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BC89" w14:textId="75495B0F" w:rsidR="00BC60FA" w:rsidRPr="000E7663" w:rsidRDefault="00BC60FA" w:rsidP="00971178">
      <w:pPr>
        <w:rPr>
          <w:rFonts w:ascii="Garamond" w:hAnsi="Garamond" w:cstheme="minorHAnsi"/>
          <w:b/>
          <w:sz w:val="24"/>
          <w:szCs w:val="24"/>
        </w:rPr>
      </w:pPr>
      <w:r w:rsidRPr="000E7663">
        <w:rPr>
          <w:rFonts w:ascii="Garamond" w:hAnsi="Garamond" w:cstheme="minorHAnsi"/>
          <w:b/>
          <w:sz w:val="24"/>
          <w:szCs w:val="24"/>
        </w:rPr>
        <w:t>ALLEGATO C -</w:t>
      </w:r>
      <w:r w:rsidR="00C45C3E" w:rsidRPr="000E7663">
        <w:rPr>
          <w:rFonts w:ascii="Garamond" w:hAnsi="Garamond" w:cstheme="minorHAnsi"/>
          <w:b/>
          <w:sz w:val="24"/>
          <w:szCs w:val="24"/>
        </w:rPr>
        <w:t xml:space="preserve"> </w:t>
      </w:r>
      <w:r w:rsidRPr="000E7663">
        <w:rPr>
          <w:rFonts w:ascii="Garamond" w:hAnsi="Garamond" w:cstheme="minorHAnsi"/>
          <w:b/>
          <w:sz w:val="24"/>
          <w:szCs w:val="24"/>
        </w:rPr>
        <w:t xml:space="preserve">CENTRO DI RESIDENZA </w:t>
      </w:r>
    </w:p>
    <w:p w14:paraId="2E6E129B" w14:textId="77777777" w:rsidR="00971178" w:rsidRPr="000E7663" w:rsidRDefault="00971178" w:rsidP="00971178">
      <w:pPr>
        <w:jc w:val="center"/>
        <w:rPr>
          <w:rFonts w:ascii="Garamond" w:hAnsi="Garamond"/>
          <w:b/>
          <w:bCs/>
          <w:sz w:val="24"/>
          <w:szCs w:val="24"/>
        </w:rPr>
      </w:pPr>
      <w:r w:rsidRPr="000E7663">
        <w:rPr>
          <w:rFonts w:ascii="Garamond" w:hAnsi="Garamond" w:cstheme="minorHAnsi"/>
          <w:b/>
          <w:sz w:val="24"/>
          <w:szCs w:val="24"/>
        </w:rPr>
        <w:t xml:space="preserve">RICHIESTA DI CONTRIBUTO PER </w:t>
      </w:r>
      <w:r w:rsidRPr="000E7663">
        <w:rPr>
          <w:rFonts w:ascii="Garamond" w:hAnsi="Garamond"/>
          <w:b/>
          <w:bCs/>
          <w:sz w:val="24"/>
          <w:szCs w:val="24"/>
        </w:rPr>
        <w:t>CENTRO DI RESIDENZA - TRIENNIO 2022-2024</w:t>
      </w:r>
    </w:p>
    <w:p w14:paraId="4FCC875E" w14:textId="021AABC0" w:rsidR="00971178" w:rsidRPr="000E7663" w:rsidRDefault="00971178" w:rsidP="00971178">
      <w:pPr>
        <w:pStyle w:val="Corpotesto"/>
        <w:rPr>
          <w:rFonts w:ascii="Garamond" w:hAnsi="Garamond" w:cs="Calibri"/>
          <w:color w:val="auto"/>
          <w:sz w:val="24"/>
          <w:szCs w:val="24"/>
        </w:rPr>
      </w:pPr>
      <w:r w:rsidRPr="000E7663">
        <w:rPr>
          <w:rFonts w:ascii="Garamond" w:hAnsi="Garamond" w:cs="Calibri"/>
          <w:color w:val="auto"/>
          <w:sz w:val="24"/>
          <w:szCs w:val="24"/>
        </w:rPr>
        <w:t xml:space="preserve">ai sensi dell’Intesa Stato/Regioni sancita il 3.11.2021 in attuazione dell’art. 43 “Residenze” del D.M. n. 332 del 27.7.2017 e ss.mm. e della L.R. </w:t>
      </w:r>
      <w:r w:rsidR="006E6228" w:rsidRPr="000E7663">
        <w:rPr>
          <w:rFonts w:ascii="Garamond" w:hAnsi="Garamond" w:cs="Calibri"/>
          <w:color w:val="auto"/>
          <w:sz w:val="24"/>
          <w:szCs w:val="24"/>
        </w:rPr>
        <w:t>19</w:t>
      </w:r>
      <w:r w:rsidRPr="000E7663">
        <w:rPr>
          <w:rFonts w:ascii="Garamond" w:hAnsi="Garamond" w:cs="Calibri"/>
          <w:color w:val="auto"/>
          <w:sz w:val="24"/>
          <w:szCs w:val="24"/>
        </w:rPr>
        <w:t>/</w:t>
      </w:r>
      <w:r w:rsidR="006E6228" w:rsidRPr="000E7663">
        <w:rPr>
          <w:rFonts w:ascii="Garamond" w:hAnsi="Garamond" w:cs="Calibri"/>
          <w:color w:val="auto"/>
          <w:sz w:val="24"/>
          <w:szCs w:val="24"/>
        </w:rPr>
        <w:t>17</w:t>
      </w:r>
      <w:r w:rsidRPr="000E7663">
        <w:rPr>
          <w:rFonts w:ascii="Garamond" w:hAnsi="Garamond" w:cs="Calibri"/>
          <w:color w:val="auto"/>
          <w:sz w:val="24"/>
          <w:szCs w:val="24"/>
        </w:rPr>
        <w:t xml:space="preserve"> “</w:t>
      </w:r>
      <w:r w:rsidR="006E6228" w:rsidRPr="000E7663">
        <w:rPr>
          <w:rFonts w:ascii="Garamond" w:hAnsi="Garamond" w:cs="Calibri"/>
          <w:color w:val="auto"/>
          <w:sz w:val="24"/>
          <w:szCs w:val="24"/>
        </w:rPr>
        <w:t>Norme per la programmazione e lo sviluppo regionale dell’attività teatrale</w:t>
      </w:r>
      <w:r w:rsidRPr="000E7663">
        <w:rPr>
          <w:rFonts w:ascii="Garamond" w:hAnsi="Garamond" w:cs="Calibri"/>
          <w:color w:val="auto"/>
          <w:sz w:val="24"/>
          <w:szCs w:val="24"/>
        </w:rPr>
        <w:t>” e ss.mm.</w:t>
      </w:r>
    </w:p>
    <w:p w14:paraId="747210CA" w14:textId="77777777" w:rsidR="00971178" w:rsidRPr="000E7663" w:rsidRDefault="00971178" w:rsidP="00971178">
      <w:pPr>
        <w:pStyle w:val="Standard"/>
        <w:spacing w:before="120" w:line="180" w:lineRule="exact"/>
        <w:jc w:val="both"/>
        <w:rPr>
          <w:rStyle w:val="ListLabel14"/>
          <w:rFonts w:ascii="Garamond" w:eastAsiaTheme="minorEastAsia" w:hAnsi="Garamond" w:cstheme="minorHAnsi"/>
          <w:color w:val="auto"/>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5655"/>
      </w:tblGrid>
      <w:tr w:rsidR="00971178" w:rsidRPr="000E7663" w14:paraId="4779F46E" w14:textId="77777777" w:rsidTr="00445882">
        <w:tc>
          <w:tcPr>
            <w:tcW w:w="3960" w:type="dxa"/>
            <w:shd w:val="clear" w:color="auto" w:fill="auto"/>
            <w:hideMark/>
          </w:tcPr>
          <w:p w14:paraId="56FB07F2"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b/>
                <w:sz w:val="24"/>
                <w:szCs w:val="24"/>
              </w:rPr>
              <w:t>Imposta di bollo</w:t>
            </w:r>
            <w:r w:rsidRPr="000E7663">
              <w:rPr>
                <w:rFonts w:ascii="Garamond" w:hAnsi="Garamond" w:cstheme="minorHAnsi"/>
                <w:sz w:val="24"/>
                <w:szCs w:val="24"/>
              </w:rPr>
              <w:t> </w:t>
            </w:r>
          </w:p>
          <w:p w14:paraId="776CC4C6"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Riportare qui sotto i dati della marca da bollo acquistata  </w:t>
            </w:r>
          </w:p>
          <w:p w14:paraId="22C5D56B"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r w:rsidRPr="000E7663">
              <w:rPr>
                <w:rFonts w:ascii="Garamond" w:hAnsi="Garamond" w:cstheme="minorHAnsi"/>
                <w:sz w:val="24"/>
                <w:szCs w:val="24"/>
              </w:rPr>
              <w:br/>
              <w:t>data di emissione </w:t>
            </w:r>
          </w:p>
          <w:p w14:paraId="1A993C8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noProof/>
                <w:sz w:val="24"/>
                <w:szCs w:val="24"/>
              </w:rPr>
              <w:drawing>
                <wp:inline distT="0" distB="0" distL="0" distR="0" wp14:anchorId="298FDCAF" wp14:editId="0F11E9D6">
                  <wp:extent cx="2124075" cy="2381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1">
                            <a:extLst>
                              <a:ext uri="{28A0092B-C50C-407E-A947-70E740481C1C}">
                                <a14:useLocalDpi xmlns:a14="http://schemas.microsoft.com/office/drawing/2010/main" val="0"/>
                              </a:ext>
                            </a:extLst>
                          </a:blip>
                          <a:stretch>
                            <a:fillRect/>
                          </a:stretch>
                        </pic:blipFill>
                        <pic:spPr>
                          <a:xfrm>
                            <a:off x="0" y="0"/>
                            <a:ext cx="2124075" cy="238125"/>
                          </a:xfrm>
                          <a:prstGeom prst="rect">
                            <a:avLst/>
                          </a:prstGeom>
                        </pic:spPr>
                      </pic:pic>
                    </a:graphicData>
                  </a:graphic>
                </wp:inline>
              </w:drawing>
            </w:r>
            <w:r w:rsidRPr="000E7663">
              <w:rPr>
                <w:rFonts w:ascii="Garamond" w:hAnsi="Garamond" w:cstheme="minorHAnsi"/>
                <w:sz w:val="24"/>
                <w:szCs w:val="24"/>
              </w:rPr>
              <w:t> </w:t>
            </w:r>
          </w:p>
          <w:p w14:paraId="03B37B3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p>
          <w:p w14:paraId="178A5F45"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codice identificativo seriale (14 cifre) </w:t>
            </w:r>
          </w:p>
          <w:p w14:paraId="3275AAB1"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noProof/>
                <w:sz w:val="24"/>
                <w:szCs w:val="24"/>
              </w:rPr>
              <w:drawing>
                <wp:inline distT="0" distB="0" distL="0" distR="0" wp14:anchorId="3D447C6D" wp14:editId="07663898">
                  <wp:extent cx="2124075" cy="2571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2124075" cy="257175"/>
                          </a:xfrm>
                          <a:prstGeom prst="rect">
                            <a:avLst/>
                          </a:prstGeom>
                        </pic:spPr>
                      </pic:pic>
                    </a:graphicData>
                  </a:graphic>
                </wp:inline>
              </w:drawing>
            </w:r>
            <w:r w:rsidRPr="000E7663">
              <w:rPr>
                <w:rFonts w:ascii="Garamond" w:hAnsi="Garamond" w:cstheme="minorHAnsi"/>
                <w:sz w:val="24"/>
                <w:szCs w:val="24"/>
              </w:rPr>
              <w:t> </w:t>
            </w:r>
          </w:p>
          <w:p w14:paraId="67220CDC" w14:textId="77777777"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w:t>
            </w:r>
          </w:p>
        </w:tc>
        <w:tc>
          <w:tcPr>
            <w:tcW w:w="5655" w:type="dxa"/>
            <w:shd w:val="clear" w:color="auto" w:fill="auto"/>
            <w:hideMark/>
          </w:tcPr>
          <w:p w14:paraId="2054357B" w14:textId="77777777" w:rsidR="00971178" w:rsidRPr="000E7663" w:rsidRDefault="00971178" w:rsidP="00445882">
            <w:pPr>
              <w:spacing w:after="0" w:line="240" w:lineRule="auto"/>
              <w:jc w:val="center"/>
              <w:textAlignment w:val="baseline"/>
              <w:rPr>
                <w:rFonts w:ascii="Garamond" w:hAnsi="Garamond" w:cstheme="minorHAnsi"/>
                <w:sz w:val="24"/>
                <w:szCs w:val="24"/>
              </w:rPr>
            </w:pPr>
            <w:r w:rsidRPr="000E7663">
              <w:rPr>
                <w:rFonts w:ascii="Garamond" w:hAnsi="Garamond" w:cstheme="minorHAnsi"/>
                <w:sz w:val="24"/>
                <w:szCs w:val="24"/>
              </w:rPr>
              <w:t> </w:t>
            </w:r>
          </w:p>
          <w:p w14:paraId="59947631" w14:textId="0339F93A"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b/>
                <w:sz w:val="24"/>
                <w:szCs w:val="24"/>
              </w:rPr>
              <w:t xml:space="preserve">  Alla Regione </w:t>
            </w:r>
            <w:r w:rsidR="006E6228" w:rsidRPr="000E7663">
              <w:rPr>
                <w:rFonts w:ascii="Garamond" w:hAnsi="Garamond" w:cstheme="minorHAnsi"/>
                <w:b/>
                <w:sz w:val="24"/>
                <w:szCs w:val="24"/>
              </w:rPr>
              <w:t>Calabria</w:t>
            </w:r>
          </w:p>
          <w:p w14:paraId="2F870CB8" w14:textId="77777777" w:rsidR="00971178" w:rsidRPr="000E7663" w:rsidRDefault="00971178" w:rsidP="00445882">
            <w:pPr>
              <w:spacing w:after="0" w:line="240" w:lineRule="auto"/>
              <w:ind w:left="870"/>
              <w:textAlignment w:val="baseline"/>
              <w:rPr>
                <w:rFonts w:ascii="Garamond" w:hAnsi="Garamond" w:cstheme="minorHAnsi"/>
                <w:sz w:val="24"/>
                <w:szCs w:val="24"/>
              </w:rPr>
            </w:pPr>
          </w:p>
          <w:p w14:paraId="5B94720B" w14:textId="11CA2C28" w:rsidR="00971178" w:rsidRPr="000E7663" w:rsidRDefault="00971178" w:rsidP="00445882">
            <w:pPr>
              <w:spacing w:after="0" w:line="240" w:lineRule="auto"/>
              <w:textAlignment w:val="baseline"/>
              <w:rPr>
                <w:rFonts w:ascii="Garamond" w:hAnsi="Garamond" w:cstheme="minorHAnsi"/>
                <w:sz w:val="24"/>
                <w:szCs w:val="24"/>
              </w:rPr>
            </w:pPr>
            <w:r w:rsidRPr="000E7663">
              <w:rPr>
                <w:rFonts w:ascii="Garamond" w:hAnsi="Garamond" w:cstheme="minorHAnsi"/>
                <w:sz w:val="24"/>
                <w:szCs w:val="24"/>
              </w:rPr>
              <w:t xml:space="preserve">Settore </w:t>
            </w:r>
            <w:r w:rsidR="006E6228" w:rsidRPr="000E7663">
              <w:rPr>
                <w:rFonts w:ascii="Garamond" w:hAnsi="Garamond" w:cstheme="minorHAnsi"/>
                <w:sz w:val="24"/>
                <w:szCs w:val="24"/>
              </w:rPr>
              <w:t xml:space="preserve">Cultura, Attività Culturali, Biblioteche, Musei, Teatri, Alta Formazione artistica, musicale e Minoranze Linguistiche </w:t>
            </w:r>
          </w:p>
          <w:p w14:paraId="68E80003" w14:textId="77777777" w:rsidR="00971178" w:rsidRPr="000E7663" w:rsidRDefault="00971178" w:rsidP="00445882">
            <w:pPr>
              <w:spacing w:after="0" w:line="240" w:lineRule="auto"/>
              <w:textAlignment w:val="baseline"/>
              <w:rPr>
                <w:rFonts w:ascii="Garamond" w:hAnsi="Garamond" w:cstheme="minorHAnsi"/>
                <w:sz w:val="24"/>
                <w:szCs w:val="24"/>
              </w:rPr>
            </w:pPr>
          </w:p>
          <w:p w14:paraId="085A701B" w14:textId="77777777" w:rsidR="006E6228" w:rsidRPr="000E7663" w:rsidRDefault="00971178" w:rsidP="006E6228">
            <w:pPr>
              <w:spacing w:after="0" w:line="240" w:lineRule="auto"/>
              <w:textAlignment w:val="baseline"/>
              <w:rPr>
                <w:rFonts w:ascii="Garamond" w:hAnsi="Garamond"/>
                <w:b/>
                <w:bCs/>
                <w:sz w:val="24"/>
                <w:szCs w:val="24"/>
                <w:lang w:val="fr-BE"/>
              </w:rPr>
            </w:pPr>
            <w:r w:rsidRPr="000E7663">
              <w:rPr>
                <w:rFonts w:ascii="Garamond" w:hAnsi="Garamond"/>
                <w:sz w:val="24"/>
                <w:szCs w:val="24"/>
              </w:rPr>
              <w:t xml:space="preserve">   </w:t>
            </w:r>
            <w:proofErr w:type="gramStart"/>
            <w:r w:rsidRPr="000E7663">
              <w:rPr>
                <w:rFonts w:ascii="Garamond" w:hAnsi="Garamond"/>
                <w:sz w:val="24"/>
                <w:szCs w:val="24"/>
                <w:lang w:val="fr-BE"/>
              </w:rPr>
              <w:t xml:space="preserve">PEC  </w:t>
            </w:r>
            <w:r w:rsidR="006E6228" w:rsidRPr="000E7663">
              <w:rPr>
                <w:rFonts w:ascii="Garamond" w:hAnsi="Garamond"/>
                <w:b/>
                <w:bCs/>
                <w:sz w:val="24"/>
                <w:szCs w:val="24"/>
                <w:u w:val="single"/>
                <w:lang w:val="fr-BE"/>
              </w:rPr>
              <w:t>bandicultura.iac@pec.regione.calabria.it</w:t>
            </w:r>
            <w:proofErr w:type="gramEnd"/>
          </w:p>
          <w:p w14:paraId="27556223" w14:textId="543B9993" w:rsidR="00971178" w:rsidRPr="000E7663" w:rsidRDefault="00971178" w:rsidP="00445882">
            <w:pPr>
              <w:spacing w:after="0" w:line="240" w:lineRule="auto"/>
              <w:textAlignment w:val="baseline"/>
              <w:rPr>
                <w:rFonts w:ascii="Garamond" w:hAnsi="Garamond" w:cstheme="minorHAnsi"/>
                <w:sz w:val="24"/>
                <w:szCs w:val="24"/>
                <w:lang w:val="fr-BE"/>
              </w:rPr>
            </w:pPr>
          </w:p>
          <w:p w14:paraId="11A29389" w14:textId="77777777" w:rsidR="00971178" w:rsidRPr="000E7663" w:rsidRDefault="00971178" w:rsidP="00445882">
            <w:pPr>
              <w:spacing w:after="0" w:line="240" w:lineRule="auto"/>
              <w:textAlignment w:val="baseline"/>
              <w:rPr>
                <w:rFonts w:ascii="Garamond" w:hAnsi="Garamond" w:cstheme="minorHAnsi"/>
                <w:sz w:val="24"/>
                <w:szCs w:val="24"/>
                <w:lang w:val="fr-BE"/>
              </w:rPr>
            </w:pPr>
          </w:p>
          <w:p w14:paraId="2502B8CD" w14:textId="77777777" w:rsidR="00971178" w:rsidRPr="000E7663" w:rsidRDefault="00971178" w:rsidP="00445882">
            <w:pPr>
              <w:spacing w:after="0" w:line="240" w:lineRule="auto"/>
              <w:textAlignment w:val="baseline"/>
              <w:rPr>
                <w:rFonts w:ascii="Garamond" w:hAnsi="Garamond" w:cstheme="minorHAnsi"/>
                <w:sz w:val="24"/>
                <w:szCs w:val="24"/>
                <w:lang w:val="fr-BE"/>
              </w:rPr>
            </w:pPr>
            <w:r w:rsidRPr="000E7663">
              <w:rPr>
                <w:rFonts w:ascii="Garamond" w:hAnsi="Garamond" w:cstheme="minorHAnsi"/>
                <w:sz w:val="24"/>
                <w:szCs w:val="24"/>
                <w:lang w:val="fr-BE"/>
              </w:rPr>
              <w:t>            </w:t>
            </w:r>
          </w:p>
          <w:p w14:paraId="747855A1" w14:textId="77777777" w:rsidR="00971178" w:rsidRPr="000E7663" w:rsidRDefault="00971178" w:rsidP="00445882">
            <w:pPr>
              <w:spacing w:after="0" w:line="240" w:lineRule="auto"/>
              <w:textAlignment w:val="baseline"/>
              <w:rPr>
                <w:rFonts w:ascii="Garamond" w:hAnsi="Garamond" w:cstheme="minorHAnsi"/>
                <w:sz w:val="24"/>
                <w:szCs w:val="24"/>
                <w:lang w:val="fr-BE"/>
              </w:rPr>
            </w:pPr>
          </w:p>
        </w:tc>
      </w:tr>
    </w:tbl>
    <w:p w14:paraId="7859EDBC" w14:textId="77777777" w:rsidR="00BC60FA" w:rsidRPr="000E7663" w:rsidRDefault="00BC60FA" w:rsidP="00D36839">
      <w:pPr>
        <w:spacing w:line="240" w:lineRule="exact"/>
        <w:jc w:val="both"/>
        <w:rPr>
          <w:rFonts w:ascii="Garamond" w:hAnsi="Garamond"/>
          <w:sz w:val="24"/>
          <w:szCs w:val="24"/>
          <w:lang w:val="fr-BE"/>
        </w:rPr>
      </w:pPr>
    </w:p>
    <w:p w14:paraId="014516F2" w14:textId="7E475F0B"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La/Il sottoscritta/o ________________________ nata/o a ___________________ il _____________</w:t>
      </w:r>
      <w:r w:rsidR="000E7663">
        <w:rPr>
          <w:rFonts w:ascii="Garamond" w:hAnsi="Garamond"/>
          <w:sz w:val="24"/>
          <w:szCs w:val="24"/>
        </w:rPr>
        <w:t>______</w:t>
      </w:r>
    </w:p>
    <w:p w14:paraId="528DEBF3" w14:textId="175307AB"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in qualità di Rappresentante Legale del Mandatario del “Raggruppamento” (RTO/ATI/ATS/Consorzio): _______________________________________________________</w:t>
      </w:r>
      <w:r w:rsidR="000E7663">
        <w:rPr>
          <w:rFonts w:ascii="Garamond" w:hAnsi="Garamond"/>
          <w:sz w:val="24"/>
          <w:szCs w:val="24"/>
        </w:rPr>
        <w:t>_________________________</w:t>
      </w:r>
    </w:p>
    <w:p w14:paraId="29A19F4C"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C.F. / P. IVA _____________________________________________________________________________</w:t>
      </w:r>
    </w:p>
    <w:p w14:paraId="3868F9A1"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 xml:space="preserve">sede legale ___________________________ </w:t>
      </w:r>
      <w:proofErr w:type="spellStart"/>
      <w:r w:rsidRPr="000E7663">
        <w:rPr>
          <w:rFonts w:ascii="Garamond" w:hAnsi="Garamond"/>
          <w:sz w:val="24"/>
          <w:szCs w:val="24"/>
        </w:rPr>
        <w:t>c.a.p.</w:t>
      </w:r>
      <w:proofErr w:type="spellEnd"/>
      <w:r w:rsidRPr="000E7663">
        <w:rPr>
          <w:rFonts w:ascii="Garamond" w:hAnsi="Garamond"/>
          <w:sz w:val="24"/>
          <w:szCs w:val="24"/>
        </w:rPr>
        <w:t xml:space="preserve"> _____________ Comune __________________PR __</w:t>
      </w:r>
    </w:p>
    <w:p w14:paraId="2E3D7938" w14:textId="77777777"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 xml:space="preserve">sede operativa ___________________________ </w:t>
      </w:r>
      <w:proofErr w:type="spellStart"/>
      <w:r w:rsidRPr="000E7663">
        <w:rPr>
          <w:rFonts w:ascii="Garamond" w:hAnsi="Garamond"/>
          <w:sz w:val="24"/>
          <w:szCs w:val="24"/>
        </w:rPr>
        <w:t>c.a.p.</w:t>
      </w:r>
      <w:proofErr w:type="spellEnd"/>
      <w:r w:rsidRPr="000E7663">
        <w:rPr>
          <w:rFonts w:ascii="Garamond" w:hAnsi="Garamond"/>
          <w:sz w:val="24"/>
          <w:szCs w:val="24"/>
        </w:rPr>
        <w:t xml:space="preserve"> _____________ Comune __________________PR </w:t>
      </w:r>
    </w:p>
    <w:p w14:paraId="07602A1F" w14:textId="34E151A4" w:rsidR="00971178" w:rsidRPr="000E7663" w:rsidRDefault="00971178" w:rsidP="00D36839">
      <w:pPr>
        <w:spacing w:line="240" w:lineRule="exact"/>
        <w:jc w:val="both"/>
        <w:rPr>
          <w:rFonts w:ascii="Garamond" w:hAnsi="Garamond"/>
          <w:sz w:val="24"/>
          <w:szCs w:val="24"/>
        </w:rPr>
      </w:pPr>
      <w:r w:rsidRPr="000E7663">
        <w:rPr>
          <w:rFonts w:ascii="Garamond" w:hAnsi="Garamond"/>
          <w:sz w:val="24"/>
          <w:szCs w:val="24"/>
        </w:rPr>
        <w:t>Posta Certificata (PEC)___________________________________________________________________</w:t>
      </w:r>
      <w:r w:rsidR="000E7663">
        <w:rPr>
          <w:rFonts w:ascii="Garamond" w:hAnsi="Garamond"/>
          <w:sz w:val="24"/>
          <w:szCs w:val="24"/>
        </w:rPr>
        <w:t>________</w:t>
      </w:r>
    </w:p>
    <w:p w14:paraId="0F3C9366" w14:textId="529C386D" w:rsidR="00971178" w:rsidRPr="000E7663" w:rsidRDefault="00971178" w:rsidP="00D36839">
      <w:pPr>
        <w:spacing w:after="0" w:line="240" w:lineRule="exact"/>
        <w:jc w:val="both"/>
        <w:rPr>
          <w:rFonts w:ascii="Garamond" w:hAnsi="Garamond"/>
          <w:sz w:val="24"/>
          <w:szCs w:val="24"/>
        </w:rPr>
      </w:pPr>
      <w:r w:rsidRPr="000E7663">
        <w:rPr>
          <w:rFonts w:ascii="Garamond" w:hAnsi="Garamond"/>
          <w:sz w:val="24"/>
          <w:szCs w:val="24"/>
        </w:rPr>
        <w:t>mail ___________________________________________________</w:t>
      </w:r>
      <w:r w:rsidR="000E7663">
        <w:rPr>
          <w:rFonts w:ascii="Garamond" w:hAnsi="Garamond"/>
          <w:sz w:val="24"/>
          <w:szCs w:val="24"/>
        </w:rPr>
        <w:t>_____________________________</w:t>
      </w:r>
    </w:p>
    <w:p w14:paraId="21EF6302" w14:textId="77777777" w:rsidR="00971178" w:rsidRPr="000E7663" w:rsidRDefault="00971178" w:rsidP="00D36839">
      <w:pPr>
        <w:spacing w:after="0" w:line="240" w:lineRule="exact"/>
        <w:jc w:val="both"/>
        <w:rPr>
          <w:rFonts w:ascii="Garamond" w:hAnsi="Garamond"/>
          <w:i/>
          <w:iCs/>
          <w:sz w:val="24"/>
          <w:szCs w:val="24"/>
        </w:rPr>
      </w:pPr>
      <w:r w:rsidRPr="000E7663">
        <w:rPr>
          <w:rFonts w:ascii="Garamond" w:hAnsi="Garamond"/>
          <w:i/>
          <w:iCs/>
          <w:sz w:val="24"/>
          <w:szCs w:val="24"/>
        </w:rPr>
        <w:t>(indicare l’indirizzo mail al quale vanno trasmesse le comunicazioni della Regione circa il presente Avviso)</w:t>
      </w:r>
    </w:p>
    <w:p w14:paraId="77B60AFB" w14:textId="77777777" w:rsidR="00971178" w:rsidRPr="000E7663" w:rsidRDefault="00971178" w:rsidP="00D36839">
      <w:pPr>
        <w:spacing w:line="240" w:lineRule="exact"/>
        <w:jc w:val="both"/>
        <w:rPr>
          <w:rFonts w:ascii="Garamond" w:hAnsi="Garamond"/>
          <w:sz w:val="24"/>
          <w:szCs w:val="24"/>
        </w:rPr>
      </w:pPr>
    </w:p>
    <w:p w14:paraId="1DD0356C" w14:textId="77777777" w:rsidR="00971178" w:rsidRPr="000E7663" w:rsidRDefault="00971178" w:rsidP="00D36839">
      <w:pPr>
        <w:pStyle w:val="Standard"/>
        <w:spacing w:line="240" w:lineRule="exact"/>
        <w:rPr>
          <w:rFonts w:ascii="Garamond" w:eastAsiaTheme="minorEastAsia" w:hAnsi="Garamond" w:cstheme="minorHAnsi"/>
        </w:rPr>
      </w:pPr>
      <w:r w:rsidRPr="000E7663">
        <w:rPr>
          <w:rFonts w:ascii="Garamond" w:eastAsiaTheme="minorEastAsia" w:hAnsi="Garamond" w:cstheme="minorHAnsi"/>
        </w:rPr>
        <w:t>Referente per il progetto da contattare per eventuali necessità:</w:t>
      </w:r>
    </w:p>
    <w:p w14:paraId="6C7024E3" w14:textId="322447C0" w:rsidR="00971178" w:rsidRPr="000E7663" w:rsidRDefault="00971178" w:rsidP="00D36839">
      <w:pPr>
        <w:pStyle w:val="Standard"/>
        <w:spacing w:line="240" w:lineRule="exact"/>
        <w:rPr>
          <w:rFonts w:ascii="Garamond" w:eastAsiaTheme="minorEastAsia" w:hAnsi="Garamond" w:cstheme="minorHAnsi"/>
        </w:rPr>
      </w:pPr>
      <w:r w:rsidRPr="000E7663">
        <w:rPr>
          <w:rFonts w:ascii="Garamond" w:eastAsiaTheme="minorEastAsia" w:hAnsi="Garamond" w:cstheme="minorHAnsi"/>
        </w:rPr>
        <w:t>nome e cognome ________________________________________________________________________</w:t>
      </w:r>
      <w:r w:rsidR="000E7663">
        <w:rPr>
          <w:rFonts w:ascii="Garamond" w:eastAsiaTheme="minorEastAsia" w:hAnsi="Garamond" w:cstheme="minorHAnsi"/>
        </w:rPr>
        <w:t>________</w:t>
      </w:r>
    </w:p>
    <w:p w14:paraId="2543F959" w14:textId="336483E2" w:rsidR="00971178" w:rsidRPr="000E7663" w:rsidRDefault="00971178" w:rsidP="00D36839">
      <w:pPr>
        <w:pStyle w:val="Standard"/>
        <w:spacing w:before="60" w:after="120" w:line="240" w:lineRule="exact"/>
        <w:rPr>
          <w:rFonts w:ascii="Garamond" w:eastAsiaTheme="minorEastAsia" w:hAnsi="Garamond" w:cstheme="minorHAnsi"/>
        </w:rPr>
      </w:pPr>
      <w:r w:rsidRPr="000E7663">
        <w:rPr>
          <w:rFonts w:ascii="Garamond" w:eastAsiaTheme="minorEastAsia" w:hAnsi="Garamond" w:cstheme="minorHAnsi"/>
        </w:rPr>
        <w:t>Tel./Cell.: ______________________________________________________________________________</w:t>
      </w:r>
      <w:r w:rsidR="000E7663">
        <w:rPr>
          <w:rFonts w:ascii="Garamond" w:eastAsiaTheme="minorEastAsia" w:hAnsi="Garamond" w:cstheme="minorHAnsi"/>
        </w:rPr>
        <w:t>__</w:t>
      </w:r>
    </w:p>
    <w:p w14:paraId="3BC19FED" w14:textId="477D77AA" w:rsidR="00971178" w:rsidRPr="000E7663" w:rsidRDefault="00971178" w:rsidP="00D36839">
      <w:pPr>
        <w:spacing w:after="0" w:line="240" w:lineRule="exact"/>
        <w:jc w:val="both"/>
        <w:rPr>
          <w:rFonts w:ascii="Garamond" w:hAnsi="Garamond"/>
          <w:sz w:val="24"/>
          <w:szCs w:val="24"/>
        </w:rPr>
      </w:pPr>
      <w:r w:rsidRPr="000E7663">
        <w:rPr>
          <w:rFonts w:ascii="Garamond" w:hAnsi="Garamond"/>
          <w:sz w:val="24"/>
          <w:szCs w:val="24"/>
        </w:rPr>
        <w:t>mail __________________________________________________</w:t>
      </w:r>
      <w:r w:rsidR="000E7663">
        <w:rPr>
          <w:rFonts w:ascii="Garamond" w:hAnsi="Garamond"/>
          <w:sz w:val="24"/>
          <w:szCs w:val="24"/>
        </w:rPr>
        <w:t>______________________________</w:t>
      </w:r>
    </w:p>
    <w:p w14:paraId="2863C413" w14:textId="77777777" w:rsidR="00971178" w:rsidRPr="000E7663" w:rsidRDefault="00971178" w:rsidP="00D36839">
      <w:pPr>
        <w:pStyle w:val="Standard"/>
        <w:spacing w:before="120" w:line="240" w:lineRule="exact"/>
        <w:jc w:val="center"/>
        <w:rPr>
          <w:rFonts w:ascii="Garamond" w:eastAsiaTheme="minorEastAsia" w:hAnsi="Garamond" w:cstheme="minorHAnsi"/>
          <w:b/>
          <w:bCs/>
          <w:lang w:eastAsia="en-US"/>
        </w:rPr>
      </w:pPr>
      <w:r w:rsidRPr="000E7663">
        <w:rPr>
          <w:rFonts w:ascii="Garamond" w:eastAsiaTheme="minorEastAsia" w:hAnsi="Garamond" w:cstheme="minorHAnsi"/>
          <w:b/>
          <w:bCs/>
          <w:lang w:eastAsia="en-US"/>
        </w:rPr>
        <w:t>CHIEDE</w:t>
      </w:r>
    </w:p>
    <w:p w14:paraId="08DFE34B" w14:textId="5F0DDA30" w:rsidR="00971178" w:rsidRPr="000E7663" w:rsidRDefault="00971178" w:rsidP="00D36839">
      <w:pPr>
        <w:spacing w:after="0" w:line="240" w:lineRule="auto"/>
        <w:jc w:val="both"/>
        <w:rPr>
          <w:rFonts w:ascii="Garamond" w:hAnsi="Garamond" w:cstheme="minorHAnsi"/>
          <w:sz w:val="24"/>
          <w:szCs w:val="24"/>
        </w:rPr>
      </w:pPr>
      <w:r w:rsidRPr="000E7663">
        <w:rPr>
          <w:rFonts w:ascii="Garamond" w:hAnsi="Garamond" w:cstheme="minorHAnsi"/>
          <w:sz w:val="24"/>
          <w:szCs w:val="24"/>
        </w:rPr>
        <w:lastRenderedPageBreak/>
        <w:t xml:space="preserve">LA CONCESSIONE DI UN CONTRIBUTO PER IL PROGETTO DI CENTRO DI RESIDENZA NEL TRIENNIO 2022-2024 </w:t>
      </w:r>
      <w:r w:rsidR="00D36839" w:rsidRPr="000E7663">
        <w:rPr>
          <w:rFonts w:ascii="Garamond" w:hAnsi="Garamond" w:cstheme="minorHAnsi"/>
          <w:sz w:val="24"/>
          <w:szCs w:val="24"/>
        </w:rPr>
        <w:t xml:space="preserve">denominato </w:t>
      </w:r>
      <w:r w:rsidRPr="000E7663">
        <w:rPr>
          <w:rFonts w:ascii="Garamond" w:hAnsi="Garamond" w:cstheme="minorHAnsi"/>
          <w:sz w:val="24"/>
          <w:szCs w:val="24"/>
        </w:rPr>
        <w:t>e a tal fine</w:t>
      </w:r>
      <w:r w:rsidR="000E7663">
        <w:rPr>
          <w:rFonts w:ascii="Garamond" w:hAnsi="Garamond" w:cstheme="minorHAnsi"/>
          <w:sz w:val="24"/>
          <w:szCs w:val="24"/>
        </w:rPr>
        <w:t>___________________________</w:t>
      </w:r>
    </w:p>
    <w:p w14:paraId="31785A0D" w14:textId="77777777" w:rsidR="000E7663" w:rsidRDefault="000E7663" w:rsidP="00D36839">
      <w:pPr>
        <w:jc w:val="center"/>
        <w:rPr>
          <w:rFonts w:ascii="Garamond" w:hAnsi="Garamond" w:cstheme="minorHAnsi"/>
          <w:b/>
          <w:sz w:val="24"/>
          <w:szCs w:val="24"/>
        </w:rPr>
      </w:pPr>
    </w:p>
    <w:p w14:paraId="101F5EBC" w14:textId="77777777" w:rsidR="00971178" w:rsidRPr="000E7663" w:rsidRDefault="00971178" w:rsidP="00D36839">
      <w:pPr>
        <w:jc w:val="center"/>
        <w:rPr>
          <w:rFonts w:ascii="Garamond" w:hAnsi="Garamond" w:cstheme="minorHAnsi"/>
          <w:b/>
          <w:sz w:val="24"/>
          <w:szCs w:val="24"/>
        </w:rPr>
      </w:pPr>
      <w:r w:rsidRPr="000E7663">
        <w:rPr>
          <w:rFonts w:ascii="Garamond" w:hAnsi="Garamond" w:cstheme="minorHAnsi"/>
          <w:b/>
          <w:sz w:val="24"/>
          <w:szCs w:val="24"/>
        </w:rPr>
        <w:t>TRASMETTE</w:t>
      </w:r>
    </w:p>
    <w:p w14:paraId="7D15EF3F" w14:textId="73FE4EB1" w:rsidR="00971178" w:rsidRPr="000E7663" w:rsidRDefault="000E7663" w:rsidP="000E7663">
      <w:pPr>
        <w:spacing w:after="120" w:line="240" w:lineRule="exact"/>
        <w:rPr>
          <w:rFonts w:ascii="Garamond" w:hAnsi="Garamond" w:cstheme="minorHAnsi"/>
          <w:b/>
          <w:bCs/>
          <w:color w:val="FF0000"/>
          <w:sz w:val="24"/>
          <w:szCs w:val="24"/>
        </w:rPr>
      </w:pPr>
      <w:r>
        <w:rPr>
          <w:rFonts w:ascii="Garamond" w:hAnsi="Garamond" w:cstheme="minorHAnsi"/>
          <w:b/>
          <w:bCs/>
          <w:sz w:val="24"/>
          <w:szCs w:val="24"/>
        </w:rPr>
        <w:t>1)</w:t>
      </w:r>
      <w:r w:rsidR="00971178" w:rsidRPr="000E7663">
        <w:rPr>
          <w:rFonts w:ascii="Garamond" w:hAnsi="Garamond" w:cstheme="minorHAnsi"/>
          <w:b/>
          <w:bCs/>
          <w:sz w:val="24"/>
          <w:szCs w:val="24"/>
        </w:rPr>
        <w:t>Progetto triennale 2022-2024</w:t>
      </w:r>
    </w:p>
    <w:p w14:paraId="4D8831E2" w14:textId="27A6A746" w:rsidR="00971178" w:rsidRPr="000E7663" w:rsidRDefault="000E7663" w:rsidP="000E7663">
      <w:pPr>
        <w:spacing w:after="120" w:line="240" w:lineRule="exact"/>
        <w:rPr>
          <w:rFonts w:ascii="Garamond" w:eastAsia="Arial Unicode MS" w:hAnsi="Garamond" w:cstheme="minorHAnsi"/>
          <w:b/>
          <w:bCs/>
          <w:sz w:val="24"/>
          <w:szCs w:val="24"/>
        </w:rPr>
      </w:pPr>
      <w:r>
        <w:rPr>
          <w:rFonts w:ascii="Garamond" w:eastAsia="Arial Unicode MS" w:hAnsi="Garamond" w:cstheme="minorHAnsi"/>
          <w:b/>
          <w:bCs/>
          <w:sz w:val="24"/>
          <w:szCs w:val="24"/>
        </w:rPr>
        <w:t xml:space="preserve">2) </w:t>
      </w:r>
      <w:r w:rsidR="00971178" w:rsidRPr="000E7663">
        <w:rPr>
          <w:rFonts w:ascii="Garamond" w:eastAsia="Arial Unicode MS" w:hAnsi="Garamond" w:cstheme="minorHAnsi"/>
          <w:b/>
          <w:bCs/>
          <w:sz w:val="24"/>
          <w:szCs w:val="24"/>
        </w:rPr>
        <w:t>Scheda relativa alla disponibilità ed adeguatezza degli spazi</w:t>
      </w:r>
    </w:p>
    <w:p w14:paraId="7CEE7773" w14:textId="7711EAA2" w:rsidR="00971178" w:rsidRPr="000E7663" w:rsidRDefault="00DD7AA1" w:rsidP="000E7663">
      <w:pPr>
        <w:spacing w:after="120" w:line="240" w:lineRule="exact"/>
        <w:rPr>
          <w:rFonts w:ascii="Garamond" w:eastAsia="Arial Unicode MS" w:hAnsi="Garamond" w:cstheme="minorHAnsi"/>
          <w:b/>
          <w:bCs/>
          <w:sz w:val="24"/>
          <w:szCs w:val="24"/>
        </w:rPr>
      </w:pPr>
      <w:r w:rsidRPr="000E7663">
        <w:rPr>
          <w:rFonts w:ascii="Garamond" w:eastAsia="Arial Unicode MS" w:hAnsi="Garamond" w:cstheme="minorHAnsi"/>
          <w:b/>
          <w:bCs/>
          <w:sz w:val="24"/>
          <w:szCs w:val="24"/>
        </w:rPr>
        <w:t>3)</w:t>
      </w:r>
      <w:r w:rsidR="00971178" w:rsidRPr="000E7663">
        <w:rPr>
          <w:rFonts w:ascii="Garamond" w:eastAsia="Arial Unicode MS" w:hAnsi="Garamond" w:cstheme="minorHAnsi"/>
          <w:b/>
          <w:bCs/>
          <w:sz w:val="24"/>
          <w:szCs w:val="24"/>
        </w:rPr>
        <w:t xml:space="preserve"> </w:t>
      </w:r>
      <w:r w:rsidR="000E7663">
        <w:rPr>
          <w:rFonts w:ascii="Garamond" w:eastAsia="Arial Unicode MS" w:hAnsi="Garamond" w:cstheme="minorHAnsi"/>
          <w:b/>
          <w:bCs/>
          <w:sz w:val="24"/>
          <w:szCs w:val="24"/>
        </w:rPr>
        <w:t xml:space="preserve"> </w:t>
      </w:r>
      <w:r w:rsidR="00971178" w:rsidRPr="000E7663">
        <w:rPr>
          <w:rFonts w:ascii="Garamond" w:eastAsia="Arial Unicode MS" w:hAnsi="Garamond" w:cstheme="minorHAnsi"/>
          <w:b/>
          <w:bCs/>
          <w:sz w:val="24"/>
          <w:szCs w:val="24"/>
        </w:rPr>
        <w:t xml:space="preserve">Programma annuale di attività 2022, costituito da: </w:t>
      </w:r>
    </w:p>
    <w:p w14:paraId="63697A80" w14:textId="77777777" w:rsidR="00971178" w:rsidRPr="000E7663" w:rsidRDefault="00971178"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 xml:space="preserve">Relazione </w:t>
      </w:r>
    </w:p>
    <w:p w14:paraId="608D66ED" w14:textId="77777777" w:rsidR="00971178" w:rsidRPr="000E7663" w:rsidRDefault="00971178"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 xml:space="preserve">Scheda di attività di residenza </w:t>
      </w:r>
    </w:p>
    <w:p w14:paraId="2BB2778D" w14:textId="18B1ADFA" w:rsidR="00971178" w:rsidRPr="000E7663" w:rsidRDefault="000E7663" w:rsidP="00D36839">
      <w:pPr>
        <w:pStyle w:val="Paragrafoelenco"/>
        <w:numPr>
          <w:ilvl w:val="6"/>
          <w:numId w:val="21"/>
        </w:numPr>
        <w:spacing w:after="120" w:line="240" w:lineRule="exact"/>
        <w:ind w:left="993" w:hanging="284"/>
        <w:rPr>
          <w:rFonts w:ascii="Garamond" w:eastAsia="Arial Unicode MS" w:hAnsi="Garamond" w:cstheme="minorHAnsi"/>
          <w:sz w:val="24"/>
          <w:szCs w:val="24"/>
        </w:rPr>
      </w:pPr>
      <w:r w:rsidRPr="000E7663">
        <w:rPr>
          <w:rFonts w:ascii="Garamond" w:eastAsia="Arial Unicode MS" w:hAnsi="Garamond" w:cstheme="minorHAnsi"/>
          <w:sz w:val="24"/>
          <w:szCs w:val="24"/>
        </w:rPr>
        <w:t>Bilancio</w:t>
      </w:r>
      <w:r w:rsidR="00381959" w:rsidRPr="000E7663">
        <w:rPr>
          <w:rFonts w:ascii="Garamond" w:eastAsia="Arial Unicode MS" w:hAnsi="Garamond" w:cstheme="minorHAnsi"/>
          <w:sz w:val="24"/>
          <w:szCs w:val="24"/>
        </w:rPr>
        <w:t xml:space="preserve"> preventivo</w:t>
      </w:r>
    </w:p>
    <w:p w14:paraId="78A133D0" w14:textId="77777777" w:rsidR="00971178" w:rsidRPr="000E7663" w:rsidRDefault="00971178" w:rsidP="00971178">
      <w:pPr>
        <w:pStyle w:val="Standard"/>
        <w:spacing w:before="60" w:line="320" w:lineRule="exact"/>
        <w:ind w:left="4260"/>
        <w:rPr>
          <w:rFonts w:ascii="Garamond" w:eastAsiaTheme="minorEastAsia" w:hAnsi="Garamond" w:cstheme="minorHAnsi"/>
          <w:b/>
          <w:lang w:eastAsia="en-US"/>
        </w:rPr>
      </w:pPr>
      <w:r w:rsidRPr="000E7663">
        <w:rPr>
          <w:rFonts w:ascii="Garamond" w:eastAsiaTheme="minorEastAsia" w:hAnsi="Garamond" w:cstheme="minorHAnsi"/>
          <w:b/>
          <w:lang w:eastAsia="en-US"/>
        </w:rPr>
        <w:t>ALLEGA</w:t>
      </w:r>
    </w:p>
    <w:p w14:paraId="5B4D995D" w14:textId="7A11F3EE" w:rsidR="00971178" w:rsidRPr="000E7663" w:rsidRDefault="00971178" w:rsidP="000B071E">
      <w:pPr>
        <w:pStyle w:val="Corpotesto"/>
        <w:numPr>
          <w:ilvl w:val="0"/>
          <w:numId w:val="60"/>
        </w:numPr>
        <w:tabs>
          <w:tab w:val="left" w:pos="1440"/>
        </w:tabs>
        <w:spacing w:before="120" w:after="120" w:line="240" w:lineRule="auto"/>
        <w:jc w:val="both"/>
        <w:rPr>
          <w:rFonts w:ascii="Garamond" w:hAnsi="Garamond" w:cstheme="minorHAnsi"/>
          <w:b w:val="0"/>
          <w:bCs w:val="0"/>
          <w:color w:val="auto"/>
          <w:sz w:val="24"/>
          <w:szCs w:val="24"/>
        </w:rPr>
      </w:pPr>
      <w:r w:rsidRPr="000E7663">
        <w:rPr>
          <w:rFonts w:ascii="Garamond" w:hAnsi="Garamond" w:cstheme="minorHAnsi"/>
          <w:b w:val="0"/>
          <w:bCs w:val="0"/>
          <w:color w:val="auto"/>
          <w:sz w:val="24"/>
          <w:szCs w:val="24"/>
        </w:rPr>
        <w:t>Curriculum professionale del Raggruppamento/dei soggetti componenti il Raggruppamento attestante l’esperienza pregressa nell’organizzazione di attività di residenza, la capacità di svolgere attività di interesse interregionale, nazionale e internazionale (l’esperienza deve essere almeno triennale - 2019-2021 - ma può essere indicata anche quella pregressa a partire dal 2015, in quanto oggetto di valutazione), eventuali accordi di partenariato con Teatri nazionali, Teatri di Rilevante Interesse Culturale, Istituzioni Concertistico Orchestrali, Teatri di Tradizione</w:t>
      </w:r>
      <w:r w:rsidR="000E7663" w:rsidRPr="000E7663">
        <w:rPr>
          <w:rFonts w:ascii="Garamond" w:hAnsi="Garamond" w:cstheme="minorHAnsi"/>
          <w:b w:val="0"/>
          <w:bCs w:val="0"/>
          <w:color w:val="auto"/>
          <w:sz w:val="24"/>
          <w:szCs w:val="24"/>
        </w:rPr>
        <w:t>;</w:t>
      </w:r>
    </w:p>
    <w:p w14:paraId="4B0166B7" w14:textId="3A2A0BC2" w:rsidR="00971178" w:rsidRPr="000E7663" w:rsidRDefault="00971178" w:rsidP="000B071E">
      <w:pPr>
        <w:pStyle w:val="Paragrafoelenco"/>
        <w:numPr>
          <w:ilvl w:val="0"/>
          <w:numId w:val="60"/>
        </w:numPr>
        <w:spacing w:before="120" w:after="120" w:line="240" w:lineRule="auto"/>
        <w:jc w:val="both"/>
        <w:rPr>
          <w:rFonts w:ascii="Garamond" w:hAnsi="Garamond" w:cstheme="minorHAnsi"/>
          <w:sz w:val="24"/>
          <w:szCs w:val="24"/>
        </w:rPr>
      </w:pPr>
      <w:r w:rsidRPr="000E7663">
        <w:rPr>
          <w:rFonts w:ascii="Garamond" w:hAnsi="Garamond" w:cstheme="minorHAnsi"/>
          <w:sz w:val="24"/>
          <w:szCs w:val="24"/>
        </w:rPr>
        <w:t>Curricula delle figure professionali coinvolte a livello artistico, tecnico e organizzativo nel progetto</w:t>
      </w:r>
      <w:r w:rsidR="000E7663" w:rsidRPr="000E7663">
        <w:rPr>
          <w:rFonts w:ascii="Garamond" w:hAnsi="Garamond" w:cstheme="minorHAnsi"/>
          <w:sz w:val="24"/>
          <w:szCs w:val="24"/>
        </w:rPr>
        <w:t>;</w:t>
      </w:r>
    </w:p>
    <w:p w14:paraId="0FCE63D5" w14:textId="50467602" w:rsidR="00971178" w:rsidRPr="000E7663" w:rsidRDefault="00971178" w:rsidP="000B071E">
      <w:pPr>
        <w:pStyle w:val="Corpotesto"/>
        <w:numPr>
          <w:ilvl w:val="0"/>
          <w:numId w:val="60"/>
        </w:numPr>
        <w:tabs>
          <w:tab w:val="left" w:pos="709"/>
          <w:tab w:val="left" w:pos="851"/>
        </w:tabs>
        <w:spacing w:before="120" w:after="120" w:line="240" w:lineRule="auto"/>
        <w:jc w:val="both"/>
        <w:rPr>
          <w:rFonts w:ascii="Garamond" w:hAnsi="Garamond" w:cstheme="minorHAnsi"/>
          <w:b w:val="0"/>
          <w:bCs w:val="0"/>
          <w:color w:val="auto"/>
          <w:sz w:val="24"/>
          <w:szCs w:val="24"/>
        </w:rPr>
      </w:pPr>
      <w:r w:rsidRPr="000E7663">
        <w:rPr>
          <w:rFonts w:ascii="Garamond" w:hAnsi="Garamond" w:cstheme="minorHAnsi"/>
          <w:b w:val="0"/>
          <w:bCs w:val="0"/>
          <w:color w:val="auto"/>
          <w:sz w:val="24"/>
          <w:szCs w:val="24"/>
        </w:rPr>
        <w:t>Curriculum del tutor (figura di accompagnamento degli artisti in residenza)</w:t>
      </w:r>
      <w:r w:rsidR="000E7663" w:rsidRPr="000E7663">
        <w:rPr>
          <w:rFonts w:ascii="Garamond" w:hAnsi="Garamond" w:cstheme="minorHAnsi"/>
          <w:b w:val="0"/>
          <w:bCs w:val="0"/>
          <w:color w:val="auto"/>
          <w:sz w:val="24"/>
          <w:szCs w:val="24"/>
        </w:rPr>
        <w:t>;</w:t>
      </w:r>
    </w:p>
    <w:p w14:paraId="7BD8A4B0" w14:textId="07548387" w:rsidR="00971178" w:rsidRPr="000E7663" w:rsidRDefault="00971178" w:rsidP="000B071E">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Bilancio di esercizio approvato relativo all’anno 2019 per ciascun soggetto che costituisce il Raggruppamento</w:t>
      </w:r>
      <w:r w:rsidR="000E7663" w:rsidRPr="000E7663">
        <w:rPr>
          <w:rFonts w:ascii="Garamond" w:hAnsi="Garamond" w:cstheme="minorHAnsi"/>
          <w:sz w:val="24"/>
          <w:szCs w:val="24"/>
        </w:rPr>
        <w:t>;</w:t>
      </w:r>
    </w:p>
    <w:p w14:paraId="4132EAA0" w14:textId="4DAB8044" w:rsidR="00971178" w:rsidRPr="000E7663" w:rsidRDefault="00971178" w:rsidP="000B071E">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 xml:space="preserve">Atto istitutivo del Raggruppamento che specifichi i ruoli, le funzioni e gli oneri, e che conferisca con mandato collettivo speciale rappresentanza ad uno dei partecipanti al Raggruppamento stesso, qualificato mandatario, che in nome e per conto proprio e dei mandanti si rapporterà con la Regione </w:t>
      </w:r>
    </w:p>
    <w:p w14:paraId="595FCB2C" w14:textId="67D23BFF" w:rsidR="00971178" w:rsidRPr="000E7663" w:rsidRDefault="000E7663" w:rsidP="00971178">
      <w:pPr>
        <w:spacing w:before="40" w:after="40"/>
        <w:ind w:left="1077"/>
        <w:jc w:val="both"/>
        <w:rPr>
          <w:rFonts w:ascii="Garamond" w:hAnsi="Garamond" w:cstheme="minorHAnsi"/>
          <w:sz w:val="24"/>
          <w:szCs w:val="24"/>
        </w:rPr>
      </w:pPr>
      <w:r w:rsidRPr="000E7663">
        <w:rPr>
          <w:rFonts w:ascii="Garamond" w:hAnsi="Garamond" w:cstheme="minorHAnsi"/>
          <w:sz w:val="24"/>
          <w:szCs w:val="24"/>
        </w:rPr>
        <w:t>O</w:t>
      </w:r>
      <w:r w:rsidR="00971178" w:rsidRPr="000E7663">
        <w:rPr>
          <w:rFonts w:ascii="Garamond" w:hAnsi="Garamond" w:cstheme="minorHAnsi"/>
          <w:sz w:val="24"/>
          <w:szCs w:val="24"/>
        </w:rPr>
        <w:t>ppure</w:t>
      </w:r>
    </w:p>
    <w:p w14:paraId="0842AC28" w14:textId="3571886C" w:rsidR="00406012" w:rsidRPr="000E7663" w:rsidRDefault="00971178" w:rsidP="00406012">
      <w:pPr>
        <w:spacing w:before="40" w:after="40"/>
        <w:ind w:left="1077"/>
        <w:jc w:val="both"/>
        <w:rPr>
          <w:rFonts w:ascii="Garamond" w:hAnsi="Garamond" w:cstheme="minorHAnsi"/>
          <w:sz w:val="24"/>
          <w:szCs w:val="24"/>
        </w:rPr>
      </w:pPr>
      <w:r w:rsidRPr="000E7663">
        <w:rPr>
          <w:rFonts w:ascii="Garamond" w:hAnsi="Garamond" w:cstheme="minorHAnsi"/>
          <w:sz w:val="24"/>
          <w:szCs w:val="24"/>
        </w:rPr>
        <w:t xml:space="preserve">qualora il Raggruppamento non fosse già costituito, una dichiarazione di impegno a strutturarsi in Raggruppamento con specifica di ruoli, funzioni e oneri, e a conferire </w:t>
      </w:r>
      <w:r w:rsidR="00D362A2" w:rsidRPr="000E7663">
        <w:rPr>
          <w:rFonts w:ascii="Garamond" w:hAnsi="Garamond" w:cstheme="minorHAnsi"/>
          <w:sz w:val="24"/>
          <w:szCs w:val="24"/>
        </w:rPr>
        <w:t>con</w:t>
      </w:r>
      <w:r w:rsidRPr="000E7663">
        <w:rPr>
          <w:rFonts w:ascii="Garamond" w:hAnsi="Garamond" w:cstheme="minorHAnsi"/>
          <w:sz w:val="24"/>
          <w:szCs w:val="24"/>
        </w:rPr>
        <w:t xml:space="preserve"> mandato collettivo speciale rappresentanza ad uno dei partecipanti al Raggruppamento stesso; l’atto che istituisce il Raggruppamento dovrà, comunque, essere presentato entro i primi trenta giorni successivi alla comunicazione dell’eventuale esito positivo della selezione</w:t>
      </w:r>
      <w:r w:rsidR="000E7663" w:rsidRPr="000E7663">
        <w:rPr>
          <w:rFonts w:ascii="Garamond" w:hAnsi="Garamond" w:cstheme="minorHAnsi"/>
          <w:sz w:val="24"/>
          <w:szCs w:val="24"/>
        </w:rPr>
        <w:t>;</w:t>
      </w:r>
    </w:p>
    <w:p w14:paraId="24893686" w14:textId="04F5878F" w:rsidR="006E6228" w:rsidRPr="000E7663" w:rsidRDefault="006E6228" w:rsidP="00406012">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Atto costitutivo e/o Statuto (ultimo approvato) di ciascun soggetto che costituisce il Raggruppamento</w:t>
      </w:r>
      <w:bookmarkStart w:id="0" w:name="__DdeLink__11141_2176263246"/>
      <w:r w:rsidRPr="000E7663">
        <w:rPr>
          <w:rFonts w:ascii="Garamond" w:hAnsi="Garamond" w:cstheme="minorHAnsi"/>
          <w:sz w:val="24"/>
          <w:szCs w:val="24"/>
        </w:rPr>
        <w:t xml:space="preserve"> (solo se variato rispetto a quello presentato in sede di iscrizione al Registro Regionale del Teatro di cui alla L.R.19/2017)</w:t>
      </w:r>
      <w:bookmarkEnd w:id="0"/>
      <w:r w:rsidR="000E7663" w:rsidRPr="000E7663">
        <w:rPr>
          <w:rFonts w:ascii="Garamond" w:hAnsi="Garamond" w:cstheme="minorHAnsi"/>
          <w:sz w:val="24"/>
          <w:szCs w:val="24"/>
        </w:rPr>
        <w:t>;</w:t>
      </w:r>
    </w:p>
    <w:p w14:paraId="4923FEDF" w14:textId="783C1EAB" w:rsidR="000E7663" w:rsidRPr="000E7663" w:rsidRDefault="000E7663" w:rsidP="00406012">
      <w:pPr>
        <w:pStyle w:val="Paragrafoelenco"/>
        <w:numPr>
          <w:ilvl w:val="0"/>
          <w:numId w:val="60"/>
        </w:numPr>
        <w:spacing w:before="40" w:after="40" w:line="240" w:lineRule="auto"/>
        <w:jc w:val="both"/>
        <w:rPr>
          <w:rFonts w:ascii="Garamond" w:hAnsi="Garamond" w:cstheme="minorHAnsi"/>
          <w:sz w:val="24"/>
          <w:szCs w:val="24"/>
        </w:rPr>
      </w:pPr>
      <w:r w:rsidRPr="000E7663">
        <w:rPr>
          <w:rFonts w:ascii="Garamond" w:hAnsi="Garamond" w:cstheme="minorHAnsi"/>
          <w:sz w:val="24"/>
          <w:szCs w:val="24"/>
        </w:rPr>
        <w:t>Documento di identità in corso di validità.</w:t>
      </w:r>
    </w:p>
    <w:p w14:paraId="6792CC25" w14:textId="77777777" w:rsidR="00971178" w:rsidRPr="000E7663" w:rsidRDefault="00971178" w:rsidP="00971178">
      <w:pPr>
        <w:pStyle w:val="Standard"/>
        <w:spacing w:before="120" w:after="60" w:line="320" w:lineRule="exact"/>
        <w:jc w:val="center"/>
        <w:rPr>
          <w:rFonts w:ascii="Garamond" w:eastAsiaTheme="minorEastAsia" w:hAnsi="Garamond" w:cstheme="minorHAnsi"/>
          <w:b/>
          <w:lang w:eastAsia="en-US"/>
        </w:rPr>
      </w:pPr>
      <w:r w:rsidRPr="000E7663">
        <w:rPr>
          <w:rFonts w:ascii="Garamond" w:eastAsiaTheme="minorEastAsia" w:hAnsi="Garamond" w:cstheme="minorHAnsi"/>
          <w:b/>
          <w:lang w:eastAsia="en-US"/>
        </w:rPr>
        <w:t>DICHIARA</w:t>
      </w:r>
    </w:p>
    <w:p w14:paraId="05AE8721" w14:textId="77777777" w:rsidR="00971178" w:rsidRPr="000E7663" w:rsidRDefault="00971178" w:rsidP="00971178">
      <w:pPr>
        <w:pStyle w:val="Standard"/>
        <w:spacing w:before="60" w:after="60" w:line="320" w:lineRule="exact"/>
        <w:jc w:val="center"/>
        <w:rPr>
          <w:rFonts w:ascii="Garamond" w:eastAsiaTheme="minorEastAsia" w:hAnsi="Garamond" w:cstheme="minorHAnsi"/>
          <w:lang w:eastAsia="en-US"/>
        </w:rPr>
      </w:pPr>
      <w:r w:rsidRPr="000E7663">
        <w:rPr>
          <w:rFonts w:ascii="Garamond" w:eastAsiaTheme="minorEastAsia" w:hAnsi="Garamond" w:cstheme="minorHAnsi"/>
          <w:lang w:eastAsia="en-US"/>
        </w:rPr>
        <w:t>ai sensi degli artt. 46 e 47 del D.P.R. n. 445/2000 e ss.mm.</w:t>
      </w:r>
    </w:p>
    <w:p w14:paraId="1382AEBE" w14:textId="77777777" w:rsidR="00971178" w:rsidRPr="000E7663" w:rsidRDefault="00971178" w:rsidP="00971178">
      <w:pPr>
        <w:pStyle w:val="Standard"/>
        <w:spacing w:before="60" w:after="60" w:line="320" w:lineRule="exact"/>
        <w:jc w:val="center"/>
        <w:rPr>
          <w:rFonts w:ascii="Garamond" w:eastAsiaTheme="minorEastAsia" w:hAnsi="Garamond" w:cstheme="minorHAnsi"/>
          <w:color w:val="000000" w:themeColor="text1"/>
          <w:lang w:eastAsia="en-US"/>
        </w:rPr>
      </w:pPr>
    </w:p>
    <w:p w14:paraId="177679E1" w14:textId="43307044" w:rsidR="00971178" w:rsidRDefault="00971178" w:rsidP="00C2329B">
      <w:pPr>
        <w:pStyle w:val="Paragrafoelenco"/>
        <w:numPr>
          <w:ilvl w:val="0"/>
          <w:numId w:val="72"/>
        </w:numPr>
        <w:jc w:val="both"/>
        <w:rPr>
          <w:rFonts w:ascii="Garamond" w:hAnsi="Garamond"/>
          <w:sz w:val="24"/>
          <w:szCs w:val="24"/>
        </w:rPr>
      </w:pPr>
      <w:r w:rsidRPr="00C2329B">
        <w:rPr>
          <w:rFonts w:ascii="Garamond" w:hAnsi="Garamond"/>
          <w:sz w:val="24"/>
          <w:szCs w:val="24"/>
        </w:rPr>
        <w:t xml:space="preserve">di essere in possesso dei requisiti di cui al paragrafo 3, dettagliati nell’allegato A </w:t>
      </w:r>
      <w:proofErr w:type="gramStart"/>
      <w:r w:rsidRPr="00C2329B">
        <w:rPr>
          <w:rFonts w:ascii="Garamond" w:hAnsi="Garamond"/>
          <w:sz w:val="24"/>
          <w:szCs w:val="24"/>
        </w:rPr>
        <w:t>dell’ AVVISO</w:t>
      </w:r>
      <w:proofErr w:type="gramEnd"/>
      <w:r w:rsidRPr="00C2329B">
        <w:rPr>
          <w:rFonts w:ascii="Garamond" w:hAnsi="Garamond"/>
          <w:sz w:val="24"/>
          <w:szCs w:val="24"/>
        </w:rPr>
        <w:t xml:space="preserve"> PER LA PRESENTAZIONE DI PROGETTI RELATIVI AD UN CENTRO DI RESIDENZA PER IL TRIENNIO 2022-2024 approvato;</w:t>
      </w:r>
    </w:p>
    <w:p w14:paraId="60F57B6A" w14:textId="77777777" w:rsidR="00C2329B" w:rsidRPr="000E7663" w:rsidRDefault="00C2329B"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lastRenderedPageBreak/>
        <w:t xml:space="preserve">non aver commesso violazioni gravi, definitivamente </w:t>
      </w:r>
      <w:proofErr w:type="gramStart"/>
      <w:r w:rsidRPr="000E7663">
        <w:rPr>
          <w:rFonts w:ascii="Garamond" w:hAnsi="Garamond" w:cs="Arial"/>
          <w:sz w:val="24"/>
          <w:szCs w:val="24"/>
        </w:rPr>
        <w:t>accertate ,</w:t>
      </w:r>
      <w:proofErr w:type="gramEnd"/>
      <w:r w:rsidRPr="000E7663">
        <w:rPr>
          <w:rFonts w:ascii="Garamond" w:hAnsi="Garamond" w:cs="Arial"/>
          <w:sz w:val="24"/>
          <w:szCs w:val="24"/>
        </w:rPr>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21494D55"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 xml:space="preserve">essere in regola con la normativa antimafia, e quindi la non sussistenza di cause di decadenza, di sospensione o di divieto previste dall’art. 67 del D. </w:t>
      </w:r>
      <w:proofErr w:type="spellStart"/>
      <w:r w:rsidRPr="00C2329B">
        <w:rPr>
          <w:rFonts w:ascii="Garamond" w:hAnsi="Garamond" w:cs="Arial"/>
          <w:sz w:val="24"/>
          <w:szCs w:val="24"/>
        </w:rPr>
        <w:t>Lgs</w:t>
      </w:r>
      <w:proofErr w:type="spellEnd"/>
      <w:r w:rsidRPr="00C2329B">
        <w:rPr>
          <w:rFonts w:ascii="Garamond" w:hAnsi="Garamond" w:cs="Arial"/>
          <w:sz w:val="24"/>
          <w:szCs w:val="24"/>
        </w:rPr>
        <w:t xml:space="preserve">. 159/2011 o di un tentativo di infiltrazione mafiosa di cui all’art. 84, comma 4, del medesimo decreto; </w:t>
      </w:r>
    </w:p>
    <w:p w14:paraId="75E6FDAA" w14:textId="77777777" w:rsidR="00C2329B" w:rsidRPr="00C2329B" w:rsidRDefault="00445882" w:rsidP="00C2329B">
      <w:pPr>
        <w:pStyle w:val="Paragrafoelenco"/>
        <w:numPr>
          <w:ilvl w:val="0"/>
          <w:numId w:val="72"/>
        </w:numPr>
        <w:jc w:val="both"/>
        <w:rPr>
          <w:rFonts w:ascii="Garamond" w:hAnsi="Garamond"/>
          <w:sz w:val="24"/>
          <w:szCs w:val="24"/>
        </w:rPr>
      </w:pPr>
      <w:r w:rsidRPr="00C2329B">
        <w:rPr>
          <w:rFonts w:ascii="Garamond" w:eastAsia="Arial Unicode MS" w:hAnsi="Garamond"/>
          <w:sz w:val="24"/>
          <w:szCs w:val="24"/>
        </w:rPr>
        <w:t xml:space="preserve"> possedere la capacità economico-finanziaria in relazione al progetto da realizzare che dovrà essere dichiarata nell’apposita sezione del formulario- Allegato B del presente Avviso;</w:t>
      </w:r>
    </w:p>
    <w:p w14:paraId="46BE2C17" w14:textId="77777777" w:rsidR="00C2329B" w:rsidRPr="00C2329B" w:rsidRDefault="00445882" w:rsidP="00C2329B">
      <w:pPr>
        <w:pStyle w:val="Paragrafoelenco"/>
        <w:numPr>
          <w:ilvl w:val="0"/>
          <w:numId w:val="72"/>
        </w:numPr>
        <w:jc w:val="both"/>
        <w:rPr>
          <w:rFonts w:ascii="Garamond" w:hAnsi="Garamond"/>
          <w:sz w:val="24"/>
          <w:szCs w:val="24"/>
        </w:rPr>
      </w:pPr>
      <w:r w:rsidRPr="00C2329B">
        <w:rPr>
          <w:rFonts w:ascii="Garamond" w:eastAsia="Arial Unicode MS" w:hAnsi="Garamond"/>
          <w:sz w:val="24"/>
          <w:szCs w:val="24"/>
        </w:rPr>
        <w:t>possedere la capacità operativa ed amministrativa in relazione al progetto proposto che dovrà essere dichiarata nell’apposita sezione del formulario-</w:t>
      </w:r>
      <w:r w:rsidR="00C2329B">
        <w:rPr>
          <w:rFonts w:ascii="Garamond" w:eastAsia="Arial Unicode MS" w:hAnsi="Garamond"/>
          <w:sz w:val="24"/>
          <w:szCs w:val="24"/>
        </w:rPr>
        <w:t xml:space="preserve"> Allegato B del presente Avviso;</w:t>
      </w:r>
    </w:p>
    <w:p w14:paraId="74BB79B2"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 xml:space="preserve">possedere la capacità di contrarre con la pubblica amministrazione, nel senso che nei confronti del Beneficiario non sia stata applicata la sanzione interdittiva di cui all’art. 9, comma 2, lett. c), del decreto legislativo 8 giugno 2001 n. 231 e </w:t>
      </w:r>
      <w:proofErr w:type="spellStart"/>
      <w:r w:rsidRPr="00C2329B">
        <w:rPr>
          <w:rFonts w:ascii="Garamond" w:hAnsi="Garamond" w:cs="Arial"/>
          <w:sz w:val="24"/>
          <w:szCs w:val="24"/>
        </w:rPr>
        <w:t>ss.mm.ii</w:t>
      </w:r>
      <w:proofErr w:type="spellEnd"/>
      <w:r w:rsidRPr="00C2329B">
        <w:rPr>
          <w:rFonts w:ascii="Garamond" w:hAnsi="Garamond" w:cs="Arial"/>
          <w:sz w:val="24"/>
          <w:szCs w:val="24"/>
        </w:rPr>
        <w:t xml:space="preserve">., o altra sanzione che comporti il divieto di contrarre con la pubblica amministrazione, compresi i provvedimenti interdittivi di cui all’Art. 14 del D. </w:t>
      </w:r>
      <w:proofErr w:type="spellStart"/>
      <w:r w:rsidRPr="00C2329B">
        <w:rPr>
          <w:rFonts w:ascii="Garamond" w:hAnsi="Garamond" w:cs="Arial"/>
          <w:sz w:val="24"/>
          <w:szCs w:val="24"/>
        </w:rPr>
        <w:t>Lgs</w:t>
      </w:r>
      <w:proofErr w:type="spellEnd"/>
      <w:r w:rsidRPr="00C2329B">
        <w:rPr>
          <w:rFonts w:ascii="Garamond" w:hAnsi="Garamond" w:cs="Arial"/>
          <w:sz w:val="24"/>
          <w:szCs w:val="24"/>
        </w:rPr>
        <w:t>. 81/2008;</w:t>
      </w:r>
    </w:p>
    <w:p w14:paraId="7FE251DE"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essere regolarmente iscritto nel Registro di cui all’Art. 11 della L.R. 19 del 18/05/2017. Per i soggetti non ancora iscritti al registro di cui sopra, fa fede – ai fini dell’accesso al presente Avviso – la richiesta di iscrizione riportante data antecedente a quella di presentazione della domanda;</w:t>
      </w:r>
    </w:p>
    <w:p w14:paraId="2A4DA728"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trovarsi in una delle condizioni di difficoltà così come le stesse sono definite all’Art. 2, punto 18 lett. da a) ad e) del Reg. 651/2014 [in alternativa, di non essere in difficoltà al 31/12/2019 e di essere diventata impresa in difficoltà nel periodo dal 1° gennaio 2020 al 31 dicembre 2021];</w:t>
      </w:r>
    </w:p>
    <w:p w14:paraId="7C3F307A"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305777A4" w14:textId="77777777" w:rsidR="00C2329B"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responsabile di gravi illeciti professionali, tali da rendere dubbia la sua integrità o affidabilità;</w:t>
      </w:r>
    </w:p>
    <w:p w14:paraId="2ABECA40" w14:textId="26959AC8" w:rsidR="000E7663" w:rsidRPr="00C2329B" w:rsidRDefault="000E7663" w:rsidP="00C2329B">
      <w:pPr>
        <w:pStyle w:val="Paragrafoelenco"/>
        <w:numPr>
          <w:ilvl w:val="0"/>
          <w:numId w:val="72"/>
        </w:numPr>
        <w:jc w:val="both"/>
        <w:rPr>
          <w:rFonts w:ascii="Garamond" w:hAnsi="Garamond"/>
          <w:sz w:val="24"/>
          <w:szCs w:val="24"/>
        </w:rPr>
      </w:pPr>
      <w:r w:rsidRPr="00C2329B">
        <w:rPr>
          <w:rFonts w:ascii="Garamond" w:hAnsi="Garamond" w:cs="Arial"/>
          <w:sz w:val="24"/>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461D09D" w14:textId="13CD3776"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w:t>
      </w:r>
      <w:r w:rsidRPr="000E7663">
        <w:rPr>
          <w:rFonts w:ascii="Garamond" w:hAnsi="Garamond" w:cs="Arial"/>
          <w:sz w:val="24"/>
          <w:szCs w:val="24"/>
        </w:rPr>
        <w:tab/>
        <w:t xml:space="preserve"> delitti, consumati o tentati, di cui agli articoli 416, 416</w:t>
      </w:r>
      <w:r w:rsidRPr="000E7663">
        <w:rPr>
          <w:rFonts w:ascii="Cambria Math" w:hAnsi="Cambria Math" w:cs="Cambria Math"/>
          <w:sz w:val="24"/>
          <w:szCs w:val="24"/>
        </w:rPr>
        <w:t>‐</w:t>
      </w:r>
      <w:r w:rsidRPr="000E7663">
        <w:rPr>
          <w:rFonts w:ascii="Garamond" w:hAnsi="Garamond" w:cs="Arial"/>
          <w:sz w:val="24"/>
          <w:szCs w:val="24"/>
        </w:rPr>
        <w:t>bis del codice penale ovvero delitti commessi avvalendosi delle condizioni previste dal predetto articolo 416</w:t>
      </w:r>
      <w:r w:rsidRPr="000E7663">
        <w:rPr>
          <w:rFonts w:ascii="Cambria Math" w:hAnsi="Cambria Math" w:cs="Cambria Math"/>
          <w:sz w:val="24"/>
          <w:szCs w:val="24"/>
        </w:rPr>
        <w:t>‐</w:t>
      </w:r>
      <w:r w:rsidRPr="000E7663">
        <w:rPr>
          <w:rFonts w:ascii="Garamond" w:hAnsi="Garamond" w:cs="Arial"/>
          <w:sz w:val="24"/>
          <w:szCs w:val="24"/>
        </w:rPr>
        <w:t>bis ovvero al fine di agevolare l'attivit</w:t>
      </w:r>
      <w:r w:rsidRPr="000E7663">
        <w:rPr>
          <w:rFonts w:ascii="Garamond" w:hAnsi="Garamond" w:cs="Garamond"/>
          <w:sz w:val="24"/>
          <w:szCs w:val="24"/>
        </w:rPr>
        <w:t>à</w:t>
      </w:r>
      <w:r w:rsidRPr="000E7663">
        <w:rPr>
          <w:rFonts w:ascii="Garamond" w:hAnsi="Garamond" w:cs="Arial"/>
          <w:sz w:val="24"/>
          <w:szCs w:val="24"/>
        </w:rPr>
        <w:t xml:space="preserve"> delle associazioni previste dallo stesso articolo, nonch</w:t>
      </w:r>
      <w:r w:rsidRPr="000E7663">
        <w:rPr>
          <w:rFonts w:ascii="Garamond" w:hAnsi="Garamond" w:cs="Garamond"/>
          <w:sz w:val="24"/>
          <w:szCs w:val="24"/>
        </w:rPr>
        <w:t>é</w:t>
      </w:r>
      <w:r w:rsidRPr="000E7663">
        <w:rPr>
          <w:rFonts w:ascii="Garamond" w:hAnsi="Garamond" w:cs="Arial"/>
          <w:sz w:val="24"/>
          <w:szCs w:val="24"/>
        </w:rPr>
        <w:t xml:space="preserve"> per i delitti, consumati o tentati, previsti dall'articolo 74 del decreto del Presidente della Repubblica 9 ottobre 1990, n. 309, dall’articolo 291</w:t>
      </w:r>
      <w:r w:rsidRPr="000E7663">
        <w:rPr>
          <w:rFonts w:ascii="Cambria Math" w:hAnsi="Cambria Math" w:cs="Cambria Math"/>
          <w:sz w:val="24"/>
          <w:szCs w:val="24"/>
        </w:rPr>
        <w:t>‐</w:t>
      </w:r>
      <w:r w:rsidRPr="000E7663">
        <w:rPr>
          <w:rFonts w:ascii="Garamond" w:hAnsi="Garamond" w:cs="Arial"/>
          <w:sz w:val="24"/>
          <w:szCs w:val="2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8D0F4B" w14:textId="3F0629A1"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lastRenderedPageBreak/>
        <w:t>ii. delitti, consumati o tentati, di cui agli articoli 317, 318, 319, 319</w:t>
      </w:r>
      <w:r w:rsidRPr="000E7663">
        <w:rPr>
          <w:rFonts w:ascii="Cambria Math" w:hAnsi="Cambria Math" w:cs="Cambria Math"/>
          <w:sz w:val="24"/>
          <w:szCs w:val="24"/>
        </w:rPr>
        <w:t>‐</w:t>
      </w:r>
      <w:r w:rsidRPr="000E7663">
        <w:rPr>
          <w:rFonts w:ascii="Garamond" w:hAnsi="Garamond" w:cs="Arial"/>
          <w:sz w:val="24"/>
          <w:szCs w:val="24"/>
        </w:rPr>
        <w:t>ter, 319</w:t>
      </w:r>
      <w:r w:rsidRPr="000E7663">
        <w:rPr>
          <w:rFonts w:ascii="Cambria Math" w:hAnsi="Cambria Math" w:cs="Cambria Math"/>
          <w:sz w:val="24"/>
          <w:szCs w:val="24"/>
        </w:rPr>
        <w:t>‐</w:t>
      </w:r>
      <w:r w:rsidRPr="000E7663">
        <w:rPr>
          <w:rFonts w:ascii="Garamond" w:hAnsi="Garamond" w:cs="Arial"/>
          <w:sz w:val="24"/>
          <w:szCs w:val="24"/>
        </w:rPr>
        <w:t>quater, 320, 321, 322, 322</w:t>
      </w:r>
      <w:r w:rsidRPr="000E7663">
        <w:rPr>
          <w:rFonts w:ascii="Cambria Math" w:hAnsi="Cambria Math" w:cs="Cambria Math"/>
          <w:sz w:val="24"/>
          <w:szCs w:val="24"/>
        </w:rPr>
        <w:t>‐</w:t>
      </w:r>
      <w:r w:rsidRPr="000E7663">
        <w:rPr>
          <w:rFonts w:ascii="Garamond" w:hAnsi="Garamond" w:cs="Arial"/>
          <w:sz w:val="24"/>
          <w:szCs w:val="24"/>
        </w:rPr>
        <w:t>bis, 346</w:t>
      </w:r>
      <w:r w:rsidRPr="000E7663">
        <w:rPr>
          <w:rFonts w:ascii="Cambria Math" w:hAnsi="Cambria Math" w:cs="Cambria Math"/>
          <w:sz w:val="24"/>
          <w:szCs w:val="24"/>
        </w:rPr>
        <w:t>‐</w:t>
      </w:r>
      <w:r w:rsidRPr="000E7663">
        <w:rPr>
          <w:rFonts w:ascii="Garamond" w:hAnsi="Garamond" w:cs="Arial"/>
          <w:sz w:val="24"/>
          <w:szCs w:val="24"/>
        </w:rPr>
        <w:t>bis, 353, 353</w:t>
      </w:r>
      <w:r w:rsidRPr="000E7663">
        <w:rPr>
          <w:rFonts w:ascii="Cambria Math" w:hAnsi="Cambria Math" w:cs="Cambria Math"/>
          <w:sz w:val="24"/>
          <w:szCs w:val="24"/>
        </w:rPr>
        <w:t>‐</w:t>
      </w:r>
      <w:r w:rsidRPr="000E7663">
        <w:rPr>
          <w:rFonts w:ascii="Garamond" w:hAnsi="Garamond" w:cs="Arial"/>
          <w:sz w:val="24"/>
          <w:szCs w:val="24"/>
        </w:rPr>
        <w:t>bis, 354, 355 e 356 del codice penale nonch</w:t>
      </w:r>
      <w:r w:rsidRPr="000E7663">
        <w:rPr>
          <w:rFonts w:ascii="Garamond" w:hAnsi="Garamond" w:cs="Garamond"/>
          <w:sz w:val="24"/>
          <w:szCs w:val="24"/>
        </w:rPr>
        <w:t>é</w:t>
      </w:r>
      <w:r w:rsidRPr="000E7663">
        <w:rPr>
          <w:rFonts w:ascii="Garamond" w:hAnsi="Garamond" w:cs="Arial"/>
          <w:sz w:val="24"/>
          <w:szCs w:val="24"/>
        </w:rPr>
        <w:t xml:space="preserve"> all</w:t>
      </w:r>
      <w:r w:rsidRPr="000E7663">
        <w:rPr>
          <w:rFonts w:ascii="Garamond" w:hAnsi="Garamond" w:cs="Garamond"/>
          <w:sz w:val="24"/>
          <w:szCs w:val="24"/>
        </w:rPr>
        <w:t>’</w:t>
      </w:r>
      <w:r w:rsidRPr="000E7663">
        <w:rPr>
          <w:rFonts w:ascii="Garamond" w:hAnsi="Garamond" w:cs="Arial"/>
          <w:sz w:val="24"/>
          <w:szCs w:val="24"/>
        </w:rPr>
        <w:t>articolo 2635 del codice civile;</w:t>
      </w:r>
    </w:p>
    <w:p w14:paraId="29909E9E" w14:textId="6365449D"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iii. frode ai sensi dell'articolo 1 della convenzione relativa alla tutela degli interessi finanziari delle Comunità europee;</w:t>
      </w:r>
    </w:p>
    <w:p w14:paraId="2C21DC3B" w14:textId="200E65D4"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iv. delitti, consumati o tentati, commessi con finalità di terrorismo, anche internazionale, e di eversione dell'ordine costituzionale reati terroristici o reati connessi alle attività terroristiche;</w:t>
      </w:r>
    </w:p>
    <w:p w14:paraId="2A0A8C31" w14:textId="0EF9CBDC"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 delitti di cui agli articoli 648</w:t>
      </w:r>
      <w:r w:rsidRPr="000E7663">
        <w:rPr>
          <w:rFonts w:ascii="Cambria Math" w:hAnsi="Cambria Math" w:cs="Cambria Math"/>
          <w:sz w:val="24"/>
          <w:szCs w:val="24"/>
        </w:rPr>
        <w:t>‐</w:t>
      </w:r>
      <w:r w:rsidRPr="000E7663">
        <w:rPr>
          <w:rFonts w:ascii="Garamond" w:hAnsi="Garamond" w:cs="Arial"/>
          <w:sz w:val="24"/>
          <w:szCs w:val="24"/>
        </w:rPr>
        <w:t>bis, 648</w:t>
      </w:r>
      <w:r w:rsidRPr="000E7663">
        <w:rPr>
          <w:rFonts w:ascii="Cambria Math" w:hAnsi="Cambria Math" w:cs="Cambria Math"/>
          <w:sz w:val="24"/>
          <w:szCs w:val="24"/>
        </w:rPr>
        <w:t>‐</w:t>
      </w:r>
      <w:r w:rsidRPr="000E7663">
        <w:rPr>
          <w:rFonts w:ascii="Garamond" w:hAnsi="Garamond" w:cs="Arial"/>
          <w:sz w:val="24"/>
          <w:szCs w:val="24"/>
        </w:rPr>
        <w:t>ter e 648</w:t>
      </w:r>
      <w:r w:rsidRPr="000E7663">
        <w:rPr>
          <w:rFonts w:ascii="Cambria Math" w:hAnsi="Cambria Math" w:cs="Cambria Math"/>
          <w:sz w:val="24"/>
          <w:szCs w:val="24"/>
        </w:rPr>
        <w:t>‐</w:t>
      </w:r>
      <w:r w:rsidRPr="000E7663">
        <w:rPr>
          <w:rFonts w:ascii="Garamond" w:hAnsi="Garamond" w:cs="Arial"/>
          <w:sz w:val="24"/>
          <w:szCs w:val="24"/>
        </w:rPr>
        <w:t>ter.1 del codice penale, riciclaggio di proventi di attivit</w:t>
      </w:r>
      <w:r w:rsidRPr="000E7663">
        <w:rPr>
          <w:rFonts w:ascii="Garamond" w:hAnsi="Garamond" w:cs="Garamond"/>
          <w:sz w:val="24"/>
          <w:szCs w:val="24"/>
        </w:rPr>
        <w:t>à</w:t>
      </w:r>
      <w:r w:rsidRPr="000E7663">
        <w:rPr>
          <w:rFonts w:ascii="Garamond" w:hAnsi="Garamond" w:cs="Arial"/>
          <w:sz w:val="24"/>
          <w:szCs w:val="24"/>
        </w:rPr>
        <w:t xml:space="preserve"> criminose o finanziamento del terrorismo, quali definiti all'articolo 1 del decreto legislativo 22 giugno 2007, n. 109 e successive modificazioni;</w:t>
      </w:r>
    </w:p>
    <w:p w14:paraId="12F8E2F5" w14:textId="4FB61A0D"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vi. sfruttamento del lavoro minorile e altre forme di tratta di esseri umani definite con il decreto legislativo 4 marzo 2014, n. 24;</w:t>
      </w:r>
    </w:p>
    <w:p w14:paraId="2CCA67C4" w14:textId="18123EA4" w:rsidR="000E7663" w:rsidRPr="000E7663" w:rsidRDefault="000E7663" w:rsidP="00445882">
      <w:pPr>
        <w:pStyle w:val="NormaleWeb"/>
        <w:spacing w:before="0" w:after="0" w:line="240" w:lineRule="auto"/>
        <w:ind w:left="1276"/>
        <w:jc w:val="both"/>
        <w:rPr>
          <w:rFonts w:ascii="Garamond" w:hAnsi="Garamond" w:cs="Arial"/>
          <w:sz w:val="24"/>
          <w:szCs w:val="24"/>
        </w:rPr>
      </w:pPr>
      <w:r w:rsidRPr="000E7663">
        <w:rPr>
          <w:rFonts w:ascii="Garamond" w:hAnsi="Garamond" w:cs="Arial"/>
          <w:sz w:val="24"/>
          <w:szCs w:val="24"/>
        </w:rPr>
        <w:t>vii. ogni altro delitto da cui derivi, quale pena accessoria, l'incapacità di contrattare con la pubblica amministrazione;</w:t>
      </w:r>
    </w:p>
    <w:p w14:paraId="6BFB8FCF" w14:textId="1CD45CF1"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 xml:space="preserve">non trovarsi in una situazione di conflitto di interesse ai sensi dell'articolo 42, comma 2 del D. </w:t>
      </w:r>
      <w:proofErr w:type="spellStart"/>
      <w:r w:rsidRPr="000E7663">
        <w:rPr>
          <w:rFonts w:ascii="Garamond" w:hAnsi="Garamond" w:cs="Arial"/>
          <w:sz w:val="24"/>
          <w:szCs w:val="24"/>
        </w:rPr>
        <w:t>Lgs</w:t>
      </w:r>
      <w:proofErr w:type="spellEnd"/>
      <w:r w:rsidRPr="000E7663">
        <w:rPr>
          <w:rFonts w:ascii="Garamond" w:hAnsi="Garamond" w:cs="Arial"/>
          <w:sz w:val="24"/>
          <w:szCs w:val="24"/>
        </w:rPr>
        <w:t xml:space="preserve">. 50/2016 e </w:t>
      </w:r>
      <w:proofErr w:type="spellStart"/>
      <w:r w:rsidRPr="000E7663">
        <w:rPr>
          <w:rFonts w:ascii="Garamond" w:hAnsi="Garamond" w:cs="Arial"/>
          <w:sz w:val="24"/>
          <w:szCs w:val="24"/>
        </w:rPr>
        <w:t>s.m.i.</w:t>
      </w:r>
      <w:proofErr w:type="spellEnd"/>
      <w:r w:rsidRPr="000E7663">
        <w:rPr>
          <w:rFonts w:ascii="Garamond" w:hAnsi="Garamond" w:cs="Arial"/>
          <w:sz w:val="24"/>
          <w:szCs w:val="24"/>
        </w:rPr>
        <w:t xml:space="preserve">  non diversamente risolvibile;</w:t>
      </w:r>
    </w:p>
    <w:p w14:paraId="2CC8EE96" w14:textId="64C43CAE"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trovarsi in una situazione capace di determinare una distorsione della concorrenza;</w:t>
      </w:r>
    </w:p>
    <w:p w14:paraId="3375CA08" w14:textId="1E515204"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aver presentato nel corso della procedura o negli affidamenti in subappalto documentazione o dichiarazioni non veritiere;</w:t>
      </w:r>
    </w:p>
    <w:p w14:paraId="48D47111" w14:textId="5BC4436B"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non essere iscritto nel casellario informatico dell’ANAC per aver presentato false dichiarazioni o false documentazioni nelle procedure di gara o negli affidamenti in subappalto;</w:t>
      </w:r>
    </w:p>
    <w:p w14:paraId="1902830D" w14:textId="567ABF34" w:rsidR="000E7663" w:rsidRPr="000E7663" w:rsidRDefault="000E7663" w:rsidP="00C2329B">
      <w:pPr>
        <w:pStyle w:val="NormaleWeb"/>
        <w:numPr>
          <w:ilvl w:val="0"/>
          <w:numId w:val="72"/>
        </w:numPr>
        <w:spacing w:before="100" w:beforeAutospacing="1" w:after="0" w:line="276" w:lineRule="auto"/>
        <w:jc w:val="both"/>
        <w:rPr>
          <w:rFonts w:ascii="Garamond" w:hAnsi="Garamond" w:cs="Arial"/>
          <w:sz w:val="24"/>
          <w:szCs w:val="24"/>
        </w:rPr>
      </w:pPr>
      <w:r w:rsidRPr="000E7663">
        <w:rPr>
          <w:rFonts w:ascii="Garamond" w:hAnsi="Garamond" w:cs="Arial"/>
          <w:sz w:val="24"/>
          <w:szCs w:val="24"/>
        </w:rPr>
        <w:t>osservare gli obblighi dei contratti collettivi di lavoro e rispettare la normativa in materia di:</w:t>
      </w:r>
    </w:p>
    <w:p w14:paraId="106A5674"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w:t>
      </w:r>
      <w:r w:rsidRPr="000E7663">
        <w:rPr>
          <w:rFonts w:ascii="Garamond" w:hAnsi="Garamond" w:cs="Arial"/>
          <w:sz w:val="24"/>
          <w:szCs w:val="24"/>
        </w:rPr>
        <w:tab/>
        <w:t>prevenzione degli infortuni sui luoghi di lavoro e delle malattie professionali;</w:t>
      </w:r>
    </w:p>
    <w:p w14:paraId="5A83539D"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ii.</w:t>
      </w:r>
      <w:r w:rsidRPr="000E7663">
        <w:rPr>
          <w:rFonts w:ascii="Garamond" w:hAnsi="Garamond" w:cs="Arial"/>
          <w:sz w:val="24"/>
          <w:szCs w:val="24"/>
        </w:rPr>
        <w:tab/>
        <w:t>salute e sicurezza sui luoghi di lavoro;</w:t>
      </w:r>
    </w:p>
    <w:p w14:paraId="7B2BA611"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iii.</w:t>
      </w:r>
      <w:r w:rsidRPr="000E7663">
        <w:rPr>
          <w:rFonts w:ascii="Garamond" w:hAnsi="Garamond" w:cs="Arial"/>
          <w:sz w:val="24"/>
          <w:szCs w:val="24"/>
        </w:rPr>
        <w:tab/>
        <w:t xml:space="preserve">inserimento dei disabili; </w:t>
      </w:r>
    </w:p>
    <w:p w14:paraId="548ED9ED"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iv.</w:t>
      </w:r>
      <w:r w:rsidRPr="000E7663">
        <w:rPr>
          <w:rFonts w:ascii="Garamond" w:hAnsi="Garamond" w:cs="Arial"/>
          <w:sz w:val="24"/>
          <w:szCs w:val="24"/>
        </w:rPr>
        <w:tab/>
        <w:t>pari opportunità;</w:t>
      </w:r>
    </w:p>
    <w:p w14:paraId="074B4DC4" w14:textId="77777777"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v.</w:t>
      </w:r>
      <w:r w:rsidRPr="000E7663">
        <w:rPr>
          <w:rFonts w:ascii="Garamond" w:hAnsi="Garamond" w:cs="Arial"/>
          <w:sz w:val="24"/>
          <w:szCs w:val="24"/>
        </w:rPr>
        <w:tab/>
        <w:t>contrasto del lavoro irregolare e riposo giornaliero e settimanale;</w:t>
      </w:r>
    </w:p>
    <w:p w14:paraId="10582E0E" w14:textId="6EF3048F" w:rsidR="000E7663" w:rsidRPr="000E7663" w:rsidRDefault="000E7663" w:rsidP="000E7663">
      <w:pPr>
        <w:pStyle w:val="NormaleWeb"/>
        <w:spacing w:before="0" w:after="0" w:line="240" w:lineRule="auto"/>
        <w:ind w:left="907"/>
        <w:jc w:val="both"/>
        <w:rPr>
          <w:rFonts w:ascii="Garamond" w:hAnsi="Garamond" w:cs="Arial"/>
          <w:sz w:val="24"/>
          <w:szCs w:val="24"/>
        </w:rPr>
      </w:pPr>
      <w:r w:rsidRPr="000E7663">
        <w:rPr>
          <w:rFonts w:ascii="Garamond" w:hAnsi="Garamond" w:cs="Arial"/>
          <w:sz w:val="24"/>
          <w:szCs w:val="24"/>
        </w:rPr>
        <w:t>vi.</w:t>
      </w:r>
      <w:r w:rsidRPr="000E7663">
        <w:rPr>
          <w:rFonts w:ascii="Garamond" w:hAnsi="Garamond" w:cs="Arial"/>
          <w:sz w:val="24"/>
          <w:szCs w:val="24"/>
        </w:rPr>
        <w:tab/>
        <w:t>tutela dell’ambiente.</w:t>
      </w:r>
    </w:p>
    <w:p w14:paraId="786CEBCD" w14:textId="5DF34844" w:rsidR="00971178" w:rsidRPr="000E7663" w:rsidRDefault="00971178" w:rsidP="00C2329B">
      <w:pPr>
        <w:pStyle w:val="Standard"/>
        <w:numPr>
          <w:ilvl w:val="0"/>
          <w:numId w:val="72"/>
        </w:numPr>
        <w:spacing w:before="120" w:after="60" w:line="240" w:lineRule="auto"/>
        <w:rPr>
          <w:rFonts w:ascii="Garamond" w:eastAsiaTheme="minorEastAsia" w:hAnsi="Garamond" w:cstheme="minorHAnsi"/>
          <w:lang w:eastAsia="en-US"/>
        </w:rPr>
      </w:pPr>
      <w:r w:rsidRPr="000E7663">
        <w:rPr>
          <w:rFonts w:ascii="Garamond" w:eastAsiaTheme="minorEastAsia" w:hAnsi="Garamond" w:cstheme="minorHAnsi"/>
          <w:lang w:eastAsia="en-US"/>
        </w:rPr>
        <w:t xml:space="preserve">che la marca da bollo di cui alla presente richiesta non sarà utilizzata per qualsiasi </w:t>
      </w:r>
      <w:proofErr w:type="gramStart"/>
      <w:r w:rsidRPr="000E7663">
        <w:rPr>
          <w:rFonts w:ascii="Garamond" w:eastAsiaTheme="minorEastAsia" w:hAnsi="Garamond" w:cstheme="minorHAnsi"/>
          <w:lang w:eastAsia="en-US"/>
        </w:rPr>
        <w:t>altro  adempimento</w:t>
      </w:r>
      <w:proofErr w:type="gramEnd"/>
      <w:r w:rsidRPr="000E7663">
        <w:rPr>
          <w:rFonts w:ascii="Garamond" w:eastAsiaTheme="minorEastAsia" w:hAnsi="Garamond" w:cstheme="minorHAnsi"/>
          <w:lang w:eastAsia="en-US"/>
        </w:rPr>
        <w:t xml:space="preserve"> (art. 3 del D.M. 10/11/2011)</w:t>
      </w:r>
    </w:p>
    <w:p w14:paraId="059F180E" w14:textId="77777777" w:rsidR="00971178" w:rsidRPr="000E7663" w:rsidRDefault="00971178" w:rsidP="00971178">
      <w:pPr>
        <w:pStyle w:val="Standard"/>
        <w:spacing w:before="120" w:after="60" w:line="320" w:lineRule="exact"/>
        <w:ind w:left="12" w:firstLine="708"/>
        <w:jc w:val="center"/>
        <w:rPr>
          <w:rFonts w:ascii="Garamond" w:eastAsiaTheme="minorEastAsia" w:hAnsi="Garamond" w:cstheme="minorHAnsi"/>
        </w:rPr>
      </w:pPr>
      <w:r w:rsidRPr="000E7663">
        <w:rPr>
          <w:rFonts w:ascii="Garamond" w:eastAsiaTheme="minorEastAsia" w:hAnsi="Garamond" w:cstheme="minorHAnsi"/>
        </w:rPr>
        <w:t>oppure</w:t>
      </w:r>
    </w:p>
    <w:p w14:paraId="436A78DF" w14:textId="139ECD05" w:rsidR="00971178" w:rsidRDefault="00971178" w:rsidP="00C2329B">
      <w:pPr>
        <w:pStyle w:val="Paragrafoelenco"/>
        <w:numPr>
          <w:ilvl w:val="0"/>
          <w:numId w:val="72"/>
        </w:numPr>
        <w:spacing w:before="120" w:after="60" w:line="320" w:lineRule="exact"/>
        <w:rPr>
          <w:rFonts w:ascii="Garamond" w:hAnsi="Garamond" w:cstheme="minorHAnsi"/>
          <w:sz w:val="24"/>
          <w:szCs w:val="24"/>
        </w:rPr>
      </w:pPr>
      <w:r w:rsidRPr="000E7663">
        <w:rPr>
          <w:rFonts w:ascii="Garamond" w:hAnsi="Garamond" w:cstheme="minorHAnsi"/>
          <w:sz w:val="24"/>
          <w:szCs w:val="24"/>
        </w:rPr>
        <w:t>di essere esente dall’imposta di bollo ai sensi della norma___________________________</w:t>
      </w:r>
    </w:p>
    <w:p w14:paraId="3E061B96" w14:textId="77777777" w:rsidR="00C2329B" w:rsidRPr="000E7663" w:rsidRDefault="00C2329B" w:rsidP="00C2329B">
      <w:pPr>
        <w:pStyle w:val="Paragrafoelenco"/>
        <w:spacing w:before="120" w:after="60" w:line="320" w:lineRule="exact"/>
        <w:rPr>
          <w:rFonts w:ascii="Garamond" w:hAnsi="Garamond" w:cstheme="minorHAnsi"/>
          <w:sz w:val="24"/>
          <w:szCs w:val="24"/>
        </w:rPr>
      </w:pPr>
    </w:p>
    <w:p w14:paraId="66ABEE28" w14:textId="77777777" w:rsidR="00971178" w:rsidRPr="00C2329B" w:rsidRDefault="00971178" w:rsidP="00C2329B">
      <w:pPr>
        <w:pStyle w:val="NormaleWeb"/>
        <w:numPr>
          <w:ilvl w:val="0"/>
          <w:numId w:val="72"/>
        </w:numPr>
        <w:spacing w:before="100" w:beforeAutospacing="1" w:after="0" w:afterAutospacing="1" w:line="276" w:lineRule="auto"/>
        <w:jc w:val="both"/>
        <w:rPr>
          <w:rFonts w:ascii="Garamond" w:hAnsi="Garamond" w:cs="Arial"/>
          <w:sz w:val="24"/>
          <w:szCs w:val="24"/>
        </w:rPr>
      </w:pPr>
      <w:r w:rsidRPr="000E7663">
        <w:rPr>
          <w:rFonts w:ascii="Garamond" w:hAnsi="Garamond" w:cs="Arial"/>
          <w:color w:val="000000"/>
          <w:sz w:val="24"/>
          <w:szCs w:val="24"/>
        </w:rPr>
        <w:t xml:space="preserve">che, in caso di esito positivo della presente richiesta di contributo, verrà adottato un sistema di controllo contabile dedicato all’attività del </w:t>
      </w:r>
      <w:r w:rsidRPr="000E7663">
        <w:rPr>
          <w:rFonts w:ascii="Garamond" w:hAnsi="Garamond" w:cs="Arial"/>
          <w:smallCaps/>
          <w:color w:val="000000"/>
          <w:sz w:val="24"/>
          <w:szCs w:val="24"/>
        </w:rPr>
        <w:t>Centro di Residenza</w:t>
      </w:r>
      <w:r w:rsidRPr="000E7663">
        <w:rPr>
          <w:rFonts w:ascii="Garamond" w:hAnsi="Garamond" w:cs="Arial"/>
          <w:color w:val="000000"/>
          <w:sz w:val="24"/>
          <w:szCs w:val="24"/>
        </w:rPr>
        <w:t xml:space="preserve">, che garantisca la </w:t>
      </w:r>
      <w:r w:rsidRPr="00C2329B">
        <w:rPr>
          <w:rFonts w:ascii="Garamond" w:hAnsi="Garamond" w:cs="Arial"/>
          <w:color w:val="000000"/>
          <w:sz w:val="24"/>
          <w:szCs w:val="24"/>
        </w:rPr>
        <w:t>conservazione e la registrazione dei dati relativi a ciascun progetto di residenza;</w:t>
      </w:r>
    </w:p>
    <w:p w14:paraId="6CDC6AFE" w14:textId="77777777" w:rsidR="00971178" w:rsidRPr="00C2329B" w:rsidRDefault="00971178" w:rsidP="00C2329B">
      <w:pPr>
        <w:pStyle w:val="Standard"/>
        <w:numPr>
          <w:ilvl w:val="0"/>
          <w:numId w:val="72"/>
        </w:numPr>
        <w:spacing w:before="120" w:after="60" w:line="320" w:lineRule="exact"/>
        <w:jc w:val="both"/>
        <w:rPr>
          <w:rFonts w:ascii="Garamond" w:eastAsiaTheme="minorEastAsia" w:hAnsi="Garamond" w:cstheme="minorHAnsi"/>
          <w:color w:val="000000" w:themeColor="text1"/>
          <w:lang w:eastAsia="en-US"/>
        </w:rPr>
      </w:pPr>
      <w:r w:rsidRPr="00C2329B">
        <w:rPr>
          <w:rFonts w:ascii="Garamond" w:eastAsiaTheme="minorEastAsia" w:hAnsi="Garamond" w:cstheme="minorHAnsi"/>
        </w:rPr>
        <w:t>che non saranno utilizzati i prodotti in plastica monouso, elencati all’art. 4 della direttiva (UE) 2019/904, in caso di somministrazione di cibi e bevande;</w:t>
      </w:r>
    </w:p>
    <w:p w14:paraId="5F0172C8" w14:textId="77777777" w:rsidR="00971178" w:rsidRPr="00C2329B" w:rsidRDefault="00971178" w:rsidP="00C2329B">
      <w:pPr>
        <w:pStyle w:val="Standard"/>
        <w:numPr>
          <w:ilvl w:val="0"/>
          <w:numId w:val="72"/>
        </w:numPr>
        <w:spacing w:before="120" w:after="60" w:line="320" w:lineRule="exact"/>
        <w:jc w:val="both"/>
        <w:rPr>
          <w:rFonts w:ascii="Garamond" w:eastAsiaTheme="minorEastAsia" w:hAnsi="Garamond" w:cstheme="minorHAnsi"/>
          <w:color w:val="000000" w:themeColor="text1"/>
          <w:lang w:eastAsia="en-US"/>
        </w:rPr>
      </w:pPr>
      <w:r w:rsidRPr="00C2329B">
        <w:rPr>
          <w:rFonts w:ascii="Garamond" w:eastAsiaTheme="minorEastAsia" w:hAnsi="Garamond" w:cstheme="minorHAnsi"/>
          <w:lang w:eastAsia="en-US"/>
        </w:rPr>
        <w:t>infine, di essere informato, ai sensi e per gli effetti di cui all'art. 13 del Regolamento Europeo n. 679/2016, che i dati personali saranno trattati, anche con strumenti informatici, esclusivamente nell'ambito del procedimento per il quale la presente dichiarazione viene resa.</w:t>
      </w:r>
    </w:p>
    <w:p w14:paraId="559D3AB2" w14:textId="77777777" w:rsidR="00971178" w:rsidRPr="000E7663" w:rsidRDefault="00971178" w:rsidP="00971178">
      <w:pPr>
        <w:pStyle w:val="Standard"/>
        <w:spacing w:before="60" w:after="60" w:line="240" w:lineRule="exact"/>
        <w:jc w:val="both"/>
        <w:rPr>
          <w:rFonts w:ascii="Garamond" w:eastAsiaTheme="minorEastAsia" w:hAnsi="Garamond" w:cstheme="minorHAnsi"/>
          <w:lang w:eastAsia="en-US"/>
        </w:rPr>
      </w:pPr>
    </w:p>
    <w:p w14:paraId="0BE1A8EA" w14:textId="77777777" w:rsidR="00971178" w:rsidRPr="000E7663" w:rsidRDefault="00971178" w:rsidP="00971178">
      <w:pPr>
        <w:pStyle w:val="Standard"/>
        <w:spacing w:before="120" w:after="60"/>
        <w:jc w:val="both"/>
        <w:rPr>
          <w:rFonts w:ascii="Garamond" w:eastAsiaTheme="minorEastAsia" w:hAnsi="Garamond" w:cstheme="minorHAnsi"/>
          <w:lang w:eastAsia="en-US"/>
        </w:rPr>
      </w:pPr>
      <w:r w:rsidRPr="000E7663">
        <w:rPr>
          <w:rFonts w:ascii="Garamond" w:eastAsiaTheme="minorEastAsia" w:hAnsi="Garamond" w:cstheme="minorHAnsi"/>
          <w:lang w:eastAsia="en-US"/>
        </w:rPr>
        <w:t xml:space="preserve">Il sottoscritto dichiara inoltre, in riferimento a quanto sopra riportato e ai dati contenuti nella </w:t>
      </w:r>
      <w:r w:rsidRPr="000E7663">
        <w:rPr>
          <w:rFonts w:ascii="Garamond" w:eastAsiaTheme="minorEastAsia" w:hAnsi="Garamond" w:cstheme="minorHAnsi"/>
          <w:lang w:eastAsia="en-US"/>
        </w:rPr>
        <w:lastRenderedPageBreak/>
        <w:t>documentazione allegata, di essere consapevole di quanto previsto dal DPR n. 445/2000 e ss.mm., in particolare all’art. 75 “Decadenza dei benefici” e all'art. 76 che stabilisce che “chiunque rilasci dichiarazioni mendaci, forma atti falsi o ne fa uso nei casi previsti dal presente Testo Unico, è punito ai sensi del Codice Penale e delle leggi speciali in materia”.</w:t>
      </w:r>
    </w:p>
    <w:p w14:paraId="6B19E236" w14:textId="77777777" w:rsidR="00971178" w:rsidRPr="000E7663" w:rsidRDefault="00971178" w:rsidP="00971178">
      <w:pPr>
        <w:pStyle w:val="Standard"/>
        <w:spacing w:before="120" w:after="60"/>
        <w:jc w:val="both"/>
        <w:rPr>
          <w:rFonts w:ascii="Garamond" w:eastAsiaTheme="minorEastAsia" w:hAnsi="Garamond" w:cstheme="minorHAnsi"/>
          <w:lang w:eastAsia="en-US"/>
        </w:rPr>
      </w:pPr>
    </w:p>
    <w:p w14:paraId="5B081D36" w14:textId="77777777" w:rsidR="00971178" w:rsidRPr="000E7663" w:rsidRDefault="00971178" w:rsidP="00971178">
      <w:pPr>
        <w:pStyle w:val="Standard"/>
        <w:spacing w:before="60" w:after="60" w:line="240" w:lineRule="exact"/>
        <w:rPr>
          <w:rFonts w:ascii="Garamond" w:eastAsiaTheme="minorEastAsia" w:hAnsi="Garamond" w:cstheme="minorHAnsi"/>
        </w:rPr>
      </w:pPr>
      <w:r w:rsidRPr="000E7663">
        <w:rPr>
          <w:rFonts w:ascii="Garamond" w:eastAsiaTheme="minorEastAsia" w:hAnsi="Garamond" w:cstheme="minorHAnsi"/>
        </w:rPr>
        <w:t xml:space="preserve">Luogo e data_________________________ </w:t>
      </w:r>
    </w:p>
    <w:p w14:paraId="61559A86" w14:textId="77777777" w:rsidR="00971178" w:rsidRPr="000E7663" w:rsidRDefault="00971178" w:rsidP="00971178">
      <w:pPr>
        <w:pStyle w:val="Standard"/>
        <w:spacing w:before="60" w:after="60" w:line="240" w:lineRule="exact"/>
        <w:rPr>
          <w:rFonts w:ascii="Garamond" w:eastAsiaTheme="minorEastAsia" w:hAnsi="Garamond" w:cstheme="minorHAnsi"/>
        </w:rPr>
      </w:pPr>
    </w:p>
    <w:p w14:paraId="2C15F4D3"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p>
    <w:p w14:paraId="615E1CF0"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r w:rsidRPr="000E7663">
        <w:rPr>
          <w:rFonts w:ascii="Garamond" w:eastAsiaTheme="minorEastAsia" w:hAnsi="Garamond" w:cstheme="minorHAnsi"/>
        </w:rPr>
        <w:t xml:space="preserve">Firma digitale del Legale Rappresentante del Mandatario* </w:t>
      </w:r>
    </w:p>
    <w:p w14:paraId="72891EAB" w14:textId="77777777" w:rsidR="00971178" w:rsidRPr="000E7663" w:rsidRDefault="00971178" w:rsidP="00971178">
      <w:pPr>
        <w:pStyle w:val="Standard"/>
        <w:spacing w:before="60" w:after="60" w:line="240" w:lineRule="exact"/>
        <w:ind w:left="4248"/>
        <w:rPr>
          <w:rFonts w:ascii="Garamond" w:eastAsiaTheme="minorEastAsia" w:hAnsi="Garamond" w:cstheme="minorHAnsi"/>
        </w:rPr>
      </w:pPr>
    </w:p>
    <w:p w14:paraId="116A6D27" w14:textId="77777777" w:rsidR="00971178" w:rsidRPr="000E7663" w:rsidRDefault="00971178" w:rsidP="00971178">
      <w:pPr>
        <w:autoSpaceDE w:val="0"/>
        <w:autoSpaceDN w:val="0"/>
        <w:adjustRightInd w:val="0"/>
        <w:spacing w:after="0" w:line="240" w:lineRule="auto"/>
        <w:rPr>
          <w:rFonts w:ascii="Garamond" w:hAnsi="Garamond" w:cs="Times New Roman"/>
          <w:i/>
          <w:iCs/>
          <w:sz w:val="24"/>
          <w:szCs w:val="24"/>
        </w:rPr>
      </w:pPr>
    </w:p>
    <w:p w14:paraId="3AEA1B5A" w14:textId="77777777" w:rsidR="00971178" w:rsidRPr="000E7663" w:rsidRDefault="00971178" w:rsidP="00971178">
      <w:pPr>
        <w:autoSpaceDE w:val="0"/>
        <w:autoSpaceDN w:val="0"/>
        <w:adjustRightInd w:val="0"/>
        <w:spacing w:after="0" w:line="240" w:lineRule="auto"/>
        <w:rPr>
          <w:rFonts w:ascii="Garamond" w:hAnsi="Garamond" w:cs="Times New Roman"/>
          <w:i/>
          <w:iCs/>
          <w:sz w:val="24"/>
          <w:szCs w:val="24"/>
        </w:rPr>
      </w:pPr>
    </w:p>
    <w:p w14:paraId="42282FA6" w14:textId="77777777" w:rsidR="00971178" w:rsidRPr="000E7663" w:rsidRDefault="00971178" w:rsidP="00971178">
      <w:pPr>
        <w:autoSpaceDE w:val="0"/>
        <w:autoSpaceDN w:val="0"/>
        <w:adjustRightInd w:val="0"/>
        <w:spacing w:after="0" w:line="240" w:lineRule="auto"/>
        <w:jc w:val="both"/>
        <w:rPr>
          <w:rFonts w:ascii="Garamond" w:hAnsi="Garamond" w:cstheme="minorHAnsi"/>
          <w:i/>
          <w:iCs/>
          <w:sz w:val="24"/>
          <w:szCs w:val="24"/>
        </w:rPr>
      </w:pPr>
      <w:r w:rsidRPr="000E7663">
        <w:rPr>
          <w:rFonts w:ascii="Garamond" w:hAnsi="Garamond" w:cstheme="minorHAnsi"/>
          <w:i/>
          <w:iCs/>
          <w:sz w:val="24"/>
          <w:szCs w:val="24"/>
        </w:rPr>
        <w:t>*Qualora il Raggruppamento non fosse già costituito e presentasse una dichiarazione di impegno a strutturarsi in Raggruppamento e a conferire un mandato collettivo speciale di rappresentanza ad uno dei partecipanti al Raggruppamento stesso (qualificato Mandatario), la presente domanda deve essere redatta a cura del mandatario, ma sottoscritta digitalmente comunque dal Rappresentante Legale di ciascun partecipante al costituendo Raggruppamento.</w:t>
      </w:r>
    </w:p>
    <w:p w14:paraId="406901AE" w14:textId="77777777" w:rsidR="00971178" w:rsidRPr="000E7663" w:rsidRDefault="00971178" w:rsidP="00971178">
      <w:pPr>
        <w:pStyle w:val="Standard"/>
        <w:spacing w:before="60" w:line="320" w:lineRule="exact"/>
        <w:rPr>
          <w:rFonts w:ascii="Garamond" w:eastAsiaTheme="minorEastAsia" w:hAnsi="Garamond" w:cstheme="minorHAnsi"/>
          <w:b/>
          <w:lang w:eastAsia="en-US"/>
        </w:rPr>
        <w:sectPr w:rsidR="00971178" w:rsidRPr="000E7663" w:rsidSect="00445882">
          <w:headerReference w:type="default" r:id="rId13"/>
          <w:pgSz w:w="11906" w:h="16838"/>
          <w:pgMar w:top="1417" w:right="1134" w:bottom="1134" w:left="1134" w:header="720" w:footer="720" w:gutter="0"/>
          <w:cols w:space="720"/>
        </w:sectPr>
      </w:pPr>
    </w:p>
    <w:p w14:paraId="16A6A55D" w14:textId="77159829" w:rsidR="00971178" w:rsidRPr="000E7663" w:rsidRDefault="00971178" w:rsidP="00971178">
      <w:pPr>
        <w:jc w:val="center"/>
        <w:rPr>
          <w:rFonts w:ascii="Garamond" w:eastAsia="Calibri" w:hAnsi="Garamond" w:cstheme="minorHAnsi"/>
          <w:b/>
          <w:bCs/>
          <w:color w:val="000000"/>
          <w:sz w:val="24"/>
          <w:szCs w:val="24"/>
        </w:rPr>
      </w:pPr>
      <w:r w:rsidRPr="000E7663">
        <w:rPr>
          <w:rFonts w:ascii="Garamond" w:eastAsia="Calibri" w:hAnsi="Garamond" w:cstheme="minorHAnsi"/>
          <w:b/>
          <w:bCs/>
          <w:color w:val="000000"/>
          <w:sz w:val="24"/>
          <w:szCs w:val="24"/>
        </w:rPr>
        <w:lastRenderedPageBreak/>
        <w:t>PROGETTO TRIENNALE 2022 -2024</w:t>
      </w:r>
    </w:p>
    <w:p w14:paraId="569C9438" w14:textId="77777777" w:rsidR="00F27A38" w:rsidRPr="000E7663" w:rsidRDefault="00F27A38" w:rsidP="00971178">
      <w:pPr>
        <w:pStyle w:val="Standard"/>
        <w:rPr>
          <w:rFonts w:ascii="Garamond" w:hAnsi="Garamond" w:cstheme="minorHAnsi"/>
          <w:color w:val="000000"/>
        </w:rPr>
      </w:pPr>
    </w:p>
    <w:p w14:paraId="545C577A" w14:textId="46CA3694" w:rsidR="00971178" w:rsidRPr="000E7663" w:rsidRDefault="00971178" w:rsidP="00F27A38">
      <w:pPr>
        <w:pStyle w:val="Standard"/>
        <w:ind w:hanging="142"/>
        <w:rPr>
          <w:rFonts w:ascii="Garamond" w:hAnsi="Garamond" w:cstheme="minorHAnsi"/>
          <w:b/>
          <w:bCs/>
          <w:i/>
          <w:iCs/>
          <w:color w:val="000000"/>
        </w:rPr>
      </w:pPr>
      <w:r w:rsidRPr="000E7663">
        <w:rPr>
          <w:rFonts w:ascii="Garamond" w:eastAsiaTheme="minorEastAsia" w:hAnsi="Garamond" w:cstheme="minorHAnsi"/>
          <w:b/>
          <w:bCs/>
          <w:i/>
          <w:iCs/>
          <w:kern w:val="0"/>
          <w:lang w:eastAsia="it-IT" w:bidi="ar-SA"/>
        </w:rPr>
        <w:t>(lunghezza</w:t>
      </w:r>
      <w:r w:rsidRPr="000E7663">
        <w:rPr>
          <w:rFonts w:ascii="Garamond" w:hAnsi="Garamond" w:cstheme="minorHAnsi"/>
          <w:b/>
          <w:bCs/>
          <w:i/>
          <w:iCs/>
          <w:color w:val="000000"/>
        </w:rPr>
        <w:t xml:space="preserve"> massima testo del progetto triennale: 15.000 battute)</w:t>
      </w:r>
    </w:p>
    <w:tbl>
      <w:tblPr>
        <w:tblW w:w="9759" w:type="dxa"/>
        <w:tblInd w:w="-145" w:type="dxa"/>
        <w:tblLayout w:type="fixed"/>
        <w:tblCellMar>
          <w:left w:w="10" w:type="dxa"/>
          <w:right w:w="10" w:type="dxa"/>
        </w:tblCellMar>
        <w:tblLook w:val="04A0" w:firstRow="1" w:lastRow="0" w:firstColumn="1" w:lastColumn="0" w:noHBand="0" w:noVBand="1"/>
      </w:tblPr>
      <w:tblGrid>
        <w:gridCol w:w="9759"/>
      </w:tblGrid>
      <w:tr w:rsidR="00971178" w:rsidRPr="000E7663" w14:paraId="7F8DD4E6" w14:textId="77777777" w:rsidTr="00445882">
        <w:trPr>
          <w:trHeight w:val="1078"/>
        </w:trPr>
        <w:tc>
          <w:tcPr>
            <w:tcW w:w="9759" w:type="dxa"/>
            <w:tcBorders>
              <w:top w:val="single" w:sz="2" w:space="0" w:color="000001"/>
              <w:left w:val="single" w:sz="2" w:space="0" w:color="000001"/>
              <w:right w:val="single" w:sz="2" w:space="0" w:color="000001"/>
            </w:tcBorders>
            <w:shd w:val="clear" w:color="auto" w:fill="FFFFFF" w:themeFill="background1"/>
            <w:tcMar>
              <w:top w:w="0" w:type="dxa"/>
              <w:left w:w="6" w:type="dxa"/>
              <w:bottom w:w="0" w:type="dxa"/>
              <w:right w:w="10" w:type="dxa"/>
            </w:tcMar>
          </w:tcPr>
          <w:p w14:paraId="6594264A" w14:textId="77777777" w:rsidR="00971178" w:rsidRPr="000E7663" w:rsidRDefault="00971178" w:rsidP="00445882">
            <w:pPr>
              <w:pStyle w:val="TableContents"/>
              <w:rPr>
                <w:rFonts w:ascii="Garamond" w:hAnsi="Garamond" w:cstheme="minorHAnsi"/>
                <w:lang w:val="it-IT"/>
              </w:rPr>
            </w:pPr>
            <w:r w:rsidRPr="000E7663">
              <w:rPr>
                <w:rFonts w:ascii="Garamond" w:eastAsia="Times New Roman" w:hAnsi="Garamond" w:cstheme="minorHAnsi"/>
                <w:b/>
                <w:bCs/>
                <w:lang w:val="it-IT" w:eastAsia="ar-SA"/>
              </w:rPr>
              <w:t xml:space="preserve">Finalità e </w:t>
            </w:r>
            <w:r w:rsidRPr="000E7663">
              <w:rPr>
                <w:rFonts w:ascii="Garamond" w:eastAsia="Times New Roman" w:hAnsi="Garamond" w:cstheme="minorHAnsi"/>
                <w:b/>
                <w:bCs/>
                <w:color w:val="auto"/>
                <w:lang w:val="it-IT" w:eastAsia="ar-SA"/>
              </w:rPr>
              <w:t xml:space="preserve">obiettivi generali del progetto triennale di residenza </w:t>
            </w:r>
          </w:p>
        </w:tc>
      </w:tr>
      <w:tr w:rsidR="00971178" w:rsidRPr="000E7663" w14:paraId="6D793800" w14:textId="77777777" w:rsidTr="00445882">
        <w:trPr>
          <w:trHeight w:val="181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F2D6A98"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color w:val="auto"/>
                <w:lang w:val="it-IT"/>
              </w:rPr>
              <w:t>Contenuti della programmazione triennale dell’a</w:t>
            </w:r>
            <w:r w:rsidRPr="000E7663">
              <w:rPr>
                <w:rFonts w:ascii="Garamond" w:hAnsi="Garamond" w:cstheme="minorHAnsi"/>
                <w:b/>
                <w:bCs/>
                <w:lang w:val="it-IT"/>
              </w:rPr>
              <w:t>ttività di residenza</w:t>
            </w:r>
          </w:p>
          <w:p w14:paraId="0C5F50EB"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Elementi generali della programmazione triennale e dello sviluppo nel triennio dell’attività di residenza, comprese residenze “trampolino” degli artisti esordienti </w:t>
            </w:r>
          </w:p>
          <w:p w14:paraId="3FAFF90D" w14:textId="77777777" w:rsidR="00971178" w:rsidRPr="000E7663" w:rsidRDefault="00971178" w:rsidP="00445882">
            <w:pPr>
              <w:pStyle w:val="TableContents"/>
              <w:rPr>
                <w:rFonts w:ascii="Garamond" w:hAnsi="Garamond" w:cstheme="minorHAnsi"/>
                <w:b/>
                <w:bCs/>
                <w:color w:val="auto"/>
                <w:lang w:val="it-IT"/>
              </w:rPr>
            </w:pPr>
          </w:p>
          <w:p w14:paraId="5CF22B9B" w14:textId="77777777" w:rsidR="00971178" w:rsidRPr="000E7663" w:rsidRDefault="00971178" w:rsidP="00445882">
            <w:pPr>
              <w:pStyle w:val="TableContents"/>
              <w:rPr>
                <w:rFonts w:ascii="Garamond" w:hAnsi="Garamond" w:cstheme="minorHAnsi"/>
                <w:b/>
                <w:bCs/>
                <w:color w:val="auto"/>
                <w:lang w:val="it-IT"/>
              </w:rPr>
            </w:pPr>
          </w:p>
          <w:p w14:paraId="517FC8E0" w14:textId="77777777" w:rsidR="00971178" w:rsidRPr="000E7663" w:rsidRDefault="00971178" w:rsidP="00445882">
            <w:pPr>
              <w:pStyle w:val="TableContents"/>
              <w:rPr>
                <w:rFonts w:ascii="Garamond" w:hAnsi="Garamond" w:cstheme="minorHAnsi"/>
                <w:b/>
                <w:bCs/>
                <w:color w:val="auto"/>
                <w:lang w:val="it-IT"/>
              </w:rPr>
            </w:pPr>
          </w:p>
          <w:p w14:paraId="2E4A24F9" w14:textId="77777777" w:rsidR="00971178" w:rsidRPr="000E7663" w:rsidRDefault="00971178" w:rsidP="00445882">
            <w:pPr>
              <w:pStyle w:val="TableContents"/>
              <w:rPr>
                <w:rFonts w:ascii="Garamond" w:hAnsi="Garamond" w:cstheme="minorHAnsi"/>
                <w:i/>
                <w:iCs/>
                <w:lang w:val="it-IT"/>
              </w:rPr>
            </w:pPr>
          </w:p>
        </w:tc>
      </w:tr>
      <w:tr w:rsidR="00971178" w:rsidRPr="000E7663" w14:paraId="77367F6E"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5E664625"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Strategie per la scelta, l’accompagnamento e il sostegno degli artisti in residenza nel triennio</w:t>
            </w:r>
          </w:p>
          <w:p w14:paraId="780214B7" w14:textId="44A8E099" w:rsidR="004C4C5E" w:rsidRPr="000E7663" w:rsidRDefault="004C4C5E" w:rsidP="004C4C5E">
            <w:pPr>
              <w:pStyle w:val="TableContents"/>
              <w:rPr>
                <w:rFonts w:ascii="Garamond" w:hAnsi="Garamond" w:cstheme="minorHAnsi"/>
                <w:i/>
                <w:iCs/>
                <w:lang w:val="it-IT"/>
              </w:rPr>
            </w:pPr>
            <w:r w:rsidRPr="000E7663">
              <w:rPr>
                <w:rFonts w:ascii="Garamond" w:hAnsi="Garamond" w:cstheme="minorHAnsi"/>
                <w:i/>
                <w:iCs/>
                <w:lang w:val="it-IT"/>
              </w:rPr>
              <w:t xml:space="preserve">Scelte generali relative alla selezione degli artisti, all’individuazione delle figure professionali coinvolte nel progetto e al tutor (inteso come figura dedicata all’accompagnamento degli artisti in residenza), alle azioni del tutoraggio e </w:t>
            </w:r>
            <w:proofErr w:type="gramStart"/>
            <w:r w:rsidRPr="000E7663">
              <w:rPr>
                <w:rFonts w:ascii="Garamond" w:hAnsi="Garamond" w:cstheme="minorHAnsi"/>
                <w:i/>
                <w:iCs/>
                <w:lang w:val="it-IT"/>
              </w:rPr>
              <w:t>al  sostegno</w:t>
            </w:r>
            <w:proofErr w:type="gramEnd"/>
            <w:r w:rsidRPr="000E7663">
              <w:rPr>
                <w:rFonts w:ascii="Garamond" w:hAnsi="Garamond" w:cstheme="minorHAnsi"/>
                <w:i/>
                <w:iCs/>
                <w:lang w:val="it-IT"/>
              </w:rPr>
              <w:t xml:space="preserve"> degli artisti in residenza</w:t>
            </w:r>
          </w:p>
          <w:p w14:paraId="05D641CC" w14:textId="77777777" w:rsidR="00971178" w:rsidRPr="000E7663" w:rsidRDefault="00971178" w:rsidP="00445882">
            <w:pPr>
              <w:pStyle w:val="TableContents"/>
              <w:rPr>
                <w:rFonts w:ascii="Garamond" w:hAnsi="Garamond" w:cstheme="minorHAnsi"/>
                <w:b/>
                <w:bCs/>
                <w:color w:val="auto"/>
                <w:lang w:val="it-IT"/>
              </w:rPr>
            </w:pPr>
          </w:p>
          <w:p w14:paraId="07A6E789" w14:textId="77777777" w:rsidR="00971178" w:rsidRPr="000E7663" w:rsidRDefault="00971178" w:rsidP="00445882">
            <w:pPr>
              <w:pStyle w:val="TableContents"/>
              <w:rPr>
                <w:rFonts w:ascii="Garamond" w:hAnsi="Garamond" w:cstheme="minorHAnsi"/>
                <w:b/>
                <w:bCs/>
                <w:color w:val="auto"/>
                <w:lang w:val="it-IT"/>
              </w:rPr>
            </w:pPr>
          </w:p>
          <w:p w14:paraId="290D1DA1" w14:textId="77777777" w:rsidR="00971178" w:rsidRPr="000E7663" w:rsidRDefault="00971178" w:rsidP="00445882">
            <w:pPr>
              <w:pStyle w:val="TableContents"/>
              <w:rPr>
                <w:rFonts w:ascii="Garamond" w:hAnsi="Garamond" w:cstheme="minorHAnsi"/>
                <w:i/>
                <w:iCs/>
                <w:lang w:val="it-IT"/>
              </w:rPr>
            </w:pPr>
          </w:p>
        </w:tc>
      </w:tr>
      <w:tr w:rsidR="001C02E6" w:rsidRPr="000E7663" w14:paraId="13805683"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E62A785" w14:textId="7A328ECB" w:rsidR="001C02E6" w:rsidRPr="000E7663" w:rsidRDefault="009634C3"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Azioni di promozione e comunicazione del progetto di residenza sul territorio</w:t>
            </w:r>
          </w:p>
          <w:p w14:paraId="763FF793" w14:textId="559DAC04" w:rsidR="009634C3" w:rsidRPr="000E7663" w:rsidRDefault="009634C3" w:rsidP="009634C3">
            <w:pPr>
              <w:pStyle w:val="TableContents"/>
              <w:rPr>
                <w:rFonts w:ascii="Garamond" w:hAnsi="Garamond" w:cstheme="minorHAnsi"/>
                <w:i/>
                <w:iCs/>
                <w:lang w:val="it-IT"/>
              </w:rPr>
            </w:pPr>
            <w:r w:rsidRPr="000E7663">
              <w:rPr>
                <w:rFonts w:ascii="Garamond" w:hAnsi="Garamond" w:cstheme="minorHAnsi"/>
                <w:i/>
                <w:iCs/>
                <w:lang w:val="it-IT"/>
              </w:rPr>
              <w:t xml:space="preserve">Indicare le azioni generali di promozione e comunicazione del progetto sul territorio, </w:t>
            </w:r>
            <w:r w:rsidR="00C15C5A" w:rsidRPr="000E7663">
              <w:rPr>
                <w:rFonts w:ascii="Garamond" w:hAnsi="Garamond" w:cstheme="minorHAnsi"/>
                <w:i/>
                <w:iCs/>
                <w:lang w:val="it-IT"/>
              </w:rPr>
              <w:t>con particolare riferimento a</w:t>
            </w:r>
            <w:r w:rsidRPr="000E7663">
              <w:rPr>
                <w:rFonts w:ascii="Garamond" w:hAnsi="Garamond" w:cstheme="minorHAnsi"/>
                <w:i/>
                <w:iCs/>
                <w:lang w:val="it-IT"/>
              </w:rPr>
              <w:t xml:space="preserve"> quelle relative all</w:t>
            </w:r>
            <w:r w:rsidR="000B2D67" w:rsidRPr="000E7663">
              <w:rPr>
                <w:rFonts w:ascii="Garamond" w:hAnsi="Garamond" w:cstheme="minorHAnsi"/>
                <w:i/>
                <w:iCs/>
                <w:lang w:val="it-IT"/>
              </w:rPr>
              <w:t>o</w:t>
            </w:r>
            <w:r w:rsidRPr="000E7663">
              <w:rPr>
                <w:rFonts w:ascii="Garamond" w:hAnsi="Garamond" w:cstheme="minorHAnsi"/>
                <w:i/>
                <w:iCs/>
                <w:lang w:val="it-IT"/>
              </w:rPr>
              <w:t xml:space="preserve"> scouting </w:t>
            </w:r>
            <w:r w:rsidR="000B2D67" w:rsidRPr="000E7663">
              <w:rPr>
                <w:rFonts w:ascii="Garamond" w:hAnsi="Garamond" w:cstheme="minorHAnsi"/>
                <w:i/>
                <w:iCs/>
                <w:lang w:val="it-IT"/>
              </w:rPr>
              <w:t>e alla selezione degli artisti</w:t>
            </w:r>
          </w:p>
          <w:p w14:paraId="602556D0" w14:textId="0F09C5C1" w:rsidR="009634C3" w:rsidRPr="000E7663" w:rsidRDefault="009634C3" w:rsidP="00445882">
            <w:pPr>
              <w:pStyle w:val="TableContents"/>
              <w:rPr>
                <w:rFonts w:ascii="Garamond" w:hAnsi="Garamond" w:cstheme="minorHAnsi"/>
                <w:b/>
                <w:bCs/>
                <w:color w:val="auto"/>
                <w:lang w:val="it-IT"/>
              </w:rPr>
            </w:pPr>
          </w:p>
        </w:tc>
      </w:tr>
      <w:tr w:rsidR="00971178" w:rsidRPr="000E7663" w14:paraId="5B0D7255"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00C385EB"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Modalità generali per la restituzione dell’attività di residenza, attività di formazione e ampliamento del pubblico</w:t>
            </w:r>
          </w:p>
          <w:p w14:paraId="67F52BA9" w14:textId="6D62AC8D" w:rsidR="00971178" w:rsidRPr="000E7663" w:rsidRDefault="00604677" w:rsidP="00445882">
            <w:pPr>
              <w:pStyle w:val="TableContents"/>
              <w:rPr>
                <w:rFonts w:ascii="Garamond" w:hAnsi="Garamond" w:cstheme="minorHAnsi"/>
                <w:i/>
                <w:iCs/>
                <w:lang w:val="it-IT"/>
              </w:rPr>
            </w:pPr>
            <w:r w:rsidRPr="000E7663">
              <w:rPr>
                <w:rFonts w:ascii="Garamond" w:hAnsi="Garamond" w:cstheme="minorHAnsi"/>
                <w:i/>
                <w:iCs/>
                <w:lang w:val="it-IT"/>
              </w:rPr>
              <w:t xml:space="preserve">Azioni </w:t>
            </w:r>
            <w:r w:rsidR="00BB7A72" w:rsidRPr="000E7663">
              <w:rPr>
                <w:rFonts w:ascii="Garamond" w:hAnsi="Garamond" w:cstheme="minorHAnsi"/>
                <w:i/>
                <w:iCs/>
                <w:lang w:val="it-IT"/>
              </w:rPr>
              <w:t xml:space="preserve">generali di restituzione agli operatori del settore </w:t>
            </w:r>
            <w:r w:rsidR="00EB65E4" w:rsidRPr="000E7663">
              <w:rPr>
                <w:rFonts w:ascii="Garamond" w:hAnsi="Garamond" w:cstheme="minorHAnsi"/>
                <w:i/>
                <w:iCs/>
                <w:lang w:val="it-IT"/>
              </w:rPr>
              <w:t>e al pubblico (m</w:t>
            </w:r>
            <w:r w:rsidR="00971178" w:rsidRPr="000E7663">
              <w:rPr>
                <w:rFonts w:ascii="Garamond" w:hAnsi="Garamond" w:cstheme="minorHAnsi"/>
                <w:i/>
                <w:iCs/>
                <w:lang w:val="it-IT"/>
              </w:rPr>
              <w:t>odalità e target</w:t>
            </w:r>
            <w:r w:rsidR="00EB65E4" w:rsidRPr="000E7663">
              <w:rPr>
                <w:rFonts w:ascii="Garamond" w:hAnsi="Garamond" w:cstheme="minorHAnsi"/>
                <w:i/>
                <w:iCs/>
                <w:lang w:val="it-IT"/>
              </w:rPr>
              <w:t>)</w:t>
            </w:r>
            <w:r w:rsidR="00971178" w:rsidRPr="000E7663">
              <w:rPr>
                <w:rFonts w:ascii="Garamond" w:hAnsi="Garamond" w:cstheme="minorHAnsi"/>
                <w:i/>
                <w:iCs/>
                <w:lang w:val="it-IT"/>
              </w:rPr>
              <w:t>, azioni per il coinvolgimento di nuovo pubblico</w:t>
            </w:r>
            <w:r w:rsidR="00EB65E4" w:rsidRPr="000E7663">
              <w:rPr>
                <w:rFonts w:ascii="Garamond" w:hAnsi="Garamond" w:cstheme="minorHAnsi"/>
                <w:i/>
                <w:iCs/>
                <w:lang w:val="it-IT"/>
              </w:rPr>
              <w:t xml:space="preserve"> e delle </w:t>
            </w:r>
            <w:r w:rsidR="00C157FE" w:rsidRPr="000E7663">
              <w:rPr>
                <w:rFonts w:ascii="Garamond" w:hAnsi="Garamond" w:cstheme="minorHAnsi"/>
                <w:i/>
                <w:iCs/>
                <w:lang w:val="it-IT"/>
              </w:rPr>
              <w:t>nuove generazioni</w:t>
            </w:r>
            <w:r w:rsidR="00971178" w:rsidRPr="000E7663">
              <w:rPr>
                <w:rFonts w:ascii="Garamond" w:hAnsi="Garamond" w:cstheme="minorHAnsi"/>
                <w:i/>
                <w:iCs/>
                <w:lang w:val="it-IT"/>
              </w:rPr>
              <w:t>, attività di formazione e ampliamento del pubblico nell’ambito del progetto triennale ecc.</w:t>
            </w:r>
          </w:p>
          <w:p w14:paraId="4398E171" w14:textId="77777777" w:rsidR="00971178" w:rsidRPr="000E7663" w:rsidRDefault="00971178" w:rsidP="00445882">
            <w:pPr>
              <w:pStyle w:val="TableContents"/>
              <w:rPr>
                <w:rFonts w:ascii="Garamond" w:hAnsi="Garamond" w:cstheme="minorHAnsi"/>
                <w:b/>
                <w:bCs/>
                <w:lang w:val="it-IT"/>
              </w:rPr>
            </w:pPr>
          </w:p>
        </w:tc>
      </w:tr>
      <w:tr w:rsidR="00971178" w:rsidRPr="000E7663" w14:paraId="2BEA2281" w14:textId="77777777" w:rsidTr="00445882">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DE80F41"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Linee generali della programmazione triennale degli spettacoli ospitati strettamente coerente con il progetto di residenza</w:t>
            </w:r>
          </w:p>
          <w:p w14:paraId="3A9E0B6D"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Organicità e coerenza della programmazione rispetto al progetto di residenza, rilievo artisti</w:t>
            </w:r>
            <w:r w:rsidRPr="000E7663">
              <w:rPr>
                <w:rFonts w:ascii="Garamond" w:hAnsi="Garamond" w:cstheme="minorHAnsi"/>
                <w:lang w:val="it-IT"/>
              </w:rPr>
              <w:t xml:space="preserve"> </w:t>
            </w:r>
            <w:r w:rsidRPr="000E7663">
              <w:rPr>
                <w:rFonts w:ascii="Garamond" w:hAnsi="Garamond" w:cstheme="minorHAnsi"/>
                <w:i/>
                <w:iCs/>
                <w:lang w:val="it-IT"/>
              </w:rPr>
              <w:t xml:space="preserve">(livello nazionale/locale, under 35,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w:t>
            </w:r>
          </w:p>
          <w:p w14:paraId="5C293421" w14:textId="77777777" w:rsidR="00971178" w:rsidRPr="000E7663" w:rsidRDefault="00971178" w:rsidP="00445882">
            <w:pPr>
              <w:pStyle w:val="TableContents"/>
              <w:rPr>
                <w:rFonts w:ascii="Garamond" w:hAnsi="Garamond" w:cstheme="minorHAnsi"/>
                <w:b/>
                <w:bCs/>
                <w:color w:val="auto"/>
                <w:lang w:val="it-IT"/>
              </w:rPr>
            </w:pPr>
          </w:p>
          <w:p w14:paraId="33C1C688" w14:textId="77777777" w:rsidR="00971178" w:rsidRPr="000E7663" w:rsidRDefault="00971178" w:rsidP="00445882">
            <w:pPr>
              <w:pStyle w:val="TableContents"/>
              <w:rPr>
                <w:rFonts w:ascii="Garamond" w:hAnsi="Garamond" w:cstheme="minorHAnsi"/>
                <w:i/>
                <w:lang w:val="it-IT"/>
              </w:rPr>
            </w:pPr>
          </w:p>
        </w:tc>
      </w:tr>
      <w:tr w:rsidR="00971178" w:rsidRPr="000E7663" w14:paraId="6C120F94" w14:textId="77777777" w:rsidTr="00445882">
        <w:trPr>
          <w:trHeight w:val="987"/>
        </w:trPr>
        <w:tc>
          <w:tcPr>
            <w:tcW w:w="9759"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503A7332" w14:textId="073642FF" w:rsidR="00971178" w:rsidRPr="000E7663" w:rsidRDefault="00971178" w:rsidP="00445882">
            <w:pPr>
              <w:pStyle w:val="TableContents"/>
              <w:jc w:val="both"/>
              <w:rPr>
                <w:rFonts w:ascii="Garamond" w:hAnsi="Garamond" w:cstheme="minorHAnsi"/>
                <w:b/>
                <w:bCs/>
                <w:lang w:val="it-IT"/>
              </w:rPr>
            </w:pPr>
            <w:r w:rsidRPr="000E7663">
              <w:rPr>
                <w:rFonts w:ascii="Garamond" w:hAnsi="Garamond" w:cstheme="minorHAnsi"/>
                <w:b/>
                <w:bCs/>
                <w:lang w:val="it-IT"/>
              </w:rPr>
              <w:t xml:space="preserve">Azioni innovative da sviluppare nel triennio con altri progetti di </w:t>
            </w:r>
            <w:proofErr w:type="gramStart"/>
            <w:r w:rsidRPr="000E7663">
              <w:rPr>
                <w:rFonts w:ascii="Garamond" w:hAnsi="Garamond" w:cstheme="minorHAnsi"/>
                <w:b/>
                <w:bCs/>
                <w:lang w:val="it-IT"/>
              </w:rPr>
              <w:t>residenza;  inserimento</w:t>
            </w:r>
            <w:proofErr w:type="gramEnd"/>
            <w:r w:rsidRPr="000E7663">
              <w:rPr>
                <w:rFonts w:ascii="Garamond" w:hAnsi="Garamond" w:cstheme="minorHAnsi"/>
                <w:b/>
                <w:bCs/>
                <w:lang w:val="it-IT"/>
              </w:rPr>
              <w:t xml:space="preserve"> e accompagnamento artisti </w:t>
            </w:r>
            <w:r w:rsidR="0024398E" w:rsidRPr="000E7663">
              <w:rPr>
                <w:rFonts w:ascii="Garamond" w:hAnsi="Garamond" w:cstheme="minorHAnsi"/>
                <w:b/>
                <w:bCs/>
                <w:lang w:val="it-IT"/>
              </w:rPr>
              <w:t>in residenza nel</w:t>
            </w:r>
            <w:r w:rsidRPr="000E7663">
              <w:rPr>
                <w:rFonts w:ascii="Garamond" w:hAnsi="Garamond" w:cstheme="minorHAnsi"/>
                <w:b/>
                <w:bCs/>
                <w:lang w:val="it-IT"/>
              </w:rPr>
              <w:t xml:space="preserve"> sistema territoriale e nazionale dello spettacolo</w:t>
            </w:r>
            <w:r w:rsidR="000D6012" w:rsidRPr="000E7663">
              <w:rPr>
                <w:rFonts w:ascii="Garamond" w:hAnsi="Garamond" w:cstheme="minorHAnsi"/>
                <w:b/>
                <w:bCs/>
                <w:lang w:val="it-IT"/>
              </w:rPr>
              <w:t xml:space="preserve">; collaborazioni con istituzioni </w:t>
            </w:r>
            <w:r w:rsidR="00414BAF" w:rsidRPr="000E7663">
              <w:rPr>
                <w:rFonts w:ascii="Garamond" w:hAnsi="Garamond" w:cstheme="minorHAnsi"/>
                <w:b/>
                <w:bCs/>
                <w:lang w:val="it-IT"/>
              </w:rPr>
              <w:t xml:space="preserve">del sistema </w:t>
            </w:r>
            <w:r w:rsidR="0024398E" w:rsidRPr="000E7663">
              <w:rPr>
                <w:rFonts w:ascii="Garamond" w:hAnsi="Garamond" w:cstheme="minorHAnsi"/>
                <w:b/>
                <w:bCs/>
                <w:lang w:val="it-IT"/>
              </w:rPr>
              <w:t>cultural</w:t>
            </w:r>
            <w:r w:rsidR="00414BAF" w:rsidRPr="000E7663">
              <w:rPr>
                <w:rFonts w:ascii="Garamond" w:hAnsi="Garamond" w:cstheme="minorHAnsi"/>
                <w:b/>
                <w:bCs/>
                <w:lang w:val="it-IT"/>
              </w:rPr>
              <w:t>e</w:t>
            </w:r>
            <w:r w:rsidR="0024398E" w:rsidRPr="000E7663">
              <w:rPr>
                <w:rFonts w:ascii="Garamond" w:hAnsi="Garamond" w:cstheme="minorHAnsi"/>
                <w:b/>
                <w:bCs/>
                <w:lang w:val="it-IT"/>
              </w:rPr>
              <w:t xml:space="preserve"> </w:t>
            </w:r>
            <w:r w:rsidR="00414BAF" w:rsidRPr="000E7663">
              <w:rPr>
                <w:rFonts w:ascii="Garamond" w:hAnsi="Garamond" w:cstheme="minorHAnsi"/>
                <w:b/>
                <w:bCs/>
                <w:lang w:val="it-IT"/>
              </w:rPr>
              <w:t>e</w:t>
            </w:r>
            <w:r w:rsidR="0024398E" w:rsidRPr="000E7663">
              <w:rPr>
                <w:rFonts w:ascii="Garamond" w:hAnsi="Garamond" w:cstheme="minorHAnsi"/>
                <w:b/>
                <w:bCs/>
                <w:lang w:val="it-IT"/>
              </w:rPr>
              <w:t xml:space="preserve"> di altri settori </w:t>
            </w:r>
            <w:r w:rsidR="00414BAF" w:rsidRPr="000E7663">
              <w:rPr>
                <w:rFonts w:ascii="Garamond" w:hAnsi="Garamond" w:cstheme="minorHAnsi"/>
                <w:b/>
                <w:bCs/>
                <w:lang w:val="it-IT"/>
              </w:rPr>
              <w:t>(oltre allo spettacolo)</w:t>
            </w:r>
          </w:p>
          <w:p w14:paraId="6D62382D" w14:textId="77777777" w:rsidR="00971178" w:rsidRPr="000E7663" w:rsidRDefault="00971178" w:rsidP="00445882">
            <w:pPr>
              <w:pStyle w:val="TableContents"/>
              <w:rPr>
                <w:rFonts w:ascii="Garamond" w:hAnsi="Garamond" w:cstheme="minorHAnsi"/>
                <w:b/>
                <w:bCs/>
                <w:lang w:val="it-IT"/>
              </w:rPr>
            </w:pPr>
          </w:p>
        </w:tc>
      </w:tr>
      <w:tr w:rsidR="00971178" w:rsidRPr="000E7663" w14:paraId="70336525" w14:textId="77777777" w:rsidTr="00445882">
        <w:trPr>
          <w:trHeight w:val="840"/>
        </w:trPr>
        <w:tc>
          <w:tcPr>
            <w:tcW w:w="9759"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0BEC9D13"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 xml:space="preserve">Reti, partenariati </w:t>
            </w:r>
            <w:proofErr w:type="gramStart"/>
            <w:r w:rsidRPr="000E7663">
              <w:rPr>
                <w:rFonts w:ascii="Garamond" w:hAnsi="Garamond" w:cstheme="minorHAnsi"/>
                <w:b/>
                <w:bCs/>
                <w:lang w:val="it-IT"/>
              </w:rPr>
              <w:t>e  progettualità</w:t>
            </w:r>
            <w:proofErr w:type="gramEnd"/>
            <w:r w:rsidRPr="000E7663">
              <w:rPr>
                <w:rFonts w:ascii="Garamond" w:hAnsi="Garamond" w:cstheme="minorHAnsi"/>
                <w:b/>
                <w:bCs/>
                <w:lang w:val="it-IT"/>
              </w:rPr>
              <w:t xml:space="preserve"> internazionale</w:t>
            </w:r>
          </w:p>
          <w:p w14:paraId="0F52A292" w14:textId="77777777" w:rsidR="00971178" w:rsidRPr="000E7663" w:rsidRDefault="00971178" w:rsidP="00445882">
            <w:pPr>
              <w:pStyle w:val="TableContents"/>
              <w:rPr>
                <w:rFonts w:ascii="Garamond" w:hAnsi="Garamond" w:cstheme="minorHAnsi"/>
                <w:i/>
                <w:iCs/>
                <w:lang w:val="it-IT"/>
              </w:rPr>
            </w:pPr>
          </w:p>
        </w:tc>
      </w:tr>
    </w:tbl>
    <w:p w14:paraId="7EBC3FCA" w14:textId="77777777" w:rsidR="00971178" w:rsidRPr="000E7663" w:rsidRDefault="00971178" w:rsidP="00971178">
      <w:pPr>
        <w:pStyle w:val="Standard"/>
        <w:rPr>
          <w:rFonts w:ascii="Garamond" w:hAnsi="Garamond" w:cstheme="minorHAnsi"/>
          <w:color w:val="000000"/>
        </w:rPr>
      </w:pPr>
      <w:r w:rsidRPr="000E7663">
        <w:rPr>
          <w:rFonts w:ascii="Garamond" w:hAnsi="Garamond" w:cstheme="minorHAnsi"/>
          <w:color w:val="000000"/>
        </w:rPr>
        <w:br w:type="page"/>
      </w:r>
    </w:p>
    <w:p w14:paraId="16E81242" w14:textId="77777777" w:rsidR="00971178" w:rsidRPr="00205F68" w:rsidRDefault="00971178" w:rsidP="00205F68">
      <w:pPr>
        <w:spacing w:after="0" w:line="360" w:lineRule="auto"/>
        <w:jc w:val="center"/>
        <w:rPr>
          <w:rFonts w:ascii="Garamond" w:hAnsi="Garamond"/>
          <w:b/>
          <w:sz w:val="24"/>
          <w:szCs w:val="24"/>
        </w:rPr>
      </w:pPr>
      <w:r w:rsidRPr="00205F68">
        <w:rPr>
          <w:rFonts w:ascii="Garamond" w:hAnsi="Garamond"/>
          <w:b/>
          <w:sz w:val="24"/>
          <w:szCs w:val="24"/>
        </w:rPr>
        <w:lastRenderedPageBreak/>
        <w:t>SCHEDA RELATIVA ALLA DISPONIBILITÀ E ADEGUATEZZA DEGLI SPAZI</w:t>
      </w:r>
    </w:p>
    <w:p w14:paraId="60113AC7" w14:textId="77777777" w:rsidR="00971178" w:rsidRPr="000E7663" w:rsidRDefault="00971178" w:rsidP="00971178">
      <w:pPr>
        <w:pStyle w:val="Paragrafoelenco"/>
        <w:spacing w:after="0" w:line="360" w:lineRule="auto"/>
        <w:rPr>
          <w:rFonts w:ascii="Garamond" w:hAnsi="Garamond"/>
          <w:bCs/>
          <w:i/>
          <w:iCs/>
          <w:sz w:val="24"/>
          <w:szCs w:val="24"/>
        </w:rPr>
      </w:pPr>
    </w:p>
    <w:tbl>
      <w:tblPr>
        <w:tblStyle w:val="Grigliatabella"/>
        <w:tblW w:w="0" w:type="auto"/>
        <w:tblLook w:val="04A0" w:firstRow="1" w:lastRow="0" w:firstColumn="1" w:lastColumn="0" w:noHBand="0" w:noVBand="1"/>
      </w:tblPr>
      <w:tblGrid>
        <w:gridCol w:w="3317"/>
        <w:gridCol w:w="3335"/>
        <w:gridCol w:w="2976"/>
      </w:tblGrid>
      <w:tr w:rsidR="00971178" w:rsidRPr="000E7663" w14:paraId="7BA2A51E" w14:textId="77777777" w:rsidTr="00445882">
        <w:trPr>
          <w:trHeight w:val="439"/>
        </w:trPr>
        <w:tc>
          <w:tcPr>
            <w:tcW w:w="3317" w:type="dxa"/>
          </w:tcPr>
          <w:p w14:paraId="1008C51B"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SEDE ORGANIZZATIVA</w:t>
            </w:r>
          </w:p>
        </w:tc>
        <w:tc>
          <w:tcPr>
            <w:tcW w:w="3335" w:type="dxa"/>
          </w:tcPr>
          <w:p w14:paraId="3B7E43FF" w14:textId="77777777" w:rsidR="00971178" w:rsidRPr="000E7663" w:rsidRDefault="00971178" w:rsidP="00445882">
            <w:pPr>
              <w:spacing w:line="360" w:lineRule="auto"/>
              <w:rPr>
                <w:rFonts w:ascii="Garamond" w:hAnsi="Garamond"/>
                <w:b/>
                <w:sz w:val="24"/>
                <w:szCs w:val="24"/>
              </w:rPr>
            </w:pPr>
          </w:p>
        </w:tc>
        <w:tc>
          <w:tcPr>
            <w:tcW w:w="2976" w:type="dxa"/>
          </w:tcPr>
          <w:p w14:paraId="76036766" w14:textId="77777777" w:rsidR="00971178" w:rsidRPr="000E7663" w:rsidRDefault="00971178" w:rsidP="00445882">
            <w:pPr>
              <w:spacing w:line="360" w:lineRule="auto"/>
              <w:rPr>
                <w:rFonts w:ascii="Garamond" w:hAnsi="Garamond"/>
                <w:b/>
                <w:sz w:val="24"/>
                <w:szCs w:val="24"/>
              </w:rPr>
            </w:pPr>
          </w:p>
        </w:tc>
      </w:tr>
      <w:tr w:rsidR="00971178" w:rsidRPr="000E7663" w14:paraId="1698D024" w14:textId="77777777" w:rsidTr="00445882">
        <w:tc>
          <w:tcPr>
            <w:tcW w:w="3317" w:type="dxa"/>
          </w:tcPr>
          <w:p w14:paraId="29A573D9"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3335" w:type="dxa"/>
          </w:tcPr>
          <w:p w14:paraId="4B5A20BA" w14:textId="77777777" w:rsidR="00971178" w:rsidRPr="000E7663" w:rsidRDefault="00971178" w:rsidP="00445882">
            <w:pPr>
              <w:spacing w:line="360" w:lineRule="auto"/>
              <w:rPr>
                <w:rFonts w:ascii="Garamond" w:hAnsi="Garamond"/>
                <w:b/>
                <w:sz w:val="24"/>
                <w:szCs w:val="24"/>
              </w:rPr>
            </w:pPr>
          </w:p>
        </w:tc>
        <w:tc>
          <w:tcPr>
            <w:tcW w:w="2976" w:type="dxa"/>
          </w:tcPr>
          <w:p w14:paraId="5BA651B1" w14:textId="77777777" w:rsidR="00971178" w:rsidRPr="000E7663" w:rsidRDefault="00971178" w:rsidP="00445882">
            <w:pPr>
              <w:spacing w:line="360" w:lineRule="auto"/>
              <w:rPr>
                <w:rFonts w:ascii="Garamond" w:hAnsi="Garamond"/>
                <w:b/>
                <w:sz w:val="24"/>
                <w:szCs w:val="24"/>
              </w:rPr>
            </w:pPr>
          </w:p>
        </w:tc>
      </w:tr>
      <w:tr w:rsidR="00971178" w:rsidRPr="000E7663" w14:paraId="2D41CBB8" w14:textId="77777777" w:rsidTr="00445882">
        <w:tc>
          <w:tcPr>
            <w:tcW w:w="3317" w:type="dxa"/>
          </w:tcPr>
          <w:p w14:paraId="7F75AA9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3335" w:type="dxa"/>
          </w:tcPr>
          <w:p w14:paraId="601DBDC4" w14:textId="77777777" w:rsidR="00971178" w:rsidRPr="000E7663" w:rsidRDefault="00971178" w:rsidP="00445882">
            <w:pPr>
              <w:spacing w:line="360" w:lineRule="auto"/>
              <w:rPr>
                <w:rFonts w:ascii="Garamond" w:hAnsi="Garamond"/>
                <w:b/>
                <w:sz w:val="24"/>
                <w:szCs w:val="24"/>
              </w:rPr>
            </w:pPr>
          </w:p>
        </w:tc>
        <w:tc>
          <w:tcPr>
            <w:tcW w:w="2976" w:type="dxa"/>
          </w:tcPr>
          <w:p w14:paraId="7005E57C" w14:textId="77777777" w:rsidR="00971178" w:rsidRPr="000E7663" w:rsidRDefault="00971178" w:rsidP="00445882">
            <w:pPr>
              <w:spacing w:line="360" w:lineRule="auto"/>
              <w:rPr>
                <w:rFonts w:ascii="Garamond" w:hAnsi="Garamond"/>
                <w:b/>
                <w:sz w:val="24"/>
                <w:szCs w:val="24"/>
              </w:rPr>
            </w:pPr>
          </w:p>
        </w:tc>
      </w:tr>
      <w:tr w:rsidR="00971178" w:rsidRPr="000E7663" w14:paraId="55A852E2" w14:textId="77777777" w:rsidTr="00445882">
        <w:trPr>
          <w:trHeight w:val="362"/>
        </w:trPr>
        <w:tc>
          <w:tcPr>
            <w:tcW w:w="3317" w:type="dxa"/>
          </w:tcPr>
          <w:p w14:paraId="50312D7B"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3335" w:type="dxa"/>
          </w:tcPr>
          <w:p w14:paraId="09AAA725"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noProof/>
                <w:snapToGrid w:val="0"/>
                <w:sz w:val="24"/>
                <w:szCs w:val="24"/>
              </w:rPr>
              <w:t>SI/NO</w:t>
            </w:r>
          </w:p>
        </w:tc>
        <w:tc>
          <w:tcPr>
            <w:tcW w:w="2976" w:type="dxa"/>
          </w:tcPr>
          <w:p w14:paraId="72DAF9A6" w14:textId="77777777" w:rsidR="00971178" w:rsidRPr="000E7663" w:rsidRDefault="00971178" w:rsidP="00445882">
            <w:pPr>
              <w:spacing w:line="360" w:lineRule="auto"/>
              <w:jc w:val="both"/>
              <w:rPr>
                <w:rFonts w:ascii="Garamond" w:hAnsi="Garamond"/>
                <w:noProof/>
                <w:snapToGrid w:val="0"/>
                <w:sz w:val="24"/>
                <w:szCs w:val="24"/>
              </w:rPr>
            </w:pPr>
          </w:p>
        </w:tc>
      </w:tr>
      <w:tr w:rsidR="00971178" w:rsidRPr="000E7663" w14:paraId="026BF9EB" w14:textId="77777777" w:rsidTr="00445882">
        <w:tc>
          <w:tcPr>
            <w:tcW w:w="3317" w:type="dxa"/>
          </w:tcPr>
          <w:p w14:paraId="3580926D"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Soggetto con cui è stato stipulato il contratto</w:t>
            </w:r>
          </w:p>
        </w:tc>
        <w:tc>
          <w:tcPr>
            <w:tcW w:w="3335" w:type="dxa"/>
          </w:tcPr>
          <w:p w14:paraId="207E2FC6" w14:textId="77777777" w:rsidR="00971178" w:rsidRPr="000E7663" w:rsidRDefault="00971178" w:rsidP="00445882">
            <w:pPr>
              <w:spacing w:line="360" w:lineRule="auto"/>
              <w:rPr>
                <w:rFonts w:ascii="Garamond" w:hAnsi="Garamond"/>
                <w:b/>
                <w:i/>
                <w:iCs/>
                <w:sz w:val="24"/>
                <w:szCs w:val="24"/>
              </w:rPr>
            </w:pPr>
            <w:r w:rsidRPr="000E7663">
              <w:rPr>
                <w:rFonts w:ascii="Garamond" w:hAnsi="Garamond"/>
                <w:bCs/>
                <w:i/>
                <w:iCs/>
                <w:sz w:val="24"/>
                <w:szCs w:val="24"/>
              </w:rPr>
              <w:t xml:space="preserve">se lo spazio non è di proprietà </w:t>
            </w:r>
          </w:p>
        </w:tc>
        <w:tc>
          <w:tcPr>
            <w:tcW w:w="2976" w:type="dxa"/>
          </w:tcPr>
          <w:p w14:paraId="23FB800B" w14:textId="77777777" w:rsidR="00971178" w:rsidRPr="000E7663" w:rsidRDefault="00971178" w:rsidP="00445882">
            <w:pPr>
              <w:spacing w:line="360" w:lineRule="auto"/>
              <w:rPr>
                <w:rFonts w:ascii="Garamond" w:hAnsi="Garamond"/>
                <w:bCs/>
                <w:i/>
                <w:iCs/>
                <w:sz w:val="24"/>
                <w:szCs w:val="24"/>
              </w:rPr>
            </w:pPr>
          </w:p>
        </w:tc>
      </w:tr>
      <w:tr w:rsidR="00971178" w:rsidRPr="000E7663" w14:paraId="7BFEECB1" w14:textId="77777777" w:rsidTr="00445882">
        <w:tc>
          <w:tcPr>
            <w:tcW w:w="3317" w:type="dxa"/>
          </w:tcPr>
          <w:p w14:paraId="035F70A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della sede organizzativa</w:t>
            </w:r>
          </w:p>
        </w:tc>
        <w:tc>
          <w:tcPr>
            <w:tcW w:w="3335" w:type="dxa"/>
          </w:tcPr>
          <w:p w14:paraId="7F70BC89"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c>
          <w:tcPr>
            <w:tcW w:w="2976" w:type="dxa"/>
          </w:tcPr>
          <w:p w14:paraId="22FDC1C2" w14:textId="77777777" w:rsidR="00971178" w:rsidRPr="000E7663" w:rsidRDefault="00971178" w:rsidP="00445882">
            <w:pPr>
              <w:spacing w:line="360" w:lineRule="auto"/>
              <w:rPr>
                <w:rFonts w:ascii="Garamond" w:hAnsi="Garamond"/>
                <w:bCs/>
                <w:i/>
                <w:iCs/>
                <w:sz w:val="24"/>
                <w:szCs w:val="24"/>
              </w:rPr>
            </w:pPr>
          </w:p>
        </w:tc>
      </w:tr>
      <w:tr w:rsidR="00971178" w:rsidRPr="000E7663" w14:paraId="7EEC01D0" w14:textId="77777777" w:rsidTr="00445882">
        <w:tc>
          <w:tcPr>
            <w:tcW w:w="3317" w:type="dxa"/>
          </w:tcPr>
          <w:p w14:paraId="7DCB2B7F"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Durata</w:t>
            </w:r>
          </w:p>
        </w:tc>
        <w:tc>
          <w:tcPr>
            <w:tcW w:w="3335" w:type="dxa"/>
          </w:tcPr>
          <w:p w14:paraId="7650A83C"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c>
          <w:tcPr>
            <w:tcW w:w="2976" w:type="dxa"/>
          </w:tcPr>
          <w:p w14:paraId="0F5304CE" w14:textId="77777777" w:rsidR="00971178" w:rsidRPr="000E7663" w:rsidRDefault="00971178" w:rsidP="00445882">
            <w:pPr>
              <w:spacing w:line="360" w:lineRule="auto"/>
              <w:rPr>
                <w:rFonts w:ascii="Garamond" w:hAnsi="Garamond"/>
                <w:bCs/>
                <w:i/>
                <w:iCs/>
                <w:sz w:val="24"/>
                <w:szCs w:val="24"/>
              </w:rPr>
            </w:pPr>
          </w:p>
        </w:tc>
      </w:tr>
    </w:tbl>
    <w:p w14:paraId="3F0E847F"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531"/>
        <w:gridCol w:w="5097"/>
      </w:tblGrid>
      <w:tr w:rsidR="00971178" w:rsidRPr="000E7663" w14:paraId="7669FFA6" w14:textId="77777777" w:rsidTr="00445882">
        <w:tc>
          <w:tcPr>
            <w:tcW w:w="4531" w:type="dxa"/>
          </w:tcPr>
          <w:p w14:paraId="2AFDC066"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SPAZI ATTREZZATI con agibilità per spettacoli aperti al pubblico</w:t>
            </w:r>
          </w:p>
        </w:tc>
        <w:tc>
          <w:tcPr>
            <w:tcW w:w="5097" w:type="dxa"/>
          </w:tcPr>
          <w:p w14:paraId="63CACEBC" w14:textId="77777777" w:rsidR="00971178" w:rsidRPr="000E7663" w:rsidRDefault="00971178" w:rsidP="00445882">
            <w:pPr>
              <w:spacing w:line="360" w:lineRule="auto"/>
              <w:rPr>
                <w:rFonts w:ascii="Garamond" w:hAnsi="Garamond"/>
                <w:b/>
                <w:sz w:val="24"/>
                <w:szCs w:val="24"/>
              </w:rPr>
            </w:pPr>
          </w:p>
        </w:tc>
      </w:tr>
      <w:tr w:rsidR="00971178" w:rsidRPr="000E7663" w14:paraId="0A5F6066" w14:textId="77777777" w:rsidTr="00445882">
        <w:tc>
          <w:tcPr>
            <w:tcW w:w="4531" w:type="dxa"/>
          </w:tcPr>
          <w:p w14:paraId="5B817F16"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097" w:type="dxa"/>
          </w:tcPr>
          <w:p w14:paraId="11F54B88" w14:textId="77777777" w:rsidR="00971178" w:rsidRPr="000E7663" w:rsidRDefault="00971178" w:rsidP="00445882">
            <w:pPr>
              <w:spacing w:line="360" w:lineRule="auto"/>
              <w:rPr>
                <w:rFonts w:ascii="Garamond" w:hAnsi="Garamond"/>
                <w:b/>
                <w:sz w:val="24"/>
                <w:szCs w:val="24"/>
              </w:rPr>
            </w:pPr>
          </w:p>
        </w:tc>
      </w:tr>
      <w:tr w:rsidR="00971178" w:rsidRPr="000E7663" w14:paraId="65A0C0E0" w14:textId="77777777" w:rsidTr="00445882">
        <w:tc>
          <w:tcPr>
            <w:tcW w:w="4531" w:type="dxa"/>
          </w:tcPr>
          <w:p w14:paraId="0801E12E"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097" w:type="dxa"/>
          </w:tcPr>
          <w:p w14:paraId="4B28570F" w14:textId="77777777" w:rsidR="00971178" w:rsidRPr="000E7663" w:rsidRDefault="00971178" w:rsidP="00445882">
            <w:pPr>
              <w:spacing w:line="360" w:lineRule="auto"/>
              <w:rPr>
                <w:rFonts w:ascii="Garamond" w:hAnsi="Garamond"/>
                <w:b/>
                <w:sz w:val="24"/>
                <w:szCs w:val="24"/>
              </w:rPr>
            </w:pPr>
          </w:p>
        </w:tc>
      </w:tr>
      <w:tr w:rsidR="00971178" w:rsidRPr="000E7663" w14:paraId="1A3D331D" w14:textId="77777777" w:rsidTr="00445882">
        <w:tc>
          <w:tcPr>
            <w:tcW w:w="4531" w:type="dxa"/>
          </w:tcPr>
          <w:p w14:paraId="631436D3"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Capienza</w:t>
            </w:r>
          </w:p>
        </w:tc>
        <w:tc>
          <w:tcPr>
            <w:tcW w:w="5097" w:type="dxa"/>
          </w:tcPr>
          <w:p w14:paraId="19883A9C" w14:textId="77777777" w:rsidR="00971178" w:rsidRPr="000E7663" w:rsidRDefault="00971178" w:rsidP="00445882">
            <w:pPr>
              <w:spacing w:line="360" w:lineRule="auto"/>
              <w:rPr>
                <w:rFonts w:ascii="Garamond" w:hAnsi="Garamond"/>
                <w:b/>
                <w:sz w:val="24"/>
                <w:szCs w:val="24"/>
              </w:rPr>
            </w:pPr>
          </w:p>
        </w:tc>
      </w:tr>
      <w:tr w:rsidR="00971178" w:rsidRPr="000E7663" w14:paraId="1310DD6D" w14:textId="77777777" w:rsidTr="00445882">
        <w:tc>
          <w:tcPr>
            <w:tcW w:w="4531" w:type="dxa"/>
          </w:tcPr>
          <w:p w14:paraId="38DE9B1B"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Dimensioni</w:t>
            </w:r>
          </w:p>
        </w:tc>
        <w:tc>
          <w:tcPr>
            <w:tcW w:w="5097" w:type="dxa"/>
          </w:tcPr>
          <w:p w14:paraId="4EF11DCB" w14:textId="77777777" w:rsidR="00971178" w:rsidRPr="000E7663" w:rsidRDefault="00971178" w:rsidP="00445882">
            <w:pPr>
              <w:spacing w:line="360" w:lineRule="auto"/>
              <w:rPr>
                <w:rFonts w:ascii="Garamond" w:hAnsi="Garamond"/>
                <w:b/>
                <w:sz w:val="24"/>
                <w:szCs w:val="24"/>
              </w:rPr>
            </w:pPr>
          </w:p>
        </w:tc>
      </w:tr>
      <w:tr w:rsidR="00971178" w:rsidRPr="000E7663" w14:paraId="318E7CAE" w14:textId="77777777" w:rsidTr="00445882">
        <w:tc>
          <w:tcPr>
            <w:tcW w:w="4531" w:type="dxa"/>
          </w:tcPr>
          <w:p w14:paraId="090B4890"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Servizi forniti</w:t>
            </w:r>
          </w:p>
        </w:tc>
        <w:tc>
          <w:tcPr>
            <w:tcW w:w="5097" w:type="dxa"/>
          </w:tcPr>
          <w:p w14:paraId="10EB6500" w14:textId="77777777" w:rsidR="00971178" w:rsidRPr="000E7663" w:rsidRDefault="00971178" w:rsidP="00445882">
            <w:pPr>
              <w:spacing w:line="360" w:lineRule="auto"/>
              <w:rPr>
                <w:rFonts w:ascii="Garamond" w:hAnsi="Garamond"/>
                <w:b/>
                <w:sz w:val="24"/>
                <w:szCs w:val="24"/>
              </w:rPr>
            </w:pPr>
          </w:p>
        </w:tc>
      </w:tr>
      <w:tr w:rsidR="00971178" w:rsidRPr="000E7663" w14:paraId="3E4BB37A" w14:textId="77777777" w:rsidTr="00445882">
        <w:tc>
          <w:tcPr>
            <w:tcW w:w="4531" w:type="dxa"/>
          </w:tcPr>
          <w:p w14:paraId="4251E438"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5097" w:type="dxa"/>
          </w:tcPr>
          <w:p w14:paraId="5AAD1D59"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noProof/>
                <w:snapToGrid w:val="0"/>
                <w:sz w:val="24"/>
                <w:szCs w:val="24"/>
              </w:rPr>
              <w:t>SI/NO</w:t>
            </w:r>
          </w:p>
        </w:tc>
      </w:tr>
      <w:tr w:rsidR="00971178" w:rsidRPr="000E7663" w14:paraId="6AEE6A1F" w14:textId="77777777" w:rsidTr="00445882">
        <w:tc>
          <w:tcPr>
            <w:tcW w:w="4531" w:type="dxa"/>
          </w:tcPr>
          <w:p w14:paraId="7931287B"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Soggetto con cui è stato stipulato il contratto</w:t>
            </w:r>
          </w:p>
        </w:tc>
        <w:tc>
          <w:tcPr>
            <w:tcW w:w="5097" w:type="dxa"/>
          </w:tcPr>
          <w:p w14:paraId="6DEAFCBA"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72F46BC4" w14:textId="77777777" w:rsidTr="00445882">
        <w:tc>
          <w:tcPr>
            <w:tcW w:w="4531" w:type="dxa"/>
          </w:tcPr>
          <w:p w14:paraId="576A1F85"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Titolo di godimento degli spazi</w:t>
            </w:r>
          </w:p>
        </w:tc>
        <w:tc>
          <w:tcPr>
            <w:tcW w:w="5097" w:type="dxa"/>
          </w:tcPr>
          <w:p w14:paraId="1D481FB0"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55CBE554" w14:textId="77777777" w:rsidTr="00445882">
        <w:tc>
          <w:tcPr>
            <w:tcW w:w="4531" w:type="dxa"/>
          </w:tcPr>
          <w:p w14:paraId="25D72D53" w14:textId="77777777" w:rsidR="00971178" w:rsidRPr="000E7663" w:rsidRDefault="00971178" w:rsidP="00445882">
            <w:pPr>
              <w:spacing w:line="360" w:lineRule="auto"/>
              <w:jc w:val="both"/>
              <w:rPr>
                <w:rFonts w:ascii="Garamond" w:hAnsi="Garamond"/>
                <w:i/>
                <w:snapToGrid w:val="0"/>
                <w:sz w:val="24"/>
                <w:szCs w:val="24"/>
              </w:rPr>
            </w:pPr>
            <w:r w:rsidRPr="000E7663">
              <w:rPr>
                <w:rFonts w:ascii="Garamond" w:hAnsi="Garamond"/>
                <w:snapToGrid w:val="0"/>
                <w:sz w:val="24"/>
                <w:szCs w:val="24"/>
              </w:rPr>
              <w:t>Durata</w:t>
            </w:r>
          </w:p>
        </w:tc>
        <w:tc>
          <w:tcPr>
            <w:tcW w:w="5097" w:type="dxa"/>
          </w:tcPr>
          <w:p w14:paraId="4AF28B04"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bl>
    <w:p w14:paraId="0A29AF4B"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248"/>
        <w:gridCol w:w="5380"/>
      </w:tblGrid>
      <w:tr w:rsidR="00971178" w:rsidRPr="000E7663" w14:paraId="367FC02B" w14:textId="77777777" w:rsidTr="00445882">
        <w:tc>
          <w:tcPr>
            <w:tcW w:w="4248" w:type="dxa"/>
          </w:tcPr>
          <w:p w14:paraId="7C3699AC"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UFFICI e SALE PROVE </w:t>
            </w:r>
          </w:p>
        </w:tc>
        <w:tc>
          <w:tcPr>
            <w:tcW w:w="5380" w:type="dxa"/>
          </w:tcPr>
          <w:p w14:paraId="55B25BFC" w14:textId="77777777" w:rsidR="00971178" w:rsidRPr="000E7663" w:rsidRDefault="00971178" w:rsidP="00445882">
            <w:pPr>
              <w:spacing w:line="360" w:lineRule="auto"/>
              <w:rPr>
                <w:rFonts w:ascii="Garamond" w:hAnsi="Garamond"/>
                <w:b/>
                <w:sz w:val="24"/>
                <w:szCs w:val="24"/>
              </w:rPr>
            </w:pPr>
          </w:p>
        </w:tc>
      </w:tr>
      <w:tr w:rsidR="00971178" w:rsidRPr="000E7663" w14:paraId="45A4A710" w14:textId="77777777" w:rsidTr="00445882">
        <w:tc>
          <w:tcPr>
            <w:tcW w:w="4248" w:type="dxa"/>
          </w:tcPr>
          <w:p w14:paraId="5DFC017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N.  uffici</w:t>
            </w:r>
          </w:p>
        </w:tc>
        <w:tc>
          <w:tcPr>
            <w:tcW w:w="5380" w:type="dxa"/>
          </w:tcPr>
          <w:p w14:paraId="27D230BE" w14:textId="77777777" w:rsidR="00971178" w:rsidRPr="000E7663" w:rsidRDefault="00971178" w:rsidP="00445882">
            <w:pPr>
              <w:spacing w:line="360" w:lineRule="auto"/>
              <w:rPr>
                <w:rFonts w:ascii="Garamond" w:hAnsi="Garamond"/>
                <w:b/>
                <w:sz w:val="24"/>
                <w:szCs w:val="24"/>
              </w:rPr>
            </w:pPr>
          </w:p>
        </w:tc>
      </w:tr>
      <w:tr w:rsidR="00971178" w:rsidRPr="000E7663" w14:paraId="1B3076B1" w14:textId="77777777" w:rsidTr="00445882">
        <w:tc>
          <w:tcPr>
            <w:tcW w:w="4248" w:type="dxa"/>
          </w:tcPr>
          <w:p w14:paraId="58A9F9F0"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N.  sale prove</w:t>
            </w:r>
          </w:p>
        </w:tc>
        <w:tc>
          <w:tcPr>
            <w:tcW w:w="5380" w:type="dxa"/>
          </w:tcPr>
          <w:p w14:paraId="0BE63FF6" w14:textId="77777777" w:rsidR="00971178" w:rsidRPr="000E7663" w:rsidRDefault="00971178" w:rsidP="00445882">
            <w:pPr>
              <w:spacing w:line="360" w:lineRule="auto"/>
              <w:rPr>
                <w:rFonts w:ascii="Garamond" w:hAnsi="Garamond"/>
                <w:b/>
                <w:sz w:val="24"/>
                <w:szCs w:val="24"/>
              </w:rPr>
            </w:pPr>
          </w:p>
        </w:tc>
      </w:tr>
      <w:tr w:rsidR="00971178" w:rsidRPr="000E7663" w14:paraId="50FC2686" w14:textId="77777777" w:rsidTr="00445882">
        <w:tc>
          <w:tcPr>
            <w:tcW w:w="4248" w:type="dxa"/>
          </w:tcPr>
          <w:p w14:paraId="2D46323A"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380" w:type="dxa"/>
          </w:tcPr>
          <w:p w14:paraId="7901B14F" w14:textId="77777777" w:rsidR="00971178" w:rsidRPr="000E7663" w:rsidRDefault="00971178" w:rsidP="00445882">
            <w:pPr>
              <w:spacing w:line="360" w:lineRule="auto"/>
              <w:rPr>
                <w:rFonts w:ascii="Garamond" w:hAnsi="Garamond"/>
                <w:b/>
                <w:sz w:val="24"/>
                <w:szCs w:val="24"/>
              </w:rPr>
            </w:pPr>
          </w:p>
        </w:tc>
      </w:tr>
      <w:tr w:rsidR="00971178" w:rsidRPr="000E7663" w14:paraId="22873224" w14:textId="77777777" w:rsidTr="00445882">
        <w:tc>
          <w:tcPr>
            <w:tcW w:w="4248" w:type="dxa"/>
          </w:tcPr>
          <w:p w14:paraId="745EC236"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380" w:type="dxa"/>
          </w:tcPr>
          <w:p w14:paraId="724D8228" w14:textId="77777777" w:rsidR="00971178" w:rsidRPr="000E7663" w:rsidRDefault="00971178" w:rsidP="00445882">
            <w:pPr>
              <w:spacing w:line="360" w:lineRule="auto"/>
              <w:rPr>
                <w:rFonts w:ascii="Garamond" w:hAnsi="Garamond"/>
                <w:b/>
                <w:sz w:val="24"/>
                <w:szCs w:val="24"/>
              </w:rPr>
            </w:pPr>
          </w:p>
        </w:tc>
      </w:tr>
      <w:tr w:rsidR="00971178" w:rsidRPr="000E7663" w14:paraId="06230F53" w14:textId="77777777" w:rsidTr="00445882">
        <w:tc>
          <w:tcPr>
            <w:tcW w:w="4248" w:type="dxa"/>
          </w:tcPr>
          <w:p w14:paraId="379B616D" w14:textId="77777777" w:rsidR="00971178" w:rsidRPr="000E7663" w:rsidRDefault="00971178" w:rsidP="00445882">
            <w:pPr>
              <w:spacing w:line="360" w:lineRule="auto"/>
              <w:jc w:val="both"/>
              <w:rPr>
                <w:rFonts w:ascii="Garamond" w:hAnsi="Garamond"/>
                <w:b/>
                <w:sz w:val="24"/>
                <w:szCs w:val="24"/>
              </w:rPr>
            </w:pPr>
            <w:r w:rsidRPr="000E7663">
              <w:rPr>
                <w:rFonts w:ascii="Garamond" w:hAnsi="Garamond"/>
                <w:snapToGrid w:val="0"/>
                <w:sz w:val="24"/>
                <w:szCs w:val="24"/>
              </w:rPr>
              <w:t xml:space="preserve">Spazio di proprietà </w:t>
            </w:r>
            <w:r w:rsidRPr="000E7663">
              <w:rPr>
                <w:rFonts w:ascii="Garamond" w:hAnsi="Garamond"/>
                <w:snapToGrid w:val="0"/>
                <w:sz w:val="24"/>
                <w:szCs w:val="24"/>
              </w:rPr>
              <w:tab/>
            </w:r>
          </w:p>
        </w:tc>
        <w:tc>
          <w:tcPr>
            <w:tcW w:w="5380" w:type="dxa"/>
          </w:tcPr>
          <w:p w14:paraId="5EF55DF9"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SI/NO</w:t>
            </w:r>
          </w:p>
        </w:tc>
      </w:tr>
      <w:tr w:rsidR="00971178" w:rsidRPr="000E7663" w14:paraId="2C1087EC" w14:textId="77777777" w:rsidTr="00445882">
        <w:tc>
          <w:tcPr>
            <w:tcW w:w="4248" w:type="dxa"/>
          </w:tcPr>
          <w:p w14:paraId="0A0F8BEB"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Soggetto con cui è stato stipulato il contratto</w:t>
            </w:r>
          </w:p>
        </w:tc>
        <w:tc>
          <w:tcPr>
            <w:tcW w:w="5380" w:type="dxa"/>
          </w:tcPr>
          <w:p w14:paraId="117762A8"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71B7446F" w14:textId="77777777" w:rsidTr="00445882">
        <w:tc>
          <w:tcPr>
            <w:tcW w:w="4248" w:type="dxa"/>
          </w:tcPr>
          <w:p w14:paraId="113B27C1"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degli spazi</w:t>
            </w:r>
          </w:p>
        </w:tc>
        <w:tc>
          <w:tcPr>
            <w:tcW w:w="5380" w:type="dxa"/>
          </w:tcPr>
          <w:p w14:paraId="2570C160"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r w:rsidR="00971178" w:rsidRPr="000E7663" w14:paraId="2A0ABA55" w14:textId="77777777" w:rsidTr="00445882">
        <w:tc>
          <w:tcPr>
            <w:tcW w:w="4248" w:type="dxa"/>
          </w:tcPr>
          <w:p w14:paraId="1EC937E2"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lastRenderedPageBreak/>
              <w:t>Durata</w:t>
            </w:r>
          </w:p>
        </w:tc>
        <w:tc>
          <w:tcPr>
            <w:tcW w:w="5380" w:type="dxa"/>
          </w:tcPr>
          <w:p w14:paraId="28719FC3" w14:textId="77777777" w:rsidR="00971178" w:rsidRPr="000E7663" w:rsidRDefault="00971178" w:rsidP="00445882">
            <w:pPr>
              <w:spacing w:line="360" w:lineRule="auto"/>
              <w:rPr>
                <w:rFonts w:ascii="Garamond" w:hAnsi="Garamond"/>
                <w:b/>
                <w:sz w:val="24"/>
                <w:szCs w:val="24"/>
              </w:rPr>
            </w:pPr>
            <w:r w:rsidRPr="000E7663">
              <w:rPr>
                <w:rFonts w:ascii="Garamond" w:hAnsi="Garamond"/>
                <w:bCs/>
                <w:i/>
                <w:iCs/>
                <w:sz w:val="24"/>
                <w:szCs w:val="24"/>
              </w:rPr>
              <w:t>se lo spazio non è di proprietà</w:t>
            </w:r>
          </w:p>
        </w:tc>
      </w:tr>
    </w:tbl>
    <w:p w14:paraId="789B1515"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971178" w:rsidRPr="000E7663" w14:paraId="3892B225" w14:textId="77777777" w:rsidTr="00445882">
        <w:tc>
          <w:tcPr>
            <w:tcW w:w="4106" w:type="dxa"/>
          </w:tcPr>
          <w:p w14:paraId="7084CE65"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FORESTERIE PROPRIE</w:t>
            </w:r>
          </w:p>
        </w:tc>
        <w:tc>
          <w:tcPr>
            <w:tcW w:w="5522" w:type="dxa"/>
          </w:tcPr>
          <w:p w14:paraId="31EEFDFD" w14:textId="77777777" w:rsidR="00971178" w:rsidRPr="000E7663" w:rsidRDefault="00971178" w:rsidP="00445882">
            <w:pPr>
              <w:spacing w:line="360" w:lineRule="auto"/>
              <w:rPr>
                <w:rFonts w:ascii="Garamond" w:hAnsi="Garamond"/>
                <w:b/>
                <w:sz w:val="24"/>
                <w:szCs w:val="24"/>
              </w:rPr>
            </w:pPr>
          </w:p>
        </w:tc>
      </w:tr>
      <w:tr w:rsidR="00971178" w:rsidRPr="000E7663" w14:paraId="57B72A06" w14:textId="77777777" w:rsidTr="00445882">
        <w:tc>
          <w:tcPr>
            <w:tcW w:w="4106" w:type="dxa"/>
          </w:tcPr>
          <w:p w14:paraId="6EC90A1C" w14:textId="77777777" w:rsidR="00971178" w:rsidRPr="000E7663" w:rsidRDefault="00971178" w:rsidP="00445882">
            <w:pPr>
              <w:spacing w:line="360" w:lineRule="auto"/>
              <w:rPr>
                <w:rFonts w:ascii="Garamond" w:hAnsi="Garamond"/>
                <w:b/>
                <w:sz w:val="24"/>
                <w:szCs w:val="24"/>
              </w:rPr>
            </w:pPr>
            <w:r w:rsidRPr="000E7663">
              <w:rPr>
                <w:rFonts w:ascii="Garamond" w:hAnsi="Garamond"/>
                <w:sz w:val="24"/>
                <w:szCs w:val="24"/>
              </w:rPr>
              <w:t>Denominazione</w:t>
            </w:r>
          </w:p>
        </w:tc>
        <w:tc>
          <w:tcPr>
            <w:tcW w:w="5522" w:type="dxa"/>
          </w:tcPr>
          <w:p w14:paraId="3195B7C1" w14:textId="77777777" w:rsidR="00971178" w:rsidRPr="000E7663" w:rsidRDefault="00971178" w:rsidP="00445882">
            <w:pPr>
              <w:spacing w:line="360" w:lineRule="auto"/>
              <w:rPr>
                <w:rFonts w:ascii="Garamond" w:hAnsi="Garamond"/>
                <w:b/>
                <w:sz w:val="24"/>
                <w:szCs w:val="24"/>
              </w:rPr>
            </w:pPr>
          </w:p>
        </w:tc>
      </w:tr>
      <w:tr w:rsidR="00971178" w:rsidRPr="000E7663" w14:paraId="3F644252" w14:textId="77777777" w:rsidTr="00445882">
        <w:tc>
          <w:tcPr>
            <w:tcW w:w="4106" w:type="dxa"/>
          </w:tcPr>
          <w:p w14:paraId="28D409E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Ubicazione</w:t>
            </w:r>
          </w:p>
        </w:tc>
        <w:tc>
          <w:tcPr>
            <w:tcW w:w="5522" w:type="dxa"/>
          </w:tcPr>
          <w:p w14:paraId="698C1DE8" w14:textId="77777777" w:rsidR="00971178" w:rsidRPr="000E7663" w:rsidRDefault="00971178" w:rsidP="00445882">
            <w:pPr>
              <w:spacing w:line="360" w:lineRule="auto"/>
              <w:rPr>
                <w:rFonts w:ascii="Garamond" w:hAnsi="Garamond"/>
                <w:b/>
                <w:sz w:val="24"/>
                <w:szCs w:val="24"/>
              </w:rPr>
            </w:pPr>
          </w:p>
        </w:tc>
      </w:tr>
      <w:tr w:rsidR="00971178" w:rsidRPr="000E7663" w14:paraId="3174F0D0" w14:textId="77777777" w:rsidTr="00445882">
        <w:tc>
          <w:tcPr>
            <w:tcW w:w="4106" w:type="dxa"/>
          </w:tcPr>
          <w:p w14:paraId="045112FE" w14:textId="77777777" w:rsidR="00971178" w:rsidRPr="000E7663" w:rsidRDefault="00971178" w:rsidP="00445882">
            <w:pPr>
              <w:spacing w:line="360" w:lineRule="auto"/>
              <w:rPr>
                <w:rFonts w:ascii="Garamond" w:hAnsi="Garamond"/>
                <w:snapToGrid w:val="0"/>
                <w:sz w:val="24"/>
                <w:szCs w:val="24"/>
              </w:rPr>
            </w:pPr>
            <w:r w:rsidRPr="000E7663">
              <w:rPr>
                <w:rFonts w:ascii="Garamond" w:hAnsi="Garamond"/>
                <w:b/>
                <w:sz w:val="24"/>
                <w:szCs w:val="24"/>
              </w:rPr>
              <w:t>Posti letto n</w:t>
            </w:r>
          </w:p>
        </w:tc>
        <w:tc>
          <w:tcPr>
            <w:tcW w:w="5522" w:type="dxa"/>
          </w:tcPr>
          <w:p w14:paraId="35524D86" w14:textId="77777777" w:rsidR="00971178" w:rsidRPr="000E7663" w:rsidRDefault="00971178" w:rsidP="00445882">
            <w:pPr>
              <w:spacing w:line="360" w:lineRule="auto"/>
              <w:rPr>
                <w:rFonts w:ascii="Garamond" w:hAnsi="Garamond"/>
                <w:b/>
                <w:sz w:val="24"/>
                <w:szCs w:val="24"/>
              </w:rPr>
            </w:pPr>
          </w:p>
        </w:tc>
      </w:tr>
      <w:tr w:rsidR="00971178" w:rsidRPr="000E7663" w14:paraId="49EB826A" w14:textId="77777777" w:rsidTr="00445882">
        <w:tc>
          <w:tcPr>
            <w:tcW w:w="4106" w:type="dxa"/>
          </w:tcPr>
          <w:p w14:paraId="6E471AF3"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 xml:space="preserve">Uso cucina </w:t>
            </w:r>
          </w:p>
        </w:tc>
        <w:tc>
          <w:tcPr>
            <w:tcW w:w="5522" w:type="dxa"/>
          </w:tcPr>
          <w:p w14:paraId="38E1CFB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SI/NO </w:t>
            </w:r>
          </w:p>
        </w:tc>
      </w:tr>
      <w:tr w:rsidR="00971178" w:rsidRPr="000E7663" w14:paraId="61CC17AA" w14:textId="77777777" w:rsidTr="00445882">
        <w:tc>
          <w:tcPr>
            <w:tcW w:w="4106" w:type="dxa"/>
          </w:tcPr>
          <w:p w14:paraId="6AF706E7"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Spazio di proprietà</w:t>
            </w:r>
          </w:p>
        </w:tc>
        <w:tc>
          <w:tcPr>
            <w:tcW w:w="5522" w:type="dxa"/>
          </w:tcPr>
          <w:p w14:paraId="21D0C96D"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SI /NO</w:t>
            </w:r>
          </w:p>
        </w:tc>
      </w:tr>
      <w:tr w:rsidR="00971178" w:rsidRPr="000E7663" w14:paraId="4DF97400" w14:textId="77777777" w:rsidTr="00445882">
        <w:tc>
          <w:tcPr>
            <w:tcW w:w="4106" w:type="dxa"/>
          </w:tcPr>
          <w:p w14:paraId="6DB4B005"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 xml:space="preserve">Soggetto con cui è stato stipulato il contratto </w:t>
            </w:r>
          </w:p>
        </w:tc>
        <w:tc>
          <w:tcPr>
            <w:tcW w:w="5522" w:type="dxa"/>
          </w:tcPr>
          <w:p w14:paraId="47D192CC" w14:textId="77777777" w:rsidR="00971178" w:rsidRPr="000E7663" w:rsidRDefault="00971178" w:rsidP="00445882">
            <w:pPr>
              <w:spacing w:line="360" w:lineRule="auto"/>
              <w:rPr>
                <w:rFonts w:ascii="Garamond" w:hAnsi="Garamond"/>
                <w:b/>
                <w:sz w:val="24"/>
                <w:szCs w:val="24"/>
              </w:rPr>
            </w:pPr>
            <w:r w:rsidRPr="000E7663">
              <w:rPr>
                <w:rFonts w:ascii="Garamond" w:hAnsi="Garamond"/>
                <w:i/>
                <w:snapToGrid w:val="0"/>
                <w:sz w:val="24"/>
                <w:szCs w:val="24"/>
              </w:rPr>
              <w:t>Se lo spazio non è di proprietà</w:t>
            </w:r>
          </w:p>
        </w:tc>
      </w:tr>
      <w:tr w:rsidR="00971178" w:rsidRPr="000E7663" w14:paraId="05BB3C27" w14:textId="77777777" w:rsidTr="00445882">
        <w:tc>
          <w:tcPr>
            <w:tcW w:w="4106" w:type="dxa"/>
          </w:tcPr>
          <w:p w14:paraId="75E4004F" w14:textId="77777777" w:rsidR="00971178" w:rsidRPr="000E7663" w:rsidRDefault="00971178" w:rsidP="00445882">
            <w:pPr>
              <w:spacing w:line="360" w:lineRule="auto"/>
              <w:rPr>
                <w:rFonts w:ascii="Garamond" w:hAnsi="Garamond"/>
                <w:b/>
                <w:sz w:val="24"/>
                <w:szCs w:val="24"/>
              </w:rPr>
            </w:pPr>
            <w:r w:rsidRPr="000E7663">
              <w:rPr>
                <w:rFonts w:ascii="Garamond" w:hAnsi="Garamond"/>
                <w:snapToGrid w:val="0"/>
                <w:sz w:val="24"/>
                <w:szCs w:val="24"/>
              </w:rPr>
              <w:t>Titolo di godimento della foresteria</w:t>
            </w:r>
          </w:p>
        </w:tc>
        <w:tc>
          <w:tcPr>
            <w:tcW w:w="5522" w:type="dxa"/>
          </w:tcPr>
          <w:p w14:paraId="46ECCE82" w14:textId="77777777" w:rsidR="00971178" w:rsidRPr="000E7663" w:rsidRDefault="00971178" w:rsidP="00445882">
            <w:pPr>
              <w:spacing w:line="360" w:lineRule="auto"/>
              <w:rPr>
                <w:rFonts w:ascii="Garamond" w:hAnsi="Garamond"/>
                <w:b/>
                <w:sz w:val="24"/>
                <w:szCs w:val="24"/>
              </w:rPr>
            </w:pPr>
            <w:r w:rsidRPr="000E7663">
              <w:rPr>
                <w:rFonts w:ascii="Garamond" w:hAnsi="Garamond"/>
                <w:i/>
                <w:snapToGrid w:val="0"/>
                <w:sz w:val="24"/>
                <w:szCs w:val="24"/>
              </w:rPr>
              <w:t>Se lo spazio non è di proprietà</w:t>
            </w:r>
          </w:p>
        </w:tc>
      </w:tr>
      <w:tr w:rsidR="00971178" w:rsidRPr="000E7663" w14:paraId="6774C93C" w14:textId="77777777" w:rsidTr="00445882">
        <w:tc>
          <w:tcPr>
            <w:tcW w:w="4106" w:type="dxa"/>
          </w:tcPr>
          <w:p w14:paraId="7AFF5F5C" w14:textId="77777777" w:rsidR="00971178" w:rsidRPr="000E7663" w:rsidRDefault="00971178" w:rsidP="00445882">
            <w:pPr>
              <w:spacing w:line="360" w:lineRule="auto"/>
              <w:rPr>
                <w:rFonts w:ascii="Garamond" w:hAnsi="Garamond"/>
                <w:snapToGrid w:val="0"/>
                <w:sz w:val="24"/>
                <w:szCs w:val="24"/>
              </w:rPr>
            </w:pPr>
            <w:r w:rsidRPr="000E7663">
              <w:rPr>
                <w:rFonts w:ascii="Garamond" w:hAnsi="Garamond"/>
                <w:snapToGrid w:val="0"/>
                <w:sz w:val="24"/>
                <w:szCs w:val="24"/>
              </w:rPr>
              <w:t>Durata</w:t>
            </w:r>
          </w:p>
        </w:tc>
        <w:tc>
          <w:tcPr>
            <w:tcW w:w="5522" w:type="dxa"/>
          </w:tcPr>
          <w:p w14:paraId="31FA394B" w14:textId="77777777" w:rsidR="00971178" w:rsidRPr="000E7663" w:rsidRDefault="00971178" w:rsidP="00445882">
            <w:pPr>
              <w:spacing w:line="360" w:lineRule="auto"/>
              <w:rPr>
                <w:rFonts w:ascii="Garamond" w:hAnsi="Garamond"/>
                <w:i/>
                <w:snapToGrid w:val="0"/>
                <w:sz w:val="24"/>
                <w:szCs w:val="24"/>
              </w:rPr>
            </w:pPr>
            <w:r w:rsidRPr="000E7663">
              <w:rPr>
                <w:rFonts w:ascii="Garamond" w:hAnsi="Garamond"/>
                <w:i/>
                <w:snapToGrid w:val="0"/>
                <w:sz w:val="24"/>
                <w:szCs w:val="24"/>
              </w:rPr>
              <w:t>Se lo spazio non è di proprietà</w:t>
            </w:r>
          </w:p>
        </w:tc>
      </w:tr>
    </w:tbl>
    <w:p w14:paraId="0658FE95" w14:textId="77777777" w:rsidR="00971178" w:rsidRPr="000E7663" w:rsidRDefault="00971178" w:rsidP="0097117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971178" w:rsidRPr="000E7663" w14:paraId="78231EED" w14:textId="77777777" w:rsidTr="00445882">
        <w:tc>
          <w:tcPr>
            <w:tcW w:w="4106" w:type="dxa"/>
          </w:tcPr>
          <w:p w14:paraId="1F2B504E" w14:textId="77777777" w:rsidR="00971178" w:rsidRPr="000E7663" w:rsidRDefault="00971178" w:rsidP="00445882">
            <w:pPr>
              <w:spacing w:line="360" w:lineRule="auto"/>
              <w:rPr>
                <w:rFonts w:ascii="Garamond" w:hAnsi="Garamond"/>
                <w:b/>
                <w:sz w:val="24"/>
                <w:szCs w:val="24"/>
              </w:rPr>
            </w:pPr>
            <w:r w:rsidRPr="000E7663">
              <w:rPr>
                <w:rFonts w:ascii="Garamond" w:hAnsi="Garamond"/>
                <w:b/>
                <w:sz w:val="24"/>
                <w:szCs w:val="24"/>
              </w:rPr>
              <w:t xml:space="preserve">Strutture convenzionate per l’accoglienza </w:t>
            </w:r>
          </w:p>
          <w:p w14:paraId="5BB48053" w14:textId="77777777" w:rsidR="00971178" w:rsidRPr="000E7663" w:rsidRDefault="00971178" w:rsidP="00445882">
            <w:pPr>
              <w:spacing w:line="360" w:lineRule="auto"/>
              <w:jc w:val="both"/>
              <w:rPr>
                <w:rFonts w:ascii="Garamond" w:hAnsi="Garamond"/>
                <w:snapToGrid w:val="0"/>
                <w:sz w:val="24"/>
                <w:szCs w:val="24"/>
              </w:rPr>
            </w:pPr>
          </w:p>
        </w:tc>
        <w:tc>
          <w:tcPr>
            <w:tcW w:w="5522" w:type="dxa"/>
          </w:tcPr>
          <w:p w14:paraId="36ABCEA3"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0A9071E4" w14:textId="77777777" w:rsidTr="00445882">
        <w:tc>
          <w:tcPr>
            <w:tcW w:w="4106" w:type="dxa"/>
          </w:tcPr>
          <w:p w14:paraId="76665086"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z w:val="24"/>
                <w:szCs w:val="24"/>
              </w:rPr>
              <w:t>Denominazione</w:t>
            </w:r>
          </w:p>
        </w:tc>
        <w:tc>
          <w:tcPr>
            <w:tcW w:w="5522" w:type="dxa"/>
          </w:tcPr>
          <w:p w14:paraId="4E2C0A35"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3E162A0C" w14:textId="77777777" w:rsidTr="00445882">
        <w:tc>
          <w:tcPr>
            <w:tcW w:w="4106" w:type="dxa"/>
          </w:tcPr>
          <w:p w14:paraId="626DFB1D"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z w:val="24"/>
                <w:szCs w:val="24"/>
              </w:rPr>
              <w:t>Ubicazione</w:t>
            </w:r>
          </w:p>
        </w:tc>
        <w:tc>
          <w:tcPr>
            <w:tcW w:w="5522" w:type="dxa"/>
          </w:tcPr>
          <w:p w14:paraId="304765B9"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1F3939A0" w14:textId="77777777" w:rsidTr="00445882">
        <w:tc>
          <w:tcPr>
            <w:tcW w:w="4106" w:type="dxa"/>
          </w:tcPr>
          <w:p w14:paraId="7357DEE8"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napToGrid w:val="0"/>
                <w:sz w:val="24"/>
                <w:szCs w:val="24"/>
              </w:rPr>
              <w:t>Tipologia struttura e servizi</w:t>
            </w:r>
          </w:p>
        </w:tc>
        <w:tc>
          <w:tcPr>
            <w:tcW w:w="5522" w:type="dxa"/>
          </w:tcPr>
          <w:p w14:paraId="0D0F4E3D" w14:textId="77777777" w:rsidR="00971178" w:rsidRPr="000E7663" w:rsidRDefault="00971178" w:rsidP="00445882">
            <w:pPr>
              <w:spacing w:line="360" w:lineRule="auto"/>
              <w:jc w:val="both"/>
              <w:rPr>
                <w:rFonts w:ascii="Garamond" w:hAnsi="Garamond"/>
                <w:snapToGrid w:val="0"/>
                <w:sz w:val="24"/>
                <w:szCs w:val="24"/>
              </w:rPr>
            </w:pPr>
          </w:p>
        </w:tc>
      </w:tr>
      <w:tr w:rsidR="00971178" w:rsidRPr="000E7663" w14:paraId="6EFD984C" w14:textId="77777777" w:rsidTr="00445882">
        <w:tc>
          <w:tcPr>
            <w:tcW w:w="4106" w:type="dxa"/>
          </w:tcPr>
          <w:p w14:paraId="71648331" w14:textId="77777777" w:rsidR="00971178" w:rsidRPr="000E7663" w:rsidRDefault="00971178" w:rsidP="00445882">
            <w:pPr>
              <w:spacing w:line="360" w:lineRule="auto"/>
              <w:jc w:val="both"/>
              <w:rPr>
                <w:rFonts w:ascii="Garamond" w:hAnsi="Garamond"/>
                <w:snapToGrid w:val="0"/>
                <w:sz w:val="24"/>
                <w:szCs w:val="24"/>
              </w:rPr>
            </w:pPr>
            <w:r w:rsidRPr="000E7663">
              <w:rPr>
                <w:rFonts w:ascii="Garamond" w:hAnsi="Garamond"/>
                <w:snapToGrid w:val="0"/>
                <w:sz w:val="24"/>
                <w:szCs w:val="24"/>
              </w:rPr>
              <w:t>Tipologia di convenzione</w:t>
            </w:r>
          </w:p>
        </w:tc>
        <w:tc>
          <w:tcPr>
            <w:tcW w:w="5522" w:type="dxa"/>
          </w:tcPr>
          <w:p w14:paraId="3809E75C" w14:textId="77777777" w:rsidR="00971178" w:rsidRPr="000E7663" w:rsidRDefault="00971178" w:rsidP="00445882">
            <w:pPr>
              <w:spacing w:line="360" w:lineRule="auto"/>
              <w:jc w:val="both"/>
              <w:rPr>
                <w:rFonts w:ascii="Garamond" w:hAnsi="Garamond"/>
                <w:snapToGrid w:val="0"/>
                <w:sz w:val="24"/>
                <w:szCs w:val="24"/>
              </w:rPr>
            </w:pPr>
          </w:p>
        </w:tc>
      </w:tr>
    </w:tbl>
    <w:p w14:paraId="11C8A0AF" w14:textId="77777777" w:rsidR="00971178" w:rsidRPr="000E7663" w:rsidRDefault="00971178" w:rsidP="00971178">
      <w:pPr>
        <w:pStyle w:val="Paragrafoelenco"/>
        <w:spacing w:line="360" w:lineRule="auto"/>
        <w:jc w:val="both"/>
        <w:rPr>
          <w:rFonts w:ascii="Garamond" w:hAnsi="Garamond"/>
          <w:snapToGrid w:val="0"/>
          <w:sz w:val="24"/>
          <w:szCs w:val="24"/>
        </w:rPr>
      </w:pPr>
    </w:p>
    <w:p w14:paraId="58C923D4" w14:textId="77777777" w:rsidR="00971178" w:rsidRPr="000E7663" w:rsidRDefault="00971178" w:rsidP="002A38C5">
      <w:pPr>
        <w:pStyle w:val="Standard"/>
        <w:numPr>
          <w:ilvl w:val="0"/>
          <w:numId w:val="42"/>
        </w:numPr>
        <w:spacing w:after="0" w:line="240" w:lineRule="auto"/>
        <w:rPr>
          <w:rFonts w:ascii="Garamond" w:hAnsi="Garamond" w:cstheme="minorHAnsi"/>
          <w:b/>
          <w:bCs/>
        </w:rPr>
      </w:pPr>
      <w:r w:rsidRPr="000E7663">
        <w:rPr>
          <w:rFonts w:ascii="Garamond" w:hAnsi="Garamond"/>
          <w:b/>
        </w:rPr>
        <w:br w:type="page"/>
      </w:r>
    </w:p>
    <w:p w14:paraId="6BA323D7" w14:textId="77777777" w:rsidR="00971178" w:rsidRPr="000E7663" w:rsidRDefault="00971178" w:rsidP="00D52ECA">
      <w:pPr>
        <w:pStyle w:val="Standard"/>
        <w:spacing w:before="120" w:line="320" w:lineRule="exact"/>
        <w:jc w:val="center"/>
        <w:rPr>
          <w:rFonts w:ascii="Garamond" w:eastAsia="Calibri" w:hAnsi="Garamond" w:cstheme="minorHAnsi"/>
          <w:b/>
          <w:bCs/>
          <w:color w:val="000000"/>
          <w:lang w:eastAsia="en-US"/>
        </w:rPr>
      </w:pPr>
      <w:r w:rsidRPr="000E7663">
        <w:rPr>
          <w:rFonts w:ascii="Garamond" w:eastAsia="Calibri" w:hAnsi="Garamond" w:cstheme="minorHAnsi"/>
          <w:b/>
          <w:bCs/>
          <w:color w:val="000000" w:themeColor="text1"/>
          <w:lang w:eastAsia="en-US"/>
        </w:rPr>
        <w:lastRenderedPageBreak/>
        <w:t>PROGRAMMA DI ATTIVITA’ DI RESIDENZA 2022</w:t>
      </w:r>
    </w:p>
    <w:p w14:paraId="6CA2E27E" w14:textId="77777777" w:rsidR="00971178" w:rsidRPr="000E7663" w:rsidRDefault="00971178" w:rsidP="00971178">
      <w:pPr>
        <w:pStyle w:val="Standard"/>
        <w:spacing w:before="120" w:line="180" w:lineRule="exact"/>
        <w:jc w:val="both"/>
        <w:rPr>
          <w:rFonts w:ascii="Garamond" w:eastAsia="Calibri" w:hAnsi="Garamond" w:cstheme="minorHAnsi"/>
          <w:b/>
          <w:bCs/>
          <w:color w:val="000000"/>
          <w:lang w:eastAsia="en-US"/>
        </w:rPr>
      </w:pPr>
    </w:p>
    <w:p w14:paraId="3FD7F17C" w14:textId="77777777" w:rsidR="00971178" w:rsidRPr="000E7663" w:rsidRDefault="00971178" w:rsidP="00971178">
      <w:pPr>
        <w:jc w:val="center"/>
        <w:rPr>
          <w:rFonts w:ascii="Garamond" w:hAnsi="Garamond" w:cstheme="minorHAnsi"/>
          <w:b/>
          <w:bCs/>
          <w:sz w:val="24"/>
          <w:szCs w:val="24"/>
        </w:rPr>
      </w:pPr>
      <w:r w:rsidRPr="000E7663">
        <w:rPr>
          <w:rFonts w:ascii="Garamond" w:hAnsi="Garamond" w:cstheme="minorHAnsi"/>
          <w:b/>
          <w:bCs/>
          <w:sz w:val="24"/>
          <w:szCs w:val="24"/>
        </w:rPr>
        <w:t xml:space="preserve">RELAZIONE </w:t>
      </w:r>
    </w:p>
    <w:p w14:paraId="5A5809AC" w14:textId="78F1C434" w:rsidR="00971178" w:rsidRPr="000E7663" w:rsidRDefault="00F27A38" w:rsidP="00971178">
      <w:pPr>
        <w:spacing w:after="0" w:line="240" w:lineRule="auto"/>
        <w:rPr>
          <w:rFonts w:ascii="Garamond" w:hAnsi="Garamond" w:cstheme="minorHAnsi"/>
          <w:b/>
          <w:bCs/>
          <w:i/>
          <w:iCs/>
          <w:sz w:val="24"/>
          <w:szCs w:val="24"/>
        </w:rPr>
      </w:pPr>
      <w:r w:rsidRPr="000E7663">
        <w:rPr>
          <w:rFonts w:ascii="Garamond" w:hAnsi="Garamond" w:cstheme="minorHAnsi"/>
          <w:i/>
          <w:iCs/>
          <w:sz w:val="24"/>
          <w:szCs w:val="24"/>
        </w:rPr>
        <w:t xml:space="preserve">   </w:t>
      </w:r>
      <w:r w:rsidR="00971178" w:rsidRPr="000E7663">
        <w:rPr>
          <w:rFonts w:ascii="Garamond" w:hAnsi="Garamond" w:cstheme="minorHAnsi"/>
          <w:b/>
          <w:bCs/>
          <w:i/>
          <w:iCs/>
          <w:sz w:val="24"/>
          <w:szCs w:val="24"/>
        </w:rPr>
        <w:t>(lunghezza massima testo programma annuale: 15.000 battute)</w:t>
      </w:r>
    </w:p>
    <w:p w14:paraId="6E010AB4" w14:textId="77777777" w:rsidR="00F27A38" w:rsidRPr="000E7663" w:rsidRDefault="00F27A38" w:rsidP="00971178">
      <w:pPr>
        <w:spacing w:after="0" w:line="240" w:lineRule="auto"/>
        <w:rPr>
          <w:rFonts w:ascii="Garamond" w:hAnsi="Garamond" w:cstheme="minorHAnsi"/>
          <w:i/>
          <w:iCs/>
          <w:sz w:val="24"/>
          <w:szCs w:val="24"/>
        </w:rPr>
      </w:pPr>
    </w:p>
    <w:tbl>
      <w:tblPr>
        <w:tblW w:w="9475" w:type="dxa"/>
        <w:tblInd w:w="139" w:type="dxa"/>
        <w:tblLayout w:type="fixed"/>
        <w:tblCellMar>
          <w:left w:w="10" w:type="dxa"/>
          <w:right w:w="10" w:type="dxa"/>
        </w:tblCellMar>
        <w:tblLook w:val="04A0" w:firstRow="1" w:lastRow="0" w:firstColumn="1" w:lastColumn="0" w:noHBand="0" w:noVBand="1"/>
      </w:tblPr>
      <w:tblGrid>
        <w:gridCol w:w="9475"/>
      </w:tblGrid>
      <w:tr w:rsidR="00971178" w:rsidRPr="000E7663" w14:paraId="5603E3A2" w14:textId="77777777" w:rsidTr="00B64C28">
        <w:trPr>
          <w:trHeight w:val="181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59D904FC"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color w:val="auto"/>
                <w:lang w:val="it-IT"/>
              </w:rPr>
              <w:t>Contenuti della programmazione annuale dell’a</w:t>
            </w:r>
            <w:r w:rsidRPr="000E7663">
              <w:rPr>
                <w:rFonts w:ascii="Garamond" w:hAnsi="Garamond" w:cstheme="minorHAnsi"/>
                <w:b/>
                <w:bCs/>
                <w:lang w:val="it-IT"/>
              </w:rPr>
              <w:t>ttività di residenza</w:t>
            </w:r>
          </w:p>
          <w:p w14:paraId="75A1246A" w14:textId="74D888D3"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Elementi generali della programmazione annuale dell’attività di residenza, comprese residenze “trampolino” degli artisti esordienti (le singole residenze, gli artisti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 xml:space="preserve"> vanno indicati nella scheda di attività annuale). </w:t>
            </w:r>
          </w:p>
          <w:p w14:paraId="41FEF3CA" w14:textId="77777777" w:rsidR="00971178" w:rsidRPr="000E7663" w:rsidRDefault="00971178" w:rsidP="00445882">
            <w:pPr>
              <w:pStyle w:val="TableContents"/>
              <w:rPr>
                <w:rFonts w:ascii="Garamond" w:hAnsi="Garamond" w:cstheme="minorHAnsi"/>
                <w:b/>
                <w:bCs/>
                <w:color w:val="auto"/>
                <w:lang w:val="it-IT"/>
              </w:rPr>
            </w:pPr>
          </w:p>
          <w:p w14:paraId="6CDB5AD5" w14:textId="77777777" w:rsidR="00971178" w:rsidRPr="000E7663" w:rsidRDefault="00971178" w:rsidP="00445882">
            <w:pPr>
              <w:pStyle w:val="TableContents"/>
              <w:rPr>
                <w:rFonts w:ascii="Garamond" w:hAnsi="Garamond" w:cstheme="minorHAnsi"/>
                <w:b/>
                <w:bCs/>
                <w:color w:val="auto"/>
                <w:lang w:val="it-IT"/>
              </w:rPr>
            </w:pPr>
          </w:p>
          <w:p w14:paraId="36387E0A" w14:textId="77777777" w:rsidR="00971178" w:rsidRPr="000E7663" w:rsidRDefault="00971178" w:rsidP="00445882">
            <w:pPr>
              <w:pStyle w:val="TableContents"/>
              <w:rPr>
                <w:rFonts w:ascii="Garamond" w:hAnsi="Garamond" w:cstheme="minorHAnsi"/>
                <w:b/>
                <w:bCs/>
                <w:color w:val="auto"/>
                <w:lang w:val="it-IT"/>
              </w:rPr>
            </w:pPr>
          </w:p>
          <w:p w14:paraId="30480566" w14:textId="77777777" w:rsidR="00971178" w:rsidRPr="000E7663" w:rsidRDefault="00971178" w:rsidP="00445882">
            <w:pPr>
              <w:pStyle w:val="TableContents"/>
              <w:rPr>
                <w:rFonts w:ascii="Garamond" w:hAnsi="Garamond" w:cstheme="minorHAnsi"/>
                <w:i/>
                <w:iCs/>
                <w:lang w:val="it-IT"/>
              </w:rPr>
            </w:pPr>
          </w:p>
        </w:tc>
      </w:tr>
      <w:tr w:rsidR="00971178" w:rsidRPr="000E7663" w14:paraId="25C20818"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6E40A5ED"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Strategie per la scelta, l’accompagnamento e il sostegno degli artisti in residenza </w:t>
            </w:r>
          </w:p>
          <w:p w14:paraId="412A5A67" w14:textId="57153E12"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 xml:space="preserve">Scelte relative alla selezione degli artisti, all’individuazione delle figure professionali </w:t>
            </w:r>
            <w:r w:rsidR="00A751F5" w:rsidRPr="000E7663">
              <w:rPr>
                <w:rFonts w:ascii="Garamond" w:hAnsi="Garamond" w:cstheme="minorHAnsi"/>
                <w:i/>
                <w:iCs/>
                <w:lang w:val="it-IT"/>
              </w:rPr>
              <w:t>coinvolte nel progetto</w:t>
            </w:r>
            <w:r w:rsidR="003649B6" w:rsidRPr="000E7663">
              <w:rPr>
                <w:rFonts w:ascii="Garamond" w:hAnsi="Garamond" w:cstheme="minorHAnsi"/>
                <w:i/>
                <w:iCs/>
                <w:lang w:val="it-IT"/>
              </w:rPr>
              <w:t xml:space="preserve"> e al</w:t>
            </w:r>
            <w:r w:rsidRPr="000E7663">
              <w:rPr>
                <w:rFonts w:ascii="Garamond" w:hAnsi="Garamond" w:cstheme="minorHAnsi"/>
                <w:i/>
                <w:iCs/>
                <w:lang w:val="it-IT"/>
              </w:rPr>
              <w:t xml:space="preserve"> tutor (intes</w:t>
            </w:r>
            <w:r w:rsidR="003649B6" w:rsidRPr="000E7663">
              <w:rPr>
                <w:rFonts w:ascii="Garamond" w:hAnsi="Garamond" w:cstheme="minorHAnsi"/>
                <w:i/>
                <w:iCs/>
                <w:lang w:val="it-IT"/>
              </w:rPr>
              <w:t>o</w:t>
            </w:r>
            <w:r w:rsidRPr="000E7663">
              <w:rPr>
                <w:rFonts w:ascii="Garamond" w:hAnsi="Garamond" w:cstheme="minorHAnsi"/>
                <w:i/>
                <w:iCs/>
                <w:lang w:val="it-IT"/>
              </w:rPr>
              <w:t xml:space="preserve"> come figura </w:t>
            </w:r>
            <w:r w:rsidR="003649B6" w:rsidRPr="000E7663">
              <w:rPr>
                <w:rFonts w:ascii="Garamond" w:hAnsi="Garamond" w:cstheme="minorHAnsi"/>
                <w:i/>
                <w:iCs/>
                <w:lang w:val="it-IT"/>
              </w:rPr>
              <w:t>dedicata all’</w:t>
            </w:r>
            <w:r w:rsidRPr="000E7663">
              <w:rPr>
                <w:rFonts w:ascii="Garamond" w:hAnsi="Garamond" w:cstheme="minorHAnsi"/>
                <w:i/>
                <w:iCs/>
                <w:lang w:val="it-IT"/>
              </w:rPr>
              <w:t>accompagnamento</w:t>
            </w:r>
            <w:r w:rsidR="003649B6" w:rsidRPr="000E7663">
              <w:rPr>
                <w:rFonts w:ascii="Garamond" w:hAnsi="Garamond" w:cstheme="minorHAnsi"/>
                <w:i/>
                <w:iCs/>
                <w:lang w:val="it-IT"/>
              </w:rPr>
              <w:t xml:space="preserve"> degli artisti in residenza</w:t>
            </w:r>
            <w:r w:rsidR="005163FF" w:rsidRPr="000E7663">
              <w:rPr>
                <w:rFonts w:ascii="Garamond" w:hAnsi="Garamond" w:cstheme="minorHAnsi"/>
                <w:i/>
                <w:iCs/>
                <w:lang w:val="it-IT"/>
              </w:rPr>
              <w:t>)</w:t>
            </w:r>
            <w:r w:rsidR="00DB5235" w:rsidRPr="000E7663">
              <w:rPr>
                <w:rFonts w:ascii="Garamond" w:hAnsi="Garamond" w:cstheme="minorHAnsi"/>
                <w:i/>
                <w:iCs/>
                <w:lang w:val="it-IT"/>
              </w:rPr>
              <w:t xml:space="preserve">, alle azioni del tutoraggio e </w:t>
            </w:r>
            <w:proofErr w:type="gramStart"/>
            <w:r w:rsidR="00DB5235" w:rsidRPr="000E7663">
              <w:rPr>
                <w:rFonts w:ascii="Garamond" w:hAnsi="Garamond" w:cstheme="minorHAnsi"/>
                <w:i/>
                <w:iCs/>
                <w:lang w:val="it-IT"/>
              </w:rPr>
              <w:t xml:space="preserve">al </w:t>
            </w:r>
            <w:r w:rsidRPr="000E7663">
              <w:rPr>
                <w:rFonts w:ascii="Garamond" w:hAnsi="Garamond" w:cstheme="minorHAnsi"/>
                <w:i/>
                <w:iCs/>
                <w:lang w:val="it-IT"/>
              </w:rPr>
              <w:t xml:space="preserve"> sostegno</w:t>
            </w:r>
            <w:proofErr w:type="gramEnd"/>
            <w:r w:rsidRPr="000E7663">
              <w:rPr>
                <w:rFonts w:ascii="Garamond" w:hAnsi="Garamond" w:cstheme="minorHAnsi"/>
                <w:i/>
                <w:iCs/>
                <w:lang w:val="it-IT"/>
              </w:rPr>
              <w:t xml:space="preserve"> degli artisti in residenza</w:t>
            </w:r>
          </w:p>
          <w:p w14:paraId="10DAEB13" w14:textId="77777777" w:rsidR="00971178" w:rsidRPr="000E7663" w:rsidRDefault="00971178" w:rsidP="00445882">
            <w:pPr>
              <w:pStyle w:val="TableContents"/>
              <w:rPr>
                <w:rFonts w:ascii="Garamond" w:hAnsi="Garamond" w:cstheme="minorHAnsi"/>
                <w:b/>
                <w:bCs/>
                <w:color w:val="auto"/>
                <w:lang w:val="it-IT"/>
              </w:rPr>
            </w:pPr>
          </w:p>
          <w:p w14:paraId="39790095" w14:textId="77777777" w:rsidR="00971178" w:rsidRPr="000E7663" w:rsidRDefault="00971178" w:rsidP="00445882">
            <w:pPr>
              <w:pStyle w:val="TableContents"/>
              <w:rPr>
                <w:rFonts w:ascii="Garamond" w:hAnsi="Garamond" w:cstheme="minorHAnsi"/>
                <w:b/>
                <w:bCs/>
                <w:color w:val="auto"/>
                <w:lang w:val="it-IT"/>
              </w:rPr>
            </w:pPr>
          </w:p>
          <w:p w14:paraId="7218354F" w14:textId="77777777" w:rsidR="00971178" w:rsidRPr="000E7663" w:rsidRDefault="00971178" w:rsidP="00445882">
            <w:pPr>
              <w:pStyle w:val="TableContents"/>
              <w:rPr>
                <w:rFonts w:ascii="Garamond" w:hAnsi="Garamond" w:cstheme="minorHAnsi"/>
                <w:i/>
                <w:iCs/>
                <w:lang w:val="it-IT"/>
              </w:rPr>
            </w:pPr>
          </w:p>
        </w:tc>
      </w:tr>
      <w:tr w:rsidR="00C61674" w:rsidRPr="000E7663" w14:paraId="7C20681D"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B0BEA4A" w14:textId="77777777" w:rsidR="00C61674" w:rsidRPr="000E7663" w:rsidRDefault="006E01A2" w:rsidP="00445882">
            <w:pPr>
              <w:pStyle w:val="TableContents"/>
              <w:rPr>
                <w:rFonts w:ascii="Garamond" w:hAnsi="Garamond" w:cstheme="minorHAnsi"/>
                <w:b/>
                <w:bCs/>
                <w:lang w:val="it-IT"/>
              </w:rPr>
            </w:pPr>
            <w:r w:rsidRPr="000E7663">
              <w:rPr>
                <w:rFonts w:ascii="Garamond" w:hAnsi="Garamond" w:cstheme="minorHAnsi"/>
                <w:b/>
                <w:bCs/>
                <w:lang w:val="it-IT"/>
              </w:rPr>
              <w:t xml:space="preserve">Piano formativo </w:t>
            </w:r>
          </w:p>
          <w:p w14:paraId="42E5920A" w14:textId="320609DA" w:rsidR="00AA6F45" w:rsidRPr="000E7663" w:rsidRDefault="00AA6F45" w:rsidP="00445882">
            <w:pPr>
              <w:pStyle w:val="TableContents"/>
              <w:rPr>
                <w:rFonts w:ascii="Garamond" w:hAnsi="Garamond" w:cstheme="minorHAnsi"/>
                <w:i/>
                <w:iCs/>
                <w:lang w:val="it-IT"/>
              </w:rPr>
            </w:pPr>
            <w:r w:rsidRPr="000E7663">
              <w:rPr>
                <w:rFonts w:ascii="Garamond" w:hAnsi="Garamond" w:cstheme="minorHAnsi"/>
                <w:i/>
                <w:iCs/>
                <w:lang w:val="it-IT"/>
              </w:rPr>
              <w:t xml:space="preserve">Definire </w:t>
            </w:r>
            <w:r w:rsidR="00EC3F5D" w:rsidRPr="000E7663">
              <w:rPr>
                <w:rFonts w:ascii="Garamond" w:hAnsi="Garamond" w:cstheme="minorHAnsi"/>
                <w:i/>
                <w:iCs/>
                <w:lang w:val="it-IT"/>
              </w:rPr>
              <w:t>l’articolazione</w:t>
            </w:r>
            <w:r w:rsidR="00180C05" w:rsidRPr="000E7663">
              <w:rPr>
                <w:rFonts w:ascii="Garamond" w:hAnsi="Garamond" w:cstheme="minorHAnsi"/>
                <w:i/>
                <w:iCs/>
                <w:lang w:val="it-IT"/>
              </w:rPr>
              <w:t xml:space="preserve">, gli obiettivi e i risultati attesi </w:t>
            </w:r>
            <w:r w:rsidR="00285A02" w:rsidRPr="000E7663">
              <w:rPr>
                <w:rFonts w:ascii="Garamond" w:hAnsi="Garamond" w:cstheme="minorHAnsi"/>
                <w:i/>
                <w:iCs/>
                <w:lang w:val="it-IT"/>
              </w:rPr>
              <w:t xml:space="preserve">del Piano formativo </w:t>
            </w:r>
            <w:r w:rsidR="00180C05" w:rsidRPr="000E7663">
              <w:rPr>
                <w:rFonts w:ascii="Garamond" w:hAnsi="Garamond" w:cstheme="minorHAnsi"/>
                <w:i/>
                <w:iCs/>
                <w:lang w:val="it-IT"/>
              </w:rPr>
              <w:t>in relazione al progetto di residenza</w:t>
            </w:r>
            <w:r w:rsidR="006E69A2" w:rsidRPr="000E7663">
              <w:rPr>
                <w:rFonts w:ascii="Garamond" w:hAnsi="Garamond" w:cstheme="minorHAnsi"/>
                <w:i/>
                <w:iCs/>
                <w:lang w:val="it-IT"/>
              </w:rPr>
              <w:t>, anche in considerazione del numero complessivo di artisti/compagini ospitati in residenza</w:t>
            </w:r>
          </w:p>
        </w:tc>
      </w:tr>
      <w:tr w:rsidR="000B2D67" w:rsidRPr="000E7663" w14:paraId="7F07139D"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D885835" w14:textId="77777777" w:rsidR="000B2D67" w:rsidRPr="000E7663" w:rsidRDefault="000B2D67" w:rsidP="000B2D67">
            <w:pPr>
              <w:pStyle w:val="TableContents"/>
              <w:rPr>
                <w:rFonts w:ascii="Garamond" w:hAnsi="Garamond" w:cstheme="minorHAnsi"/>
                <w:b/>
                <w:bCs/>
                <w:color w:val="auto"/>
                <w:lang w:val="it-IT"/>
              </w:rPr>
            </w:pPr>
            <w:r w:rsidRPr="000E7663">
              <w:rPr>
                <w:rFonts w:ascii="Garamond" w:hAnsi="Garamond" w:cstheme="minorHAnsi"/>
                <w:b/>
                <w:bCs/>
                <w:color w:val="auto"/>
                <w:lang w:val="it-IT"/>
              </w:rPr>
              <w:t>Azioni di promozione e comunicazione del progetto di residenza sul territorio</w:t>
            </w:r>
          </w:p>
          <w:p w14:paraId="02ACD1EF" w14:textId="64FB130D" w:rsidR="000B2D67" w:rsidRPr="000E7663" w:rsidRDefault="000B2D67" w:rsidP="000B2D67">
            <w:pPr>
              <w:pStyle w:val="TableContents"/>
              <w:rPr>
                <w:rFonts w:ascii="Garamond" w:hAnsi="Garamond" w:cstheme="minorHAnsi"/>
                <w:i/>
                <w:iCs/>
                <w:lang w:val="it-IT"/>
              </w:rPr>
            </w:pPr>
            <w:r w:rsidRPr="000E7663">
              <w:rPr>
                <w:rFonts w:ascii="Garamond" w:hAnsi="Garamond" w:cstheme="minorHAnsi"/>
                <w:i/>
                <w:iCs/>
                <w:lang w:val="it-IT"/>
              </w:rPr>
              <w:t xml:space="preserve">Indicare le azioni generali di promozione e comunicazione del progetto sul territorio, </w:t>
            </w:r>
            <w:r w:rsidR="00C15C5A" w:rsidRPr="000E7663">
              <w:rPr>
                <w:rFonts w:ascii="Garamond" w:hAnsi="Garamond" w:cstheme="minorHAnsi"/>
                <w:i/>
                <w:iCs/>
                <w:lang w:val="it-IT"/>
              </w:rPr>
              <w:t>con partico</w:t>
            </w:r>
            <w:r w:rsidR="00EF0F3C" w:rsidRPr="000E7663">
              <w:rPr>
                <w:rFonts w:ascii="Garamond" w:hAnsi="Garamond" w:cstheme="minorHAnsi"/>
                <w:i/>
                <w:iCs/>
                <w:lang w:val="it-IT"/>
              </w:rPr>
              <w:t>l</w:t>
            </w:r>
            <w:r w:rsidR="00C15C5A" w:rsidRPr="000E7663">
              <w:rPr>
                <w:rFonts w:ascii="Garamond" w:hAnsi="Garamond" w:cstheme="minorHAnsi"/>
                <w:i/>
                <w:iCs/>
                <w:lang w:val="it-IT"/>
              </w:rPr>
              <w:t xml:space="preserve">are riferimento a </w:t>
            </w:r>
            <w:r w:rsidRPr="000E7663">
              <w:rPr>
                <w:rFonts w:ascii="Garamond" w:hAnsi="Garamond" w:cstheme="minorHAnsi"/>
                <w:i/>
                <w:iCs/>
                <w:lang w:val="it-IT"/>
              </w:rPr>
              <w:t>quelle relative allo scouting e alla selezione degli artisti</w:t>
            </w:r>
          </w:p>
          <w:p w14:paraId="72C808D0" w14:textId="77777777" w:rsidR="000B2D67" w:rsidRPr="000E7663" w:rsidRDefault="000B2D67" w:rsidP="00445882">
            <w:pPr>
              <w:pStyle w:val="TableContents"/>
              <w:rPr>
                <w:rFonts w:ascii="Garamond" w:hAnsi="Garamond" w:cstheme="minorHAnsi"/>
                <w:b/>
                <w:bCs/>
                <w:color w:val="auto"/>
                <w:lang w:val="it-IT"/>
              </w:rPr>
            </w:pPr>
          </w:p>
        </w:tc>
      </w:tr>
      <w:tr w:rsidR="00971178" w:rsidRPr="000E7663" w14:paraId="2D36406E"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FBD45E1" w14:textId="77777777" w:rsidR="00971178" w:rsidRPr="000E7663" w:rsidRDefault="00971178" w:rsidP="00445882">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Modalità generali per la restituzione dell’attività di residenza, attività di formazione e ampliamento del pubblico </w:t>
            </w:r>
          </w:p>
          <w:p w14:paraId="3B2E9551" w14:textId="224E2B5D" w:rsidR="00971178" w:rsidRPr="000E7663" w:rsidRDefault="008634EA" w:rsidP="00445882">
            <w:pPr>
              <w:pStyle w:val="TableContents"/>
              <w:rPr>
                <w:rFonts w:ascii="Garamond" w:hAnsi="Garamond" w:cstheme="minorHAnsi"/>
                <w:b/>
                <w:bCs/>
                <w:color w:val="auto"/>
                <w:lang w:val="it-IT"/>
              </w:rPr>
            </w:pPr>
            <w:r w:rsidRPr="000E7663">
              <w:rPr>
                <w:rFonts w:ascii="Garamond" w:hAnsi="Garamond" w:cstheme="minorHAnsi"/>
                <w:i/>
                <w:iCs/>
                <w:lang w:val="it-IT"/>
              </w:rPr>
              <w:t xml:space="preserve">Azioni di restituzione agli operatori del settore e al pubblico (modalità e target), azioni per il coinvolgimento di nuovo pubblico e delle nuove generazioni, attività di formazione e ampliamento del pubblico </w:t>
            </w:r>
            <w:r w:rsidR="00971178" w:rsidRPr="000E7663">
              <w:rPr>
                <w:rFonts w:ascii="Garamond" w:hAnsi="Garamond" w:cstheme="minorHAnsi"/>
                <w:i/>
                <w:iCs/>
                <w:lang w:val="it-IT"/>
              </w:rPr>
              <w:t>nell’ambito del programma annuale</w:t>
            </w:r>
          </w:p>
          <w:p w14:paraId="05231055" w14:textId="77777777" w:rsidR="00971178" w:rsidRPr="000E7663" w:rsidRDefault="00971178" w:rsidP="00445882">
            <w:pPr>
              <w:pStyle w:val="TableContents"/>
              <w:rPr>
                <w:rFonts w:ascii="Garamond" w:hAnsi="Garamond" w:cstheme="minorHAnsi"/>
                <w:b/>
                <w:bCs/>
                <w:lang w:val="it-IT"/>
              </w:rPr>
            </w:pPr>
          </w:p>
        </w:tc>
      </w:tr>
      <w:tr w:rsidR="00971178" w:rsidRPr="000E7663" w14:paraId="3118A029" w14:textId="77777777" w:rsidTr="00B64C28">
        <w:trPr>
          <w:trHeight w:val="1426"/>
        </w:trPr>
        <w:tc>
          <w:tcPr>
            <w:tcW w:w="9475"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552949B"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Programmazione annuale degli spettacoli ospitati strettamente coerente con il progetto di residenza</w:t>
            </w:r>
          </w:p>
          <w:p w14:paraId="1C1BAD37" w14:textId="77777777" w:rsidR="00971178" w:rsidRPr="000E7663" w:rsidRDefault="00971178" w:rsidP="00445882">
            <w:pPr>
              <w:pStyle w:val="TableContents"/>
              <w:rPr>
                <w:rFonts w:ascii="Garamond" w:hAnsi="Garamond" w:cstheme="minorHAnsi"/>
                <w:i/>
                <w:iCs/>
                <w:lang w:val="it-IT"/>
              </w:rPr>
            </w:pPr>
            <w:r w:rsidRPr="000E7663">
              <w:rPr>
                <w:rFonts w:ascii="Garamond" w:hAnsi="Garamond" w:cstheme="minorHAnsi"/>
                <w:i/>
                <w:iCs/>
                <w:lang w:val="it-IT"/>
              </w:rPr>
              <w:t>Organicità e coerenza della programmazione rispetto al programma annuale di residenza, rilievo artisti</w:t>
            </w:r>
            <w:r w:rsidRPr="000E7663">
              <w:rPr>
                <w:rFonts w:ascii="Garamond" w:hAnsi="Garamond" w:cstheme="minorHAnsi"/>
                <w:lang w:val="it-IT"/>
              </w:rPr>
              <w:t xml:space="preserve"> </w:t>
            </w:r>
            <w:r w:rsidRPr="000E7663">
              <w:rPr>
                <w:rFonts w:ascii="Garamond" w:hAnsi="Garamond" w:cstheme="minorHAnsi"/>
                <w:i/>
                <w:iCs/>
                <w:lang w:val="it-IT"/>
              </w:rPr>
              <w:t xml:space="preserve">(livello nazionale/locale, under 35, </w:t>
            </w:r>
            <w:proofErr w:type="spellStart"/>
            <w:r w:rsidRPr="000E7663">
              <w:rPr>
                <w:rFonts w:ascii="Garamond" w:hAnsi="Garamond" w:cstheme="minorHAnsi"/>
                <w:i/>
                <w:iCs/>
                <w:lang w:val="it-IT"/>
              </w:rPr>
              <w:t>ecc</w:t>
            </w:r>
            <w:proofErr w:type="spellEnd"/>
            <w:r w:rsidRPr="000E7663">
              <w:rPr>
                <w:rFonts w:ascii="Garamond" w:hAnsi="Garamond" w:cstheme="minorHAnsi"/>
                <w:i/>
                <w:iCs/>
                <w:lang w:val="it-IT"/>
              </w:rPr>
              <w:t>…)</w:t>
            </w:r>
          </w:p>
          <w:p w14:paraId="6CD0E594" w14:textId="77777777" w:rsidR="00971178" w:rsidRPr="000E7663" w:rsidRDefault="00971178" w:rsidP="00445882">
            <w:pPr>
              <w:pStyle w:val="TableContents"/>
              <w:rPr>
                <w:rFonts w:ascii="Garamond" w:hAnsi="Garamond" w:cstheme="minorHAnsi"/>
                <w:b/>
                <w:bCs/>
                <w:color w:val="auto"/>
                <w:lang w:val="it-IT"/>
              </w:rPr>
            </w:pPr>
          </w:p>
          <w:p w14:paraId="25044D5D" w14:textId="77777777" w:rsidR="00971178" w:rsidRPr="000E7663" w:rsidRDefault="00971178" w:rsidP="00445882">
            <w:pPr>
              <w:pStyle w:val="TableContents"/>
              <w:rPr>
                <w:rFonts w:ascii="Garamond" w:hAnsi="Garamond" w:cstheme="minorHAnsi"/>
                <w:i/>
                <w:lang w:val="it-IT"/>
              </w:rPr>
            </w:pPr>
          </w:p>
        </w:tc>
      </w:tr>
      <w:tr w:rsidR="00971178" w:rsidRPr="000E7663" w14:paraId="51356A2B" w14:textId="77777777" w:rsidTr="00B64C28">
        <w:trPr>
          <w:trHeight w:val="987"/>
        </w:trPr>
        <w:tc>
          <w:tcPr>
            <w:tcW w:w="9475"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6F850147" w14:textId="46A99E83" w:rsidR="00B64C28" w:rsidRPr="000E7663" w:rsidRDefault="00971178" w:rsidP="00B64C28">
            <w:pPr>
              <w:pStyle w:val="TableContents"/>
              <w:rPr>
                <w:rFonts w:ascii="Garamond" w:hAnsi="Garamond" w:cstheme="minorHAnsi"/>
                <w:b/>
                <w:bCs/>
                <w:color w:val="auto"/>
                <w:lang w:val="it-IT"/>
              </w:rPr>
            </w:pPr>
            <w:r w:rsidRPr="000E7663">
              <w:rPr>
                <w:rFonts w:ascii="Garamond" w:hAnsi="Garamond" w:cstheme="minorHAnsi"/>
                <w:b/>
                <w:bCs/>
                <w:color w:val="auto"/>
                <w:lang w:val="it-IT"/>
              </w:rPr>
              <w:t xml:space="preserve">Azioni innovative/collaborazioni annuali con altri progetti di residenza; </w:t>
            </w:r>
            <w:r w:rsidR="00B64C28" w:rsidRPr="000E7663">
              <w:rPr>
                <w:rFonts w:ascii="Garamond" w:hAnsi="Garamond" w:cstheme="minorHAnsi"/>
                <w:b/>
                <w:bCs/>
                <w:color w:val="auto"/>
                <w:lang w:val="it-IT"/>
              </w:rPr>
              <w:t>p</w:t>
            </w:r>
            <w:r w:rsidRPr="000E7663">
              <w:rPr>
                <w:rFonts w:ascii="Garamond" w:hAnsi="Garamond" w:cstheme="minorHAnsi"/>
                <w:b/>
                <w:bCs/>
                <w:color w:val="auto"/>
                <w:lang w:val="it-IT"/>
              </w:rPr>
              <w:t>artenariati e reti progettuali con soggetti/strutture del sistema territoriale e nazionale dello spettacolo per favorirvi l’inserimento degli artisti/compagini ospitati in residenza</w:t>
            </w:r>
            <w:r w:rsidR="00B64C28" w:rsidRPr="000E7663">
              <w:rPr>
                <w:rFonts w:ascii="Garamond" w:hAnsi="Garamond" w:cstheme="minorHAnsi"/>
                <w:b/>
                <w:bCs/>
                <w:color w:val="auto"/>
                <w:lang w:val="it-IT"/>
              </w:rPr>
              <w:t>; collaborazioni con istituzioni del sistema culturale e di altri settori (oltre allo spettacolo)</w:t>
            </w:r>
          </w:p>
          <w:p w14:paraId="2075EB74" w14:textId="77777777" w:rsidR="00971178" w:rsidRPr="000E7663" w:rsidRDefault="00971178" w:rsidP="00B64C28">
            <w:pPr>
              <w:pStyle w:val="TableContents"/>
              <w:rPr>
                <w:rFonts w:ascii="Garamond" w:hAnsi="Garamond" w:cstheme="minorHAnsi"/>
                <w:b/>
                <w:bCs/>
                <w:color w:val="auto"/>
                <w:lang w:val="it-IT"/>
              </w:rPr>
            </w:pPr>
          </w:p>
          <w:p w14:paraId="66D69595" w14:textId="77777777" w:rsidR="00971178" w:rsidRPr="000E7663" w:rsidRDefault="00971178" w:rsidP="00445882">
            <w:pPr>
              <w:pStyle w:val="TableContents"/>
              <w:jc w:val="both"/>
              <w:rPr>
                <w:rFonts w:ascii="Garamond" w:hAnsi="Garamond" w:cstheme="minorHAnsi"/>
                <w:b/>
                <w:bCs/>
                <w:lang w:val="it-IT"/>
              </w:rPr>
            </w:pPr>
          </w:p>
        </w:tc>
      </w:tr>
      <w:tr w:rsidR="00971178" w:rsidRPr="000E7663" w14:paraId="7587400C" w14:textId="77777777" w:rsidTr="00B64C28">
        <w:trPr>
          <w:trHeight w:val="840"/>
        </w:trPr>
        <w:tc>
          <w:tcPr>
            <w:tcW w:w="9475"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0936C2D3" w14:textId="77777777" w:rsidR="00971178" w:rsidRPr="000E7663" w:rsidRDefault="00971178" w:rsidP="00445882">
            <w:pPr>
              <w:pStyle w:val="TableContents"/>
              <w:rPr>
                <w:rFonts w:ascii="Garamond" w:hAnsi="Garamond" w:cstheme="minorHAnsi"/>
                <w:b/>
                <w:bCs/>
                <w:lang w:val="it-IT"/>
              </w:rPr>
            </w:pPr>
            <w:r w:rsidRPr="000E7663">
              <w:rPr>
                <w:rFonts w:ascii="Garamond" w:hAnsi="Garamond" w:cstheme="minorHAnsi"/>
                <w:b/>
                <w:bCs/>
                <w:lang w:val="it-IT"/>
              </w:rPr>
              <w:t xml:space="preserve">Reti, partenariati e progettualità internazionale  </w:t>
            </w:r>
          </w:p>
          <w:p w14:paraId="14DCCBE8" w14:textId="77777777" w:rsidR="00971178" w:rsidRPr="000E7663" w:rsidRDefault="00971178" w:rsidP="00445882">
            <w:pPr>
              <w:pStyle w:val="TableContents"/>
              <w:rPr>
                <w:rFonts w:ascii="Garamond" w:hAnsi="Garamond" w:cstheme="minorHAnsi"/>
                <w:b/>
                <w:bCs/>
                <w:lang w:val="it-IT"/>
              </w:rPr>
            </w:pPr>
          </w:p>
        </w:tc>
      </w:tr>
    </w:tbl>
    <w:p w14:paraId="177B7647" w14:textId="61C50F94" w:rsidR="00971178" w:rsidRPr="000E7663" w:rsidRDefault="00971178" w:rsidP="00971178">
      <w:pPr>
        <w:rPr>
          <w:rFonts w:ascii="Garamond" w:eastAsia="Andale Sans UI" w:hAnsi="Garamond" w:cstheme="minorHAnsi"/>
          <w:b/>
          <w:bCs/>
          <w:kern w:val="3"/>
          <w:sz w:val="24"/>
          <w:szCs w:val="24"/>
          <w:lang w:eastAsia="ja-JP" w:bidi="fa-IR"/>
        </w:rPr>
      </w:pPr>
    </w:p>
    <w:p w14:paraId="767536C4" w14:textId="77777777" w:rsidR="00971178" w:rsidRPr="000E7663" w:rsidRDefault="00971178" w:rsidP="00971178">
      <w:pPr>
        <w:pStyle w:val="Standard"/>
        <w:jc w:val="center"/>
        <w:rPr>
          <w:rFonts w:ascii="Garamond" w:hAnsi="Garamond" w:cstheme="minorHAnsi"/>
          <w:b/>
          <w:bCs/>
        </w:rPr>
      </w:pPr>
      <w:r w:rsidRPr="000E7663">
        <w:rPr>
          <w:rFonts w:ascii="Garamond" w:hAnsi="Garamond" w:cstheme="minorHAnsi"/>
          <w:b/>
          <w:bCs/>
        </w:rPr>
        <w:t>SCHEDA DI ATTIVITA’ 2022</w:t>
      </w:r>
    </w:p>
    <w:p w14:paraId="152A9704" w14:textId="77777777" w:rsidR="00971178" w:rsidRPr="000E7663" w:rsidRDefault="00971178" w:rsidP="00971178">
      <w:pPr>
        <w:pStyle w:val="Standard"/>
        <w:rPr>
          <w:rFonts w:ascii="Garamond" w:hAnsi="Garamond" w:cstheme="minorHAnsi"/>
          <w:b/>
          <w:bCs/>
        </w:rPr>
      </w:pPr>
    </w:p>
    <w:p w14:paraId="1DF031BF" w14:textId="77777777" w:rsidR="00971178" w:rsidRPr="000E7663" w:rsidRDefault="00971178" w:rsidP="00971178">
      <w:pPr>
        <w:pStyle w:val="Standard"/>
        <w:rPr>
          <w:rFonts w:ascii="Garamond" w:hAnsi="Garamond" w:cstheme="minorHAnsi"/>
          <w:b/>
          <w:bCs/>
        </w:rPr>
      </w:pPr>
      <w:r w:rsidRPr="000E7663">
        <w:rPr>
          <w:rFonts w:ascii="Garamond" w:hAnsi="Garamond" w:cstheme="minorHAnsi"/>
          <w:b/>
          <w:bCs/>
        </w:rPr>
        <w:t xml:space="preserve">ATTIVITA’ DI RESIDENZA </w:t>
      </w:r>
    </w:p>
    <w:p w14:paraId="22B13631" w14:textId="5FDEE15A" w:rsidR="00971178" w:rsidRPr="000E7663" w:rsidRDefault="00971178" w:rsidP="00971178">
      <w:pPr>
        <w:pStyle w:val="Standard"/>
        <w:rPr>
          <w:rFonts w:ascii="Garamond" w:hAnsi="Garamond" w:cstheme="minorHAnsi"/>
          <w:i/>
          <w:iCs/>
        </w:rPr>
      </w:pPr>
      <w:r w:rsidRPr="000E7663">
        <w:rPr>
          <w:rFonts w:ascii="Garamond" w:hAnsi="Garamond" w:cstheme="minorHAnsi"/>
          <w:i/>
          <w:iCs/>
        </w:rPr>
        <w:t xml:space="preserve">Per ciascuna residenza indicare: </w:t>
      </w:r>
    </w:p>
    <w:p w14:paraId="04783050" w14:textId="77777777" w:rsidR="00C17864" w:rsidRPr="000E7663" w:rsidRDefault="00C17864" w:rsidP="00971178">
      <w:pPr>
        <w:pStyle w:val="Standard"/>
        <w:rPr>
          <w:rFonts w:ascii="Garamond" w:hAnsi="Garamond" w:cstheme="minorHAnsi"/>
          <w:i/>
          <w:iCs/>
        </w:rPr>
      </w:pPr>
    </w:p>
    <w:tbl>
      <w:tblPr>
        <w:tblStyle w:val="Grigliatabella"/>
        <w:tblW w:w="9977" w:type="dxa"/>
        <w:tblLook w:val="04A0" w:firstRow="1" w:lastRow="0" w:firstColumn="1" w:lastColumn="0" w:noHBand="0" w:noVBand="1"/>
      </w:tblPr>
      <w:tblGrid>
        <w:gridCol w:w="2972"/>
        <w:gridCol w:w="7005"/>
      </w:tblGrid>
      <w:tr w:rsidR="00971178" w:rsidRPr="000E7663" w14:paraId="101BF116" w14:textId="77777777" w:rsidTr="00445882">
        <w:trPr>
          <w:gridAfter w:val="1"/>
          <w:wAfter w:w="7005" w:type="dxa"/>
          <w:trHeight w:val="450"/>
        </w:trPr>
        <w:tc>
          <w:tcPr>
            <w:tcW w:w="2972" w:type="dxa"/>
          </w:tcPr>
          <w:p w14:paraId="4C46FDD0" w14:textId="77777777" w:rsidR="00971178" w:rsidRPr="000E7663" w:rsidRDefault="00971178" w:rsidP="00445882">
            <w:pPr>
              <w:pStyle w:val="Standard"/>
              <w:rPr>
                <w:rFonts w:ascii="Garamond" w:hAnsi="Garamond" w:cstheme="minorHAnsi"/>
              </w:rPr>
            </w:pPr>
            <w:r w:rsidRPr="000E7663">
              <w:rPr>
                <w:rFonts w:ascii="Garamond" w:hAnsi="Garamond" w:cstheme="minorHAnsi"/>
              </w:rPr>
              <w:t>Residenza N°…………………</w:t>
            </w:r>
          </w:p>
          <w:p w14:paraId="5A83DF57"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0F0C489F" w14:textId="77777777" w:rsidTr="00445882">
        <w:tc>
          <w:tcPr>
            <w:tcW w:w="2972" w:type="dxa"/>
          </w:tcPr>
          <w:p w14:paraId="1AFCA2B9" w14:textId="77777777" w:rsidR="00971178" w:rsidRPr="000E7663" w:rsidRDefault="00971178" w:rsidP="00445882">
            <w:pPr>
              <w:pStyle w:val="Standard"/>
              <w:rPr>
                <w:rFonts w:ascii="Garamond" w:hAnsi="Garamond"/>
                <w:snapToGrid w:val="0"/>
              </w:rPr>
            </w:pPr>
            <w:r w:rsidRPr="000E7663">
              <w:rPr>
                <w:rFonts w:ascii="Garamond" w:hAnsi="Garamond" w:cstheme="minorHAnsi"/>
              </w:rPr>
              <w:t>Nome Artista/Compagnia ospitata</w:t>
            </w:r>
          </w:p>
        </w:tc>
        <w:tc>
          <w:tcPr>
            <w:tcW w:w="7005" w:type="dxa"/>
          </w:tcPr>
          <w:p w14:paraId="68FB62DB"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4085BF50" w14:textId="77777777" w:rsidTr="00445882">
        <w:tc>
          <w:tcPr>
            <w:tcW w:w="2972" w:type="dxa"/>
          </w:tcPr>
          <w:p w14:paraId="654AC62A" w14:textId="77777777" w:rsidR="00971178" w:rsidRPr="000E7663" w:rsidRDefault="00971178" w:rsidP="00445882">
            <w:pPr>
              <w:pStyle w:val="Standard"/>
              <w:rPr>
                <w:rFonts w:ascii="Garamond" w:hAnsi="Garamond" w:cstheme="minorHAnsi"/>
              </w:rPr>
            </w:pPr>
            <w:r w:rsidRPr="000E7663">
              <w:rPr>
                <w:rFonts w:ascii="Garamond" w:hAnsi="Garamond" w:cstheme="minorHAnsi"/>
              </w:rPr>
              <w:t>Paese/Regione di provenienza dell’artista</w:t>
            </w:r>
          </w:p>
        </w:tc>
        <w:tc>
          <w:tcPr>
            <w:tcW w:w="7005" w:type="dxa"/>
          </w:tcPr>
          <w:p w14:paraId="00A12143"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0A403AB1" w14:textId="77777777" w:rsidTr="00445882">
        <w:trPr>
          <w:trHeight w:val="1224"/>
        </w:trPr>
        <w:tc>
          <w:tcPr>
            <w:tcW w:w="2972" w:type="dxa"/>
          </w:tcPr>
          <w:p w14:paraId="66092DD6" w14:textId="77777777" w:rsidR="00971178" w:rsidRPr="000E7663" w:rsidRDefault="00971178" w:rsidP="00445882">
            <w:pPr>
              <w:tabs>
                <w:tab w:val="left" w:pos="0"/>
              </w:tabs>
              <w:ind w:right="-1"/>
              <w:jc w:val="both"/>
              <w:rPr>
                <w:rFonts w:ascii="Garamond" w:eastAsia="Andale Sans UI" w:hAnsi="Garamond" w:cstheme="minorHAnsi"/>
                <w:color w:val="00000A"/>
                <w:kern w:val="3"/>
                <w:sz w:val="24"/>
                <w:szCs w:val="24"/>
                <w:lang w:eastAsia="ja-JP" w:bidi="fa-IR"/>
              </w:rPr>
            </w:pPr>
            <w:r w:rsidRPr="000E7663">
              <w:rPr>
                <w:rFonts w:ascii="Garamond" w:eastAsia="Andale Sans UI" w:hAnsi="Garamond" w:cstheme="minorHAnsi"/>
                <w:color w:val="00000A"/>
                <w:kern w:val="3"/>
                <w:sz w:val="24"/>
                <w:szCs w:val="24"/>
                <w:lang w:eastAsia="ja-JP" w:bidi="fa-IR"/>
              </w:rPr>
              <w:t>Genere residenza</w:t>
            </w:r>
          </w:p>
        </w:tc>
        <w:tc>
          <w:tcPr>
            <w:tcW w:w="7005" w:type="dxa"/>
          </w:tcPr>
          <w:p w14:paraId="093064E1"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danza </w:t>
            </w:r>
          </w:p>
          <w:p w14:paraId="209AC210"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musica</w:t>
            </w:r>
          </w:p>
          <w:p w14:paraId="6C13ADBC"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teatro</w:t>
            </w:r>
          </w:p>
          <w:p w14:paraId="49FD01E7"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circo contemporaneo e arte di strada</w:t>
            </w:r>
          </w:p>
          <w:p w14:paraId="0A3ED775" w14:textId="662FE1F5"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multidisciplinare specificare_____________________</w:t>
            </w:r>
          </w:p>
          <w:p w14:paraId="27DC637F" w14:textId="77777777" w:rsidR="00971178" w:rsidRPr="000E7663" w:rsidRDefault="00971178" w:rsidP="002A38C5">
            <w:pPr>
              <w:pStyle w:val="Standard"/>
              <w:numPr>
                <w:ilvl w:val="0"/>
                <w:numId w:val="43"/>
              </w:numPr>
              <w:rPr>
                <w:rFonts w:ascii="Garamond" w:hAnsi="Garamond" w:cstheme="minorHAnsi"/>
                <w:i/>
                <w:iCs/>
              </w:rPr>
            </w:pPr>
            <w:r w:rsidRPr="000E7663">
              <w:rPr>
                <w:rFonts w:ascii="Garamond" w:hAnsi="Garamond" w:cstheme="minorHAnsi"/>
                <w:i/>
                <w:iCs/>
              </w:rPr>
              <w:t xml:space="preserve"> altro specificare _______________________________</w:t>
            </w:r>
          </w:p>
          <w:p w14:paraId="4CE1B742" w14:textId="77777777" w:rsidR="00971178" w:rsidRPr="000E7663" w:rsidRDefault="00971178" w:rsidP="00445882">
            <w:pPr>
              <w:tabs>
                <w:tab w:val="left" w:pos="0"/>
              </w:tabs>
              <w:ind w:right="-1"/>
              <w:jc w:val="both"/>
              <w:rPr>
                <w:rFonts w:ascii="Garamond" w:hAnsi="Garamond"/>
                <w:i/>
                <w:iCs/>
                <w:snapToGrid w:val="0"/>
                <w:sz w:val="24"/>
                <w:szCs w:val="24"/>
              </w:rPr>
            </w:pPr>
          </w:p>
        </w:tc>
      </w:tr>
      <w:tr w:rsidR="00971178" w:rsidRPr="000E7663" w14:paraId="288874C1" w14:textId="77777777" w:rsidTr="00445882">
        <w:tc>
          <w:tcPr>
            <w:tcW w:w="2972" w:type="dxa"/>
          </w:tcPr>
          <w:p w14:paraId="5D18585D"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Numero giorni della residenza </w:t>
            </w:r>
            <w:r w:rsidRPr="000E7663">
              <w:rPr>
                <w:rFonts w:ascii="Garamond" w:hAnsi="Garamond" w:cstheme="minorHAnsi"/>
                <w:i/>
                <w:iCs/>
              </w:rPr>
              <w:t>(anche non consecutivi)</w:t>
            </w:r>
          </w:p>
        </w:tc>
        <w:tc>
          <w:tcPr>
            <w:tcW w:w="7005" w:type="dxa"/>
          </w:tcPr>
          <w:p w14:paraId="0A02CD3E"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6FDE2884" w14:textId="77777777" w:rsidTr="00445882">
        <w:tc>
          <w:tcPr>
            <w:tcW w:w="2972" w:type="dxa"/>
          </w:tcPr>
          <w:p w14:paraId="15F3D08E"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Sede e periodo di svolgimento della residenza </w:t>
            </w:r>
          </w:p>
        </w:tc>
        <w:tc>
          <w:tcPr>
            <w:tcW w:w="7005" w:type="dxa"/>
          </w:tcPr>
          <w:p w14:paraId="45949327" w14:textId="77777777" w:rsidR="00971178" w:rsidRPr="000E7663" w:rsidRDefault="00971178" w:rsidP="00445882">
            <w:pPr>
              <w:tabs>
                <w:tab w:val="left" w:pos="0"/>
              </w:tabs>
              <w:ind w:right="-1"/>
              <w:jc w:val="both"/>
              <w:rPr>
                <w:rFonts w:ascii="Garamond" w:hAnsi="Garamond"/>
                <w:i/>
                <w:iCs/>
                <w:snapToGrid w:val="0"/>
                <w:sz w:val="24"/>
                <w:szCs w:val="24"/>
              </w:rPr>
            </w:pPr>
            <w:r w:rsidRPr="000E7663">
              <w:rPr>
                <w:rFonts w:ascii="Garamond" w:hAnsi="Garamond"/>
                <w:i/>
                <w:iCs/>
                <w:snapToGrid w:val="0"/>
                <w:sz w:val="24"/>
                <w:szCs w:val="24"/>
              </w:rPr>
              <w:t>A preventivo indicare come periodo dal……</w:t>
            </w:r>
            <w:proofErr w:type="gramStart"/>
            <w:r w:rsidRPr="000E7663">
              <w:rPr>
                <w:rFonts w:ascii="Garamond" w:hAnsi="Garamond"/>
                <w:i/>
                <w:iCs/>
                <w:snapToGrid w:val="0"/>
                <w:sz w:val="24"/>
                <w:szCs w:val="24"/>
              </w:rPr>
              <w:t>…….</w:t>
            </w:r>
            <w:proofErr w:type="gramEnd"/>
            <w:r w:rsidRPr="000E7663">
              <w:rPr>
                <w:rFonts w:ascii="Garamond" w:hAnsi="Garamond"/>
                <w:i/>
                <w:iCs/>
                <w:snapToGrid w:val="0"/>
                <w:sz w:val="24"/>
                <w:szCs w:val="24"/>
              </w:rPr>
              <w:t>. al……………. oppure se non ancora definito almeno il mese di svolgimento. A consuntivo indicare il periodo esatto dal…………. al……</w:t>
            </w:r>
            <w:proofErr w:type="gramStart"/>
            <w:r w:rsidRPr="000E7663">
              <w:rPr>
                <w:rFonts w:ascii="Garamond" w:hAnsi="Garamond"/>
                <w:i/>
                <w:iCs/>
                <w:snapToGrid w:val="0"/>
                <w:sz w:val="24"/>
                <w:szCs w:val="24"/>
              </w:rPr>
              <w:t>…….</w:t>
            </w:r>
            <w:proofErr w:type="gramEnd"/>
          </w:p>
        </w:tc>
      </w:tr>
      <w:tr w:rsidR="00971178" w:rsidRPr="000E7663" w14:paraId="46A2160E" w14:textId="77777777" w:rsidTr="00445882">
        <w:trPr>
          <w:trHeight w:val="1185"/>
        </w:trPr>
        <w:tc>
          <w:tcPr>
            <w:tcW w:w="2972" w:type="dxa"/>
          </w:tcPr>
          <w:p w14:paraId="17AF0929" w14:textId="77777777" w:rsidR="00971178" w:rsidRPr="000E7663" w:rsidRDefault="00971178" w:rsidP="00445882">
            <w:pPr>
              <w:pStyle w:val="Standard"/>
              <w:rPr>
                <w:rFonts w:ascii="Garamond" w:hAnsi="Garamond"/>
                <w:snapToGrid w:val="0"/>
              </w:rPr>
            </w:pPr>
            <w:r w:rsidRPr="000E7663">
              <w:rPr>
                <w:rFonts w:ascii="Garamond" w:hAnsi="Garamond" w:cstheme="minorHAnsi"/>
              </w:rPr>
              <w:t xml:space="preserve">Modalità di selezione </w:t>
            </w:r>
          </w:p>
        </w:tc>
        <w:tc>
          <w:tcPr>
            <w:tcW w:w="7005" w:type="dxa"/>
          </w:tcPr>
          <w:p w14:paraId="30FF1D12"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scelta diretta</w:t>
            </w:r>
          </w:p>
          <w:p w14:paraId="460B17B3"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bando aperto</w:t>
            </w:r>
          </w:p>
          <w:p w14:paraId="329917E7"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inviti alla candidatura</w:t>
            </w:r>
          </w:p>
          <w:p w14:paraId="3636C5A5"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azioni di scouting</w:t>
            </w:r>
          </w:p>
          <w:p w14:paraId="6E4924C7" w14:textId="77777777" w:rsidR="00971178" w:rsidRPr="000E7663" w:rsidRDefault="00971178" w:rsidP="002A38C5">
            <w:pPr>
              <w:pStyle w:val="Standard"/>
              <w:numPr>
                <w:ilvl w:val="0"/>
                <w:numId w:val="44"/>
              </w:numPr>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 xml:space="preserve"> altro specificare ____________________________</w:t>
            </w:r>
          </w:p>
          <w:p w14:paraId="0714DE55" w14:textId="77777777" w:rsidR="00971178" w:rsidRPr="000E7663" w:rsidRDefault="00971178" w:rsidP="00445882">
            <w:pPr>
              <w:pStyle w:val="Standard"/>
              <w:rPr>
                <w:rFonts w:ascii="Garamond" w:hAnsi="Garamond"/>
                <w:snapToGrid w:val="0"/>
              </w:rPr>
            </w:pPr>
          </w:p>
        </w:tc>
      </w:tr>
      <w:tr w:rsidR="00971178" w:rsidRPr="000E7663" w14:paraId="6803CE83" w14:textId="77777777" w:rsidTr="00445882">
        <w:trPr>
          <w:trHeight w:val="1185"/>
        </w:trPr>
        <w:tc>
          <w:tcPr>
            <w:tcW w:w="2972" w:type="dxa"/>
          </w:tcPr>
          <w:p w14:paraId="5334F33F" w14:textId="77777777" w:rsidR="00971178" w:rsidRPr="000E7663" w:rsidRDefault="00971178" w:rsidP="00445882">
            <w:pPr>
              <w:pStyle w:val="Standard"/>
              <w:rPr>
                <w:rFonts w:ascii="Garamond" w:hAnsi="Garamond" w:cstheme="minorHAnsi"/>
              </w:rPr>
            </w:pPr>
            <w:r w:rsidRPr="000E7663">
              <w:rPr>
                <w:rFonts w:ascii="Garamond" w:hAnsi="Garamond" w:cstheme="minorHAnsi"/>
              </w:rPr>
              <w:t>Motivazione della modalità di selezione e azioni di promozione e comunicazione finalizzate alla selezione dell’artista</w:t>
            </w:r>
          </w:p>
        </w:tc>
        <w:tc>
          <w:tcPr>
            <w:tcW w:w="7005" w:type="dxa"/>
          </w:tcPr>
          <w:p w14:paraId="3164A1C3" w14:textId="77777777" w:rsidR="00971178" w:rsidRPr="000E7663" w:rsidRDefault="00971178" w:rsidP="00445882">
            <w:pPr>
              <w:pStyle w:val="Standard"/>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elementi di rilievo (</w:t>
            </w:r>
            <w:proofErr w:type="spellStart"/>
            <w:r w:rsidRPr="000E7663">
              <w:rPr>
                <w:rFonts w:ascii="Garamond" w:eastAsiaTheme="minorHAnsi" w:hAnsi="Garamond" w:cstheme="minorBidi"/>
                <w:i/>
                <w:iCs/>
                <w:snapToGrid w:val="0"/>
                <w:kern w:val="0"/>
                <w:lang w:eastAsia="en-US" w:bidi="ar-SA"/>
              </w:rPr>
              <w:t>max</w:t>
            </w:r>
            <w:proofErr w:type="spellEnd"/>
            <w:r w:rsidRPr="000E7663">
              <w:rPr>
                <w:rFonts w:ascii="Garamond" w:eastAsiaTheme="minorHAnsi" w:hAnsi="Garamond" w:cstheme="minorBidi"/>
                <w:i/>
                <w:iCs/>
                <w:snapToGrid w:val="0"/>
                <w:kern w:val="0"/>
                <w:lang w:eastAsia="en-US" w:bidi="ar-SA"/>
              </w:rPr>
              <w:t xml:space="preserve"> 1000 battute)</w:t>
            </w:r>
          </w:p>
          <w:p w14:paraId="7C9E8290" w14:textId="77777777" w:rsidR="00971178" w:rsidRPr="000E7663" w:rsidRDefault="00971178" w:rsidP="00445882">
            <w:pPr>
              <w:pStyle w:val="Standard"/>
              <w:ind w:left="720"/>
              <w:rPr>
                <w:rFonts w:ascii="Garamond" w:eastAsiaTheme="minorHAnsi" w:hAnsi="Garamond" w:cstheme="minorBidi"/>
                <w:i/>
                <w:iCs/>
                <w:snapToGrid w:val="0"/>
                <w:kern w:val="0"/>
                <w:lang w:eastAsia="en-US" w:bidi="ar-SA"/>
              </w:rPr>
            </w:pPr>
          </w:p>
        </w:tc>
      </w:tr>
      <w:tr w:rsidR="00971178" w:rsidRPr="000E7663" w14:paraId="0959147C" w14:textId="77777777" w:rsidTr="00445882">
        <w:tc>
          <w:tcPr>
            <w:tcW w:w="2972" w:type="dxa"/>
          </w:tcPr>
          <w:p w14:paraId="75166FB2" w14:textId="77777777" w:rsidR="00971178" w:rsidRPr="000E7663" w:rsidRDefault="00971178" w:rsidP="00445882">
            <w:pPr>
              <w:pStyle w:val="Standard"/>
              <w:rPr>
                <w:rFonts w:ascii="Garamond" w:hAnsi="Garamond"/>
                <w:snapToGrid w:val="0"/>
              </w:rPr>
            </w:pPr>
            <w:r w:rsidRPr="000E7663">
              <w:rPr>
                <w:rFonts w:ascii="Garamond" w:hAnsi="Garamond" w:cstheme="minorHAnsi"/>
              </w:rPr>
              <w:t>Descrizione della residenza</w:t>
            </w:r>
          </w:p>
        </w:tc>
        <w:tc>
          <w:tcPr>
            <w:tcW w:w="7005" w:type="dxa"/>
          </w:tcPr>
          <w:p w14:paraId="78C80662" w14:textId="77777777" w:rsidR="00971178" w:rsidRPr="000E7663" w:rsidRDefault="00971178" w:rsidP="00445882">
            <w:pPr>
              <w:pStyle w:val="Standard"/>
              <w:rPr>
                <w:rFonts w:ascii="Garamond" w:eastAsiaTheme="minorHAnsi" w:hAnsi="Garamond" w:cstheme="minorBidi"/>
                <w:i/>
                <w:iCs/>
                <w:snapToGrid w:val="0"/>
                <w:kern w:val="0"/>
                <w:lang w:eastAsia="en-US" w:bidi="ar-SA"/>
              </w:rPr>
            </w:pPr>
            <w:r w:rsidRPr="000E7663">
              <w:rPr>
                <w:rFonts w:ascii="Garamond" w:eastAsiaTheme="minorHAnsi" w:hAnsi="Garamond" w:cstheme="minorBidi"/>
                <w:i/>
                <w:iCs/>
                <w:snapToGrid w:val="0"/>
                <w:kern w:val="0"/>
                <w:lang w:eastAsia="en-US" w:bidi="ar-SA"/>
              </w:rPr>
              <w:t>elementi di rilievo (</w:t>
            </w:r>
            <w:proofErr w:type="spellStart"/>
            <w:r w:rsidRPr="000E7663">
              <w:rPr>
                <w:rFonts w:ascii="Garamond" w:eastAsiaTheme="minorHAnsi" w:hAnsi="Garamond" w:cstheme="minorBidi"/>
                <w:i/>
                <w:iCs/>
                <w:snapToGrid w:val="0"/>
                <w:kern w:val="0"/>
                <w:lang w:eastAsia="en-US" w:bidi="ar-SA"/>
              </w:rPr>
              <w:t>max</w:t>
            </w:r>
            <w:proofErr w:type="spellEnd"/>
            <w:r w:rsidRPr="000E7663">
              <w:rPr>
                <w:rFonts w:ascii="Garamond" w:eastAsiaTheme="minorHAnsi" w:hAnsi="Garamond" w:cstheme="minorBidi"/>
                <w:i/>
                <w:iCs/>
                <w:snapToGrid w:val="0"/>
                <w:kern w:val="0"/>
                <w:lang w:eastAsia="en-US" w:bidi="ar-SA"/>
              </w:rPr>
              <w:t xml:space="preserve"> 1.000 battute)</w:t>
            </w:r>
          </w:p>
          <w:p w14:paraId="2CA9CE38" w14:textId="77777777" w:rsidR="00971178" w:rsidRPr="000E7663" w:rsidRDefault="00971178" w:rsidP="00445882">
            <w:pPr>
              <w:tabs>
                <w:tab w:val="left" w:pos="0"/>
              </w:tabs>
              <w:ind w:right="-1"/>
              <w:jc w:val="both"/>
              <w:rPr>
                <w:rFonts w:ascii="Garamond" w:hAnsi="Garamond"/>
                <w:snapToGrid w:val="0"/>
                <w:sz w:val="24"/>
                <w:szCs w:val="24"/>
              </w:rPr>
            </w:pPr>
          </w:p>
        </w:tc>
      </w:tr>
      <w:tr w:rsidR="00971178" w:rsidRPr="000E7663" w14:paraId="76F7FE71" w14:textId="77777777" w:rsidTr="00445882">
        <w:trPr>
          <w:trHeight w:val="403"/>
        </w:trPr>
        <w:tc>
          <w:tcPr>
            <w:tcW w:w="2972" w:type="dxa"/>
          </w:tcPr>
          <w:p w14:paraId="3973A03B" w14:textId="77777777" w:rsidR="00971178" w:rsidRPr="000E7663" w:rsidRDefault="00971178" w:rsidP="00445882">
            <w:pPr>
              <w:pStyle w:val="Standard"/>
              <w:rPr>
                <w:rFonts w:ascii="Garamond" w:hAnsi="Garamond"/>
                <w:snapToGrid w:val="0"/>
              </w:rPr>
            </w:pPr>
            <w:r w:rsidRPr="000E7663">
              <w:rPr>
                <w:rFonts w:ascii="Garamond" w:hAnsi="Garamond" w:cstheme="minorHAnsi"/>
              </w:rPr>
              <w:t xml:space="preserve">Esito della residenza </w:t>
            </w:r>
          </w:p>
        </w:tc>
        <w:tc>
          <w:tcPr>
            <w:tcW w:w="7005" w:type="dxa"/>
          </w:tcPr>
          <w:p w14:paraId="23D6C057"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studio e ricerca</w:t>
            </w:r>
          </w:p>
          <w:p w14:paraId="009D9955"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prova aperta</w:t>
            </w:r>
          </w:p>
          <w:p w14:paraId="39100F8C"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workshop</w:t>
            </w:r>
          </w:p>
          <w:p w14:paraId="38313425"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spettacolo (indicare titolo) ________________________________</w:t>
            </w:r>
          </w:p>
          <w:p w14:paraId="52AA3CEB" w14:textId="77777777" w:rsidR="00971178" w:rsidRPr="000E7663" w:rsidRDefault="00971178" w:rsidP="002A38C5">
            <w:pPr>
              <w:pStyle w:val="Paragrafoelenco"/>
              <w:numPr>
                <w:ilvl w:val="0"/>
                <w:numId w:val="45"/>
              </w:numPr>
              <w:tabs>
                <w:tab w:val="left" w:pos="0"/>
              </w:tabs>
              <w:ind w:right="-1"/>
              <w:jc w:val="both"/>
              <w:rPr>
                <w:rFonts w:ascii="Garamond" w:hAnsi="Garamond"/>
                <w:i/>
                <w:iCs/>
                <w:snapToGrid w:val="0"/>
                <w:sz w:val="24"/>
                <w:szCs w:val="24"/>
              </w:rPr>
            </w:pPr>
            <w:r w:rsidRPr="000E7663">
              <w:rPr>
                <w:rFonts w:ascii="Garamond" w:hAnsi="Garamond" w:cstheme="minorHAnsi"/>
                <w:i/>
                <w:iCs/>
                <w:sz w:val="24"/>
                <w:szCs w:val="24"/>
              </w:rPr>
              <w:t xml:space="preserve"> altro specificare ________________________________________</w:t>
            </w:r>
          </w:p>
          <w:p w14:paraId="67EFD62A" w14:textId="77777777" w:rsidR="00971178" w:rsidRPr="000E7663" w:rsidRDefault="00971178" w:rsidP="00445882">
            <w:pPr>
              <w:tabs>
                <w:tab w:val="left" w:pos="0"/>
              </w:tabs>
              <w:ind w:right="-1"/>
              <w:jc w:val="both"/>
              <w:rPr>
                <w:rFonts w:ascii="Garamond" w:hAnsi="Garamond"/>
                <w:i/>
                <w:iCs/>
                <w:snapToGrid w:val="0"/>
                <w:sz w:val="24"/>
                <w:szCs w:val="24"/>
              </w:rPr>
            </w:pPr>
          </w:p>
        </w:tc>
      </w:tr>
      <w:tr w:rsidR="00971178" w:rsidRPr="000E7663" w14:paraId="264D40AF" w14:textId="77777777" w:rsidTr="00445882">
        <w:trPr>
          <w:trHeight w:val="403"/>
        </w:trPr>
        <w:tc>
          <w:tcPr>
            <w:tcW w:w="2972" w:type="dxa"/>
          </w:tcPr>
          <w:p w14:paraId="22E9388D"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Importo del compenso all’artista in residenza </w:t>
            </w:r>
          </w:p>
        </w:tc>
        <w:tc>
          <w:tcPr>
            <w:tcW w:w="7005" w:type="dxa"/>
          </w:tcPr>
          <w:p w14:paraId="682B4AAB" w14:textId="77777777" w:rsidR="00971178" w:rsidRPr="000E7663" w:rsidRDefault="00971178" w:rsidP="00445882">
            <w:pPr>
              <w:tabs>
                <w:tab w:val="left" w:pos="0"/>
              </w:tabs>
              <w:ind w:right="-1"/>
              <w:jc w:val="both"/>
              <w:rPr>
                <w:rFonts w:ascii="Garamond" w:hAnsi="Garamond"/>
                <w:i/>
                <w:iCs/>
                <w:snapToGrid w:val="0"/>
                <w:sz w:val="24"/>
                <w:szCs w:val="24"/>
              </w:rPr>
            </w:pPr>
            <w:r w:rsidRPr="000E7663">
              <w:rPr>
                <w:rFonts w:ascii="Garamond" w:hAnsi="Garamond"/>
                <w:i/>
                <w:iCs/>
                <w:snapToGrid w:val="0"/>
                <w:sz w:val="24"/>
                <w:szCs w:val="24"/>
              </w:rPr>
              <w:t>Come da contratto, se già stipulato, o previsto.</w:t>
            </w:r>
          </w:p>
          <w:p w14:paraId="5FDC6CF8" w14:textId="77777777" w:rsidR="00971178" w:rsidRPr="000E7663" w:rsidRDefault="00971178" w:rsidP="00445882">
            <w:pPr>
              <w:tabs>
                <w:tab w:val="left" w:pos="0"/>
              </w:tabs>
              <w:ind w:right="-1"/>
              <w:jc w:val="both"/>
              <w:rPr>
                <w:rFonts w:ascii="Garamond" w:hAnsi="Garamond" w:cstheme="minorHAnsi"/>
                <w:i/>
                <w:iCs/>
                <w:sz w:val="24"/>
                <w:szCs w:val="24"/>
              </w:rPr>
            </w:pPr>
            <w:r w:rsidRPr="000E7663">
              <w:rPr>
                <w:rFonts w:ascii="Garamond" w:hAnsi="Garamond"/>
                <w:i/>
                <w:iCs/>
                <w:snapToGrid w:val="0"/>
                <w:sz w:val="24"/>
                <w:szCs w:val="24"/>
              </w:rPr>
              <w:t>I contratti agli artisti sono da allegare al consuntivo annuale</w:t>
            </w:r>
            <w:r w:rsidRPr="000E7663">
              <w:rPr>
                <w:rFonts w:ascii="Garamond" w:hAnsi="Garamond" w:cstheme="minorHAnsi"/>
                <w:i/>
                <w:iCs/>
                <w:sz w:val="24"/>
                <w:szCs w:val="24"/>
              </w:rPr>
              <w:t xml:space="preserve"> </w:t>
            </w:r>
          </w:p>
        </w:tc>
      </w:tr>
    </w:tbl>
    <w:p w14:paraId="370452E9" w14:textId="77777777" w:rsidR="00DB2B43" w:rsidRPr="000E7663" w:rsidRDefault="00DB2B43" w:rsidP="00971178">
      <w:pPr>
        <w:autoSpaceDE w:val="0"/>
        <w:autoSpaceDN w:val="0"/>
        <w:adjustRightInd w:val="0"/>
        <w:spacing w:after="0" w:line="240" w:lineRule="auto"/>
        <w:rPr>
          <w:rFonts w:ascii="Garamond" w:hAnsi="Garamond" w:cstheme="minorHAnsi"/>
          <w:b/>
          <w:bCs/>
          <w:sz w:val="24"/>
          <w:szCs w:val="24"/>
        </w:rPr>
      </w:pPr>
    </w:p>
    <w:p w14:paraId="1C45CBE1" w14:textId="42AA56C3" w:rsidR="008929A7" w:rsidRPr="000E7663" w:rsidRDefault="008929A7"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PROSPETTO RIEPILOGATIVO ATTIVITA’ DI RESIDENZA </w:t>
      </w:r>
    </w:p>
    <w:p w14:paraId="1BCF528E" w14:textId="69956C57" w:rsidR="008929A7" w:rsidRPr="000E7663" w:rsidRDefault="008929A7" w:rsidP="00971178">
      <w:pPr>
        <w:autoSpaceDE w:val="0"/>
        <w:autoSpaceDN w:val="0"/>
        <w:adjustRightInd w:val="0"/>
        <w:spacing w:after="0" w:line="240" w:lineRule="auto"/>
        <w:rPr>
          <w:rFonts w:ascii="Garamond" w:hAnsi="Garamond" w:cstheme="minorHAnsi"/>
          <w:b/>
          <w:bCs/>
          <w:sz w:val="24"/>
          <w:szCs w:val="24"/>
        </w:rPr>
      </w:pPr>
    </w:p>
    <w:tbl>
      <w:tblPr>
        <w:tblStyle w:val="Grigliatabella"/>
        <w:tblW w:w="10201" w:type="dxa"/>
        <w:tblLayout w:type="fixed"/>
        <w:tblLook w:val="04A0" w:firstRow="1" w:lastRow="0" w:firstColumn="1" w:lastColumn="0" w:noHBand="0" w:noVBand="1"/>
      </w:tblPr>
      <w:tblGrid>
        <w:gridCol w:w="701"/>
        <w:gridCol w:w="1704"/>
        <w:gridCol w:w="1701"/>
        <w:gridCol w:w="992"/>
        <w:gridCol w:w="992"/>
        <w:gridCol w:w="993"/>
        <w:gridCol w:w="1134"/>
        <w:gridCol w:w="993"/>
        <w:gridCol w:w="991"/>
      </w:tblGrid>
      <w:tr w:rsidR="00A07766" w:rsidRPr="000E7663" w14:paraId="4334F17B" w14:textId="77777777" w:rsidTr="00C17864">
        <w:tc>
          <w:tcPr>
            <w:tcW w:w="701" w:type="dxa"/>
          </w:tcPr>
          <w:p w14:paraId="47790945" w14:textId="19728DF1"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N. Residenza</w:t>
            </w:r>
            <w:r w:rsidR="00C77F7F" w:rsidRPr="000E7663">
              <w:rPr>
                <w:rFonts w:ascii="Garamond" w:hAnsi="Garamond" w:cstheme="minorHAnsi"/>
                <w:b/>
                <w:bCs/>
                <w:sz w:val="24"/>
                <w:szCs w:val="24"/>
              </w:rPr>
              <w:t>*</w:t>
            </w:r>
            <w:r w:rsidRPr="000E7663">
              <w:rPr>
                <w:rFonts w:ascii="Garamond" w:hAnsi="Garamond" w:cstheme="minorHAnsi"/>
                <w:b/>
                <w:bCs/>
                <w:sz w:val="24"/>
                <w:szCs w:val="24"/>
              </w:rPr>
              <w:t xml:space="preserve"> </w:t>
            </w:r>
          </w:p>
        </w:tc>
        <w:tc>
          <w:tcPr>
            <w:tcW w:w="1704" w:type="dxa"/>
          </w:tcPr>
          <w:p w14:paraId="096573D0"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Sede residenza (indicare presso quale soggetto del Raggruppamento)</w:t>
            </w:r>
          </w:p>
        </w:tc>
        <w:tc>
          <w:tcPr>
            <w:tcW w:w="1701" w:type="dxa"/>
          </w:tcPr>
          <w:p w14:paraId="14189A94"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Artista/compagnia in residenza</w:t>
            </w:r>
          </w:p>
        </w:tc>
        <w:tc>
          <w:tcPr>
            <w:tcW w:w="992" w:type="dxa"/>
          </w:tcPr>
          <w:p w14:paraId="0EEED318" w14:textId="7777777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Numero artisti in residenza</w:t>
            </w:r>
          </w:p>
        </w:tc>
        <w:tc>
          <w:tcPr>
            <w:tcW w:w="992" w:type="dxa"/>
          </w:tcPr>
          <w:p w14:paraId="7B250373" w14:textId="56ECFEA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Genere residenza</w:t>
            </w:r>
          </w:p>
        </w:tc>
        <w:tc>
          <w:tcPr>
            <w:tcW w:w="993" w:type="dxa"/>
          </w:tcPr>
          <w:p w14:paraId="56025AC5" w14:textId="7272AC88"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Modalità selezione</w:t>
            </w:r>
          </w:p>
        </w:tc>
        <w:tc>
          <w:tcPr>
            <w:tcW w:w="1134" w:type="dxa"/>
          </w:tcPr>
          <w:p w14:paraId="5F6C3A45" w14:textId="5D85A4FB"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Residenza trampolino SI/NO</w:t>
            </w:r>
          </w:p>
        </w:tc>
        <w:tc>
          <w:tcPr>
            <w:tcW w:w="993" w:type="dxa"/>
          </w:tcPr>
          <w:p w14:paraId="33612B7B" w14:textId="10C5E366" w:rsidR="00A07766" w:rsidRPr="000E7663" w:rsidRDefault="00C77F7F" w:rsidP="00A07766">
            <w:pPr>
              <w:rPr>
                <w:rFonts w:ascii="Garamond" w:hAnsi="Garamond" w:cstheme="minorHAnsi"/>
                <w:b/>
                <w:bCs/>
                <w:sz w:val="24"/>
                <w:szCs w:val="24"/>
              </w:rPr>
            </w:pPr>
            <w:r w:rsidRPr="000E7663">
              <w:rPr>
                <w:rFonts w:ascii="Garamond" w:hAnsi="Garamond" w:cstheme="minorHAnsi"/>
                <w:b/>
                <w:bCs/>
                <w:sz w:val="24"/>
                <w:szCs w:val="24"/>
              </w:rPr>
              <w:t>N. giorni residenza</w:t>
            </w:r>
          </w:p>
        </w:tc>
        <w:tc>
          <w:tcPr>
            <w:tcW w:w="991" w:type="dxa"/>
          </w:tcPr>
          <w:p w14:paraId="31CDE773" w14:textId="02387B37" w:rsidR="00A07766" w:rsidRPr="000E7663" w:rsidRDefault="00A07766" w:rsidP="00A07766">
            <w:pPr>
              <w:rPr>
                <w:rFonts w:ascii="Garamond" w:hAnsi="Garamond" w:cstheme="minorHAnsi"/>
                <w:b/>
                <w:bCs/>
                <w:sz w:val="24"/>
                <w:szCs w:val="24"/>
              </w:rPr>
            </w:pPr>
            <w:r w:rsidRPr="000E7663">
              <w:rPr>
                <w:rFonts w:ascii="Garamond" w:hAnsi="Garamond" w:cstheme="minorHAnsi"/>
                <w:b/>
                <w:bCs/>
                <w:sz w:val="24"/>
                <w:szCs w:val="24"/>
              </w:rPr>
              <w:t>Esito residenza</w:t>
            </w:r>
          </w:p>
        </w:tc>
      </w:tr>
      <w:tr w:rsidR="00A07766" w:rsidRPr="000E7663" w14:paraId="573819CA" w14:textId="77777777" w:rsidTr="00C17864">
        <w:tc>
          <w:tcPr>
            <w:tcW w:w="701" w:type="dxa"/>
          </w:tcPr>
          <w:p w14:paraId="6120D931"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1</w:t>
            </w:r>
          </w:p>
        </w:tc>
        <w:tc>
          <w:tcPr>
            <w:tcW w:w="1704" w:type="dxa"/>
          </w:tcPr>
          <w:p w14:paraId="4439210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5EB465BA"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49AF7127" w14:textId="77777777" w:rsidR="00A07766" w:rsidRPr="000E7663" w:rsidRDefault="00A07766" w:rsidP="00A07766">
            <w:pPr>
              <w:rPr>
                <w:rFonts w:ascii="Garamond" w:hAnsi="Garamond" w:cstheme="minorHAnsi"/>
                <w:b/>
                <w:bCs/>
                <w:sz w:val="24"/>
                <w:szCs w:val="24"/>
              </w:rPr>
            </w:pPr>
          </w:p>
        </w:tc>
        <w:tc>
          <w:tcPr>
            <w:tcW w:w="992" w:type="dxa"/>
          </w:tcPr>
          <w:p w14:paraId="6A94C42D" w14:textId="77777777" w:rsidR="00A07766" w:rsidRPr="000E7663" w:rsidRDefault="00A07766" w:rsidP="00A07766">
            <w:pPr>
              <w:rPr>
                <w:rFonts w:ascii="Garamond" w:hAnsi="Garamond" w:cstheme="minorHAnsi"/>
                <w:b/>
                <w:bCs/>
                <w:sz w:val="24"/>
                <w:szCs w:val="24"/>
              </w:rPr>
            </w:pPr>
          </w:p>
        </w:tc>
        <w:tc>
          <w:tcPr>
            <w:tcW w:w="993" w:type="dxa"/>
          </w:tcPr>
          <w:p w14:paraId="6836D879" w14:textId="77777777" w:rsidR="00A07766" w:rsidRPr="000E7663" w:rsidRDefault="00A07766" w:rsidP="00A07766">
            <w:pPr>
              <w:rPr>
                <w:rFonts w:ascii="Garamond" w:hAnsi="Garamond" w:cstheme="minorHAnsi"/>
                <w:b/>
                <w:bCs/>
                <w:sz w:val="24"/>
                <w:szCs w:val="24"/>
              </w:rPr>
            </w:pPr>
          </w:p>
        </w:tc>
        <w:tc>
          <w:tcPr>
            <w:tcW w:w="1134" w:type="dxa"/>
          </w:tcPr>
          <w:p w14:paraId="2C47173E" w14:textId="77777777" w:rsidR="00A07766" w:rsidRPr="000E7663" w:rsidRDefault="00A07766" w:rsidP="00A07766">
            <w:pPr>
              <w:rPr>
                <w:rFonts w:ascii="Garamond" w:hAnsi="Garamond" w:cstheme="minorHAnsi"/>
                <w:b/>
                <w:bCs/>
                <w:sz w:val="24"/>
                <w:szCs w:val="24"/>
              </w:rPr>
            </w:pPr>
          </w:p>
        </w:tc>
        <w:tc>
          <w:tcPr>
            <w:tcW w:w="993" w:type="dxa"/>
          </w:tcPr>
          <w:p w14:paraId="1B1B89E7" w14:textId="018A28AD" w:rsidR="00A07766" w:rsidRPr="000E7663" w:rsidRDefault="00A07766" w:rsidP="00A07766">
            <w:pPr>
              <w:rPr>
                <w:rFonts w:ascii="Garamond" w:hAnsi="Garamond" w:cstheme="minorHAnsi"/>
                <w:b/>
                <w:bCs/>
                <w:sz w:val="24"/>
                <w:szCs w:val="24"/>
              </w:rPr>
            </w:pPr>
          </w:p>
        </w:tc>
        <w:tc>
          <w:tcPr>
            <w:tcW w:w="991" w:type="dxa"/>
          </w:tcPr>
          <w:p w14:paraId="0A8624A2" w14:textId="77777777" w:rsidR="00A07766" w:rsidRPr="000E7663" w:rsidRDefault="00A07766" w:rsidP="00A07766">
            <w:pPr>
              <w:rPr>
                <w:rFonts w:ascii="Garamond" w:hAnsi="Garamond" w:cstheme="minorHAnsi"/>
                <w:b/>
                <w:bCs/>
                <w:sz w:val="24"/>
                <w:szCs w:val="24"/>
              </w:rPr>
            </w:pPr>
          </w:p>
        </w:tc>
      </w:tr>
      <w:tr w:rsidR="00A07766" w:rsidRPr="000E7663" w14:paraId="545EAB56" w14:textId="77777777" w:rsidTr="00C17864">
        <w:tc>
          <w:tcPr>
            <w:tcW w:w="701" w:type="dxa"/>
          </w:tcPr>
          <w:p w14:paraId="1E424A67"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2</w:t>
            </w:r>
          </w:p>
        </w:tc>
        <w:tc>
          <w:tcPr>
            <w:tcW w:w="1704" w:type="dxa"/>
          </w:tcPr>
          <w:p w14:paraId="702D1A19"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0D4F124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2D7C84CF" w14:textId="77777777" w:rsidR="00A07766" w:rsidRPr="000E7663" w:rsidRDefault="00A07766" w:rsidP="00A07766">
            <w:pPr>
              <w:rPr>
                <w:rFonts w:ascii="Garamond" w:hAnsi="Garamond" w:cstheme="minorHAnsi"/>
                <w:b/>
                <w:bCs/>
                <w:sz w:val="24"/>
                <w:szCs w:val="24"/>
              </w:rPr>
            </w:pPr>
          </w:p>
        </w:tc>
        <w:tc>
          <w:tcPr>
            <w:tcW w:w="992" w:type="dxa"/>
          </w:tcPr>
          <w:p w14:paraId="1CFFC554" w14:textId="77777777" w:rsidR="00A07766" w:rsidRPr="000E7663" w:rsidRDefault="00A07766" w:rsidP="00A07766">
            <w:pPr>
              <w:rPr>
                <w:rFonts w:ascii="Garamond" w:hAnsi="Garamond" w:cstheme="minorHAnsi"/>
                <w:b/>
                <w:bCs/>
                <w:sz w:val="24"/>
                <w:szCs w:val="24"/>
              </w:rPr>
            </w:pPr>
          </w:p>
        </w:tc>
        <w:tc>
          <w:tcPr>
            <w:tcW w:w="993" w:type="dxa"/>
          </w:tcPr>
          <w:p w14:paraId="1B41EFF9" w14:textId="77777777" w:rsidR="00A07766" w:rsidRPr="000E7663" w:rsidRDefault="00A07766" w:rsidP="00A07766">
            <w:pPr>
              <w:rPr>
                <w:rFonts w:ascii="Garamond" w:hAnsi="Garamond" w:cstheme="minorHAnsi"/>
                <w:b/>
                <w:bCs/>
                <w:sz w:val="24"/>
                <w:szCs w:val="24"/>
              </w:rPr>
            </w:pPr>
          </w:p>
        </w:tc>
        <w:tc>
          <w:tcPr>
            <w:tcW w:w="1134" w:type="dxa"/>
          </w:tcPr>
          <w:p w14:paraId="1B7FBD7C" w14:textId="77777777" w:rsidR="00A07766" w:rsidRPr="000E7663" w:rsidRDefault="00A07766" w:rsidP="00A07766">
            <w:pPr>
              <w:rPr>
                <w:rFonts w:ascii="Garamond" w:hAnsi="Garamond" w:cstheme="minorHAnsi"/>
                <w:b/>
                <w:bCs/>
                <w:sz w:val="24"/>
                <w:szCs w:val="24"/>
              </w:rPr>
            </w:pPr>
          </w:p>
        </w:tc>
        <w:tc>
          <w:tcPr>
            <w:tcW w:w="993" w:type="dxa"/>
          </w:tcPr>
          <w:p w14:paraId="4B9FEFBC" w14:textId="7D3CAB2C" w:rsidR="00A07766" w:rsidRPr="000E7663" w:rsidRDefault="00A07766" w:rsidP="00A07766">
            <w:pPr>
              <w:rPr>
                <w:rFonts w:ascii="Garamond" w:hAnsi="Garamond" w:cstheme="minorHAnsi"/>
                <w:b/>
                <w:bCs/>
                <w:sz w:val="24"/>
                <w:szCs w:val="24"/>
              </w:rPr>
            </w:pPr>
          </w:p>
        </w:tc>
        <w:tc>
          <w:tcPr>
            <w:tcW w:w="991" w:type="dxa"/>
          </w:tcPr>
          <w:p w14:paraId="51BCD5B0" w14:textId="77777777" w:rsidR="00A07766" w:rsidRPr="000E7663" w:rsidRDefault="00A07766" w:rsidP="00A07766">
            <w:pPr>
              <w:rPr>
                <w:rFonts w:ascii="Garamond" w:hAnsi="Garamond" w:cstheme="minorHAnsi"/>
                <w:b/>
                <w:bCs/>
                <w:sz w:val="24"/>
                <w:szCs w:val="24"/>
              </w:rPr>
            </w:pPr>
          </w:p>
        </w:tc>
      </w:tr>
      <w:tr w:rsidR="00A07766" w:rsidRPr="000E7663" w14:paraId="542E978E" w14:textId="77777777" w:rsidTr="00C17864">
        <w:tc>
          <w:tcPr>
            <w:tcW w:w="701" w:type="dxa"/>
          </w:tcPr>
          <w:p w14:paraId="4EDFD962" w14:textId="77777777" w:rsidR="00A07766" w:rsidRPr="000E7663" w:rsidRDefault="00A07766" w:rsidP="00A07766">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3</w:t>
            </w:r>
          </w:p>
        </w:tc>
        <w:tc>
          <w:tcPr>
            <w:tcW w:w="1704" w:type="dxa"/>
          </w:tcPr>
          <w:p w14:paraId="7CA367F4"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1701" w:type="dxa"/>
          </w:tcPr>
          <w:p w14:paraId="23D7F64D" w14:textId="77777777" w:rsidR="00A07766" w:rsidRPr="000E7663" w:rsidRDefault="00A07766" w:rsidP="00A07766">
            <w:pPr>
              <w:autoSpaceDE w:val="0"/>
              <w:autoSpaceDN w:val="0"/>
              <w:adjustRightInd w:val="0"/>
              <w:rPr>
                <w:rFonts w:ascii="Garamond" w:hAnsi="Garamond" w:cstheme="minorHAnsi"/>
                <w:b/>
                <w:bCs/>
                <w:sz w:val="24"/>
                <w:szCs w:val="24"/>
              </w:rPr>
            </w:pPr>
          </w:p>
        </w:tc>
        <w:tc>
          <w:tcPr>
            <w:tcW w:w="992" w:type="dxa"/>
          </w:tcPr>
          <w:p w14:paraId="2F10A8C9" w14:textId="77777777" w:rsidR="00A07766" w:rsidRPr="000E7663" w:rsidRDefault="00A07766" w:rsidP="00A07766">
            <w:pPr>
              <w:rPr>
                <w:rFonts w:ascii="Garamond" w:hAnsi="Garamond" w:cstheme="minorHAnsi"/>
                <w:b/>
                <w:bCs/>
                <w:sz w:val="24"/>
                <w:szCs w:val="24"/>
              </w:rPr>
            </w:pPr>
          </w:p>
        </w:tc>
        <w:tc>
          <w:tcPr>
            <w:tcW w:w="992" w:type="dxa"/>
          </w:tcPr>
          <w:p w14:paraId="2D28056E" w14:textId="77777777" w:rsidR="00A07766" w:rsidRPr="000E7663" w:rsidRDefault="00A07766" w:rsidP="00A07766">
            <w:pPr>
              <w:rPr>
                <w:rFonts w:ascii="Garamond" w:hAnsi="Garamond" w:cstheme="minorHAnsi"/>
                <w:b/>
                <w:bCs/>
                <w:sz w:val="24"/>
                <w:szCs w:val="24"/>
              </w:rPr>
            </w:pPr>
          </w:p>
        </w:tc>
        <w:tc>
          <w:tcPr>
            <w:tcW w:w="993" w:type="dxa"/>
          </w:tcPr>
          <w:p w14:paraId="736521B4" w14:textId="77777777" w:rsidR="00A07766" w:rsidRPr="000E7663" w:rsidRDefault="00A07766" w:rsidP="00A07766">
            <w:pPr>
              <w:rPr>
                <w:rFonts w:ascii="Garamond" w:hAnsi="Garamond" w:cstheme="minorHAnsi"/>
                <w:b/>
                <w:bCs/>
                <w:sz w:val="24"/>
                <w:szCs w:val="24"/>
              </w:rPr>
            </w:pPr>
          </w:p>
        </w:tc>
        <w:tc>
          <w:tcPr>
            <w:tcW w:w="1134" w:type="dxa"/>
          </w:tcPr>
          <w:p w14:paraId="24602817" w14:textId="77777777" w:rsidR="00A07766" w:rsidRPr="000E7663" w:rsidRDefault="00A07766" w:rsidP="00A07766">
            <w:pPr>
              <w:rPr>
                <w:rFonts w:ascii="Garamond" w:hAnsi="Garamond" w:cstheme="minorHAnsi"/>
                <w:b/>
                <w:bCs/>
                <w:sz w:val="24"/>
                <w:szCs w:val="24"/>
              </w:rPr>
            </w:pPr>
          </w:p>
        </w:tc>
        <w:tc>
          <w:tcPr>
            <w:tcW w:w="993" w:type="dxa"/>
          </w:tcPr>
          <w:p w14:paraId="09CAE0F1" w14:textId="66AA0A75" w:rsidR="00A07766" w:rsidRPr="000E7663" w:rsidRDefault="00A07766" w:rsidP="00A07766">
            <w:pPr>
              <w:rPr>
                <w:rFonts w:ascii="Garamond" w:hAnsi="Garamond" w:cstheme="minorHAnsi"/>
                <w:b/>
                <w:bCs/>
                <w:sz w:val="24"/>
                <w:szCs w:val="24"/>
              </w:rPr>
            </w:pPr>
          </w:p>
        </w:tc>
        <w:tc>
          <w:tcPr>
            <w:tcW w:w="991" w:type="dxa"/>
          </w:tcPr>
          <w:p w14:paraId="47243C6A" w14:textId="77777777" w:rsidR="00A07766" w:rsidRPr="000E7663" w:rsidRDefault="00A07766" w:rsidP="00A07766">
            <w:pPr>
              <w:rPr>
                <w:rFonts w:ascii="Garamond" w:hAnsi="Garamond" w:cstheme="minorHAnsi"/>
                <w:b/>
                <w:bCs/>
                <w:sz w:val="24"/>
                <w:szCs w:val="24"/>
              </w:rPr>
            </w:pPr>
          </w:p>
        </w:tc>
      </w:tr>
    </w:tbl>
    <w:p w14:paraId="626E95E3" w14:textId="3D794E91" w:rsidR="00761F69" w:rsidRPr="000E7663" w:rsidRDefault="00C77F7F" w:rsidP="00C77F7F">
      <w:pPr>
        <w:autoSpaceDE w:val="0"/>
        <w:autoSpaceDN w:val="0"/>
        <w:adjustRightInd w:val="0"/>
        <w:spacing w:after="0" w:line="240" w:lineRule="auto"/>
        <w:rPr>
          <w:rFonts w:ascii="Garamond" w:hAnsi="Garamond" w:cstheme="minorHAnsi"/>
          <w:i/>
          <w:iCs/>
          <w:sz w:val="24"/>
          <w:szCs w:val="24"/>
        </w:rPr>
      </w:pPr>
      <w:r w:rsidRPr="000E7663">
        <w:rPr>
          <w:rFonts w:ascii="Garamond" w:hAnsi="Garamond" w:cstheme="minorHAnsi"/>
          <w:i/>
          <w:iCs/>
          <w:sz w:val="24"/>
          <w:szCs w:val="24"/>
        </w:rPr>
        <w:t>*</w:t>
      </w:r>
      <w:r w:rsidR="00E23A9D" w:rsidRPr="000E7663">
        <w:rPr>
          <w:rFonts w:ascii="Garamond" w:hAnsi="Garamond" w:cstheme="minorHAnsi"/>
          <w:i/>
          <w:iCs/>
          <w:sz w:val="24"/>
          <w:szCs w:val="24"/>
        </w:rPr>
        <w:t>m</w:t>
      </w:r>
      <w:r w:rsidRPr="000E7663">
        <w:rPr>
          <w:rFonts w:ascii="Garamond" w:hAnsi="Garamond" w:cstheme="minorHAnsi"/>
          <w:i/>
          <w:iCs/>
          <w:sz w:val="24"/>
          <w:szCs w:val="24"/>
        </w:rPr>
        <w:t xml:space="preserve">antenere </w:t>
      </w:r>
      <w:r w:rsidR="00E23A9D" w:rsidRPr="000E7663">
        <w:rPr>
          <w:rFonts w:ascii="Garamond" w:hAnsi="Garamond" w:cstheme="minorHAnsi"/>
          <w:i/>
          <w:iCs/>
          <w:sz w:val="24"/>
          <w:szCs w:val="24"/>
        </w:rPr>
        <w:t xml:space="preserve">numerazione progressiva </w:t>
      </w:r>
      <w:r w:rsidRPr="000E7663">
        <w:rPr>
          <w:rFonts w:ascii="Garamond" w:hAnsi="Garamond" w:cstheme="minorHAnsi"/>
          <w:i/>
          <w:iCs/>
          <w:sz w:val="24"/>
          <w:szCs w:val="24"/>
        </w:rPr>
        <w:t xml:space="preserve">delle residenze inserite sopra </w:t>
      </w:r>
      <w:r w:rsidR="00E23A9D" w:rsidRPr="000E7663">
        <w:rPr>
          <w:rFonts w:ascii="Garamond" w:hAnsi="Garamond" w:cstheme="minorHAnsi"/>
          <w:i/>
          <w:iCs/>
          <w:sz w:val="24"/>
          <w:szCs w:val="24"/>
        </w:rPr>
        <w:t>in dettaglio</w:t>
      </w:r>
    </w:p>
    <w:p w14:paraId="0D349505" w14:textId="77777777" w:rsidR="008929A7" w:rsidRPr="000E7663" w:rsidRDefault="008929A7" w:rsidP="00971178">
      <w:pPr>
        <w:autoSpaceDE w:val="0"/>
        <w:autoSpaceDN w:val="0"/>
        <w:adjustRightInd w:val="0"/>
        <w:spacing w:after="0" w:line="240" w:lineRule="auto"/>
        <w:rPr>
          <w:rFonts w:ascii="Garamond" w:hAnsi="Garamond" w:cstheme="minorHAnsi"/>
          <w:i/>
          <w:iCs/>
          <w:sz w:val="24"/>
          <w:szCs w:val="24"/>
        </w:rPr>
      </w:pPr>
    </w:p>
    <w:p w14:paraId="769A555E" w14:textId="6D4E5399"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FIGURE PROFESSIONALI COINVOLTE NELL’ATTIVITA’ DI RESIDENZA  </w:t>
      </w:r>
    </w:p>
    <w:p w14:paraId="738AB05E" w14:textId="1DC3C15D" w:rsidR="00971178" w:rsidRPr="000E7663" w:rsidRDefault="00971178" w:rsidP="00C17864">
      <w:pPr>
        <w:pStyle w:val="NormaleWeb"/>
        <w:spacing w:before="0" w:after="0" w:line="240" w:lineRule="auto"/>
        <w:jc w:val="both"/>
        <w:rPr>
          <w:rFonts w:ascii="Garamond" w:eastAsiaTheme="minorHAnsi" w:hAnsi="Garamond" w:cstheme="minorHAnsi"/>
          <w:i/>
          <w:iCs/>
          <w:sz w:val="24"/>
          <w:szCs w:val="24"/>
          <w:lang w:eastAsia="en-US"/>
        </w:rPr>
      </w:pPr>
      <w:r w:rsidRPr="000E7663">
        <w:rPr>
          <w:rFonts w:ascii="Garamond" w:eastAsiaTheme="minorHAnsi" w:hAnsi="Garamond" w:cstheme="minorHAnsi"/>
          <w:i/>
          <w:iCs/>
          <w:sz w:val="24"/>
          <w:szCs w:val="24"/>
          <w:lang w:eastAsia="en-US"/>
        </w:rPr>
        <w:t xml:space="preserve">Presenza continuativa di almeno tre figure (amministrativo/organizzativo, artistico e tecnico) per tutta la durata del progetto. Almeno una figura impiegata nel ruolo organizzativo e tecnico </w:t>
      </w:r>
      <w:r w:rsidR="005B48C3" w:rsidRPr="000E7663">
        <w:rPr>
          <w:rFonts w:ascii="Garamond" w:eastAsiaTheme="minorHAnsi" w:hAnsi="Garamond" w:cstheme="minorHAnsi"/>
          <w:i/>
          <w:iCs/>
          <w:sz w:val="24"/>
          <w:szCs w:val="24"/>
          <w:lang w:eastAsia="en-US"/>
        </w:rPr>
        <w:t>deve avere</w:t>
      </w:r>
      <w:r w:rsidRPr="000E7663">
        <w:rPr>
          <w:rFonts w:ascii="Garamond" w:eastAsiaTheme="minorHAnsi" w:hAnsi="Garamond" w:cstheme="minorHAnsi"/>
          <w:i/>
          <w:iCs/>
          <w:sz w:val="24"/>
          <w:szCs w:val="24"/>
          <w:lang w:eastAsia="en-US"/>
        </w:rPr>
        <w:t xml:space="preserve"> un’esperienza lavorativa almeno triennale anche non continuativa e le figure impiegate nel ruolo artistico </w:t>
      </w:r>
      <w:r w:rsidR="005B48C3" w:rsidRPr="000E7663">
        <w:rPr>
          <w:rFonts w:ascii="Garamond" w:eastAsiaTheme="minorHAnsi" w:hAnsi="Garamond" w:cstheme="minorHAnsi"/>
          <w:i/>
          <w:iCs/>
          <w:sz w:val="24"/>
          <w:szCs w:val="24"/>
          <w:lang w:eastAsia="en-US"/>
        </w:rPr>
        <w:t xml:space="preserve">devono avere </w:t>
      </w:r>
      <w:r w:rsidRPr="000E7663">
        <w:rPr>
          <w:rFonts w:ascii="Garamond" w:eastAsiaTheme="minorHAnsi" w:hAnsi="Garamond" w:cstheme="minorHAnsi"/>
          <w:i/>
          <w:iCs/>
          <w:sz w:val="24"/>
          <w:szCs w:val="24"/>
          <w:lang w:eastAsia="en-US"/>
        </w:rPr>
        <w:t>un’esperienza lavorativa almeno quinquennale, risultante dal curriculum professionale.</w:t>
      </w:r>
    </w:p>
    <w:p w14:paraId="2A9D0813" w14:textId="77777777" w:rsidR="00971178" w:rsidRPr="000E7663" w:rsidRDefault="00971178" w:rsidP="00971178">
      <w:pPr>
        <w:pStyle w:val="NormaleWeb"/>
        <w:spacing w:before="0" w:after="0"/>
        <w:jc w:val="both"/>
        <w:rPr>
          <w:rFonts w:ascii="Garamond" w:eastAsiaTheme="minorHAnsi" w:hAnsi="Garamond" w:cstheme="minorHAnsi"/>
          <w:i/>
          <w:iCs/>
          <w:sz w:val="24"/>
          <w:szCs w:val="24"/>
          <w:lang w:eastAsia="en-US"/>
        </w:rPr>
      </w:pPr>
    </w:p>
    <w:p w14:paraId="654B998A" w14:textId="77777777" w:rsidR="00971178" w:rsidRPr="000E7663" w:rsidRDefault="00971178" w:rsidP="00971178">
      <w:pPr>
        <w:autoSpaceDE w:val="0"/>
        <w:autoSpaceDN w:val="0"/>
        <w:adjustRightInd w:val="0"/>
        <w:spacing w:after="120" w:line="240" w:lineRule="auto"/>
        <w:rPr>
          <w:rFonts w:ascii="Garamond" w:hAnsi="Garamond" w:cstheme="minorHAnsi"/>
          <w:i/>
          <w:iCs/>
          <w:sz w:val="24"/>
          <w:szCs w:val="24"/>
        </w:rPr>
      </w:pPr>
      <w:r w:rsidRPr="000E7663">
        <w:rPr>
          <w:rFonts w:ascii="Garamond" w:hAnsi="Garamond" w:cstheme="minorHAnsi"/>
          <w:i/>
          <w:iCs/>
          <w:sz w:val="24"/>
          <w:szCs w:val="24"/>
        </w:rPr>
        <w:t xml:space="preserve">Per ciascun professionista, oltre ad </w:t>
      </w:r>
      <w:r w:rsidRPr="000E7663">
        <w:rPr>
          <w:rFonts w:ascii="Garamond" w:hAnsi="Garamond" w:cstheme="minorHAnsi"/>
          <w:b/>
          <w:bCs/>
          <w:i/>
          <w:iCs/>
          <w:sz w:val="24"/>
          <w:szCs w:val="24"/>
        </w:rPr>
        <w:t>allegare il curriculum professionale in fase di presentazione della domanda triennale</w:t>
      </w:r>
      <w:r w:rsidRPr="000E7663">
        <w:rPr>
          <w:rFonts w:ascii="Garamond" w:hAnsi="Garamond" w:cstheme="minorHAnsi"/>
          <w:i/>
          <w:iCs/>
          <w:sz w:val="24"/>
          <w:szCs w:val="24"/>
        </w:rPr>
        <w:t xml:space="preserve">, indicare: </w:t>
      </w:r>
    </w:p>
    <w:p w14:paraId="204E3EC4" w14:textId="77777777" w:rsidR="00971178" w:rsidRPr="000E7663" w:rsidRDefault="00971178" w:rsidP="00971178">
      <w:pPr>
        <w:autoSpaceDE w:val="0"/>
        <w:autoSpaceDN w:val="0"/>
        <w:adjustRightInd w:val="0"/>
        <w:spacing w:after="0" w:line="240" w:lineRule="auto"/>
        <w:rPr>
          <w:rFonts w:ascii="Garamond" w:hAnsi="Garamond" w:cstheme="minorHAnsi"/>
          <w:i/>
          <w:iCs/>
          <w:sz w:val="24"/>
          <w:szCs w:val="24"/>
        </w:rPr>
      </w:pPr>
    </w:p>
    <w:tbl>
      <w:tblPr>
        <w:tblStyle w:val="Grigliatabella"/>
        <w:tblW w:w="0" w:type="auto"/>
        <w:tblLook w:val="04A0" w:firstRow="1" w:lastRow="0" w:firstColumn="1" w:lastColumn="0" w:noHBand="0" w:noVBand="1"/>
      </w:tblPr>
      <w:tblGrid>
        <w:gridCol w:w="3095"/>
        <w:gridCol w:w="6533"/>
      </w:tblGrid>
      <w:tr w:rsidR="00971178" w:rsidRPr="000E7663" w14:paraId="5B029FE9" w14:textId="77777777" w:rsidTr="00445882">
        <w:tc>
          <w:tcPr>
            <w:tcW w:w="3095" w:type="dxa"/>
          </w:tcPr>
          <w:p w14:paraId="74CAB3CD" w14:textId="77777777" w:rsidR="00971178" w:rsidRPr="000E7663" w:rsidRDefault="00971178" w:rsidP="00445882">
            <w:pPr>
              <w:pStyle w:val="Standard"/>
              <w:rPr>
                <w:rFonts w:ascii="Garamond" w:hAnsi="Garamond" w:cstheme="minorHAnsi"/>
              </w:rPr>
            </w:pPr>
            <w:r w:rsidRPr="000E7663">
              <w:rPr>
                <w:rFonts w:ascii="Garamond" w:hAnsi="Garamond" w:cstheme="minorHAnsi"/>
              </w:rPr>
              <w:t>Nominativo professionista</w:t>
            </w:r>
          </w:p>
        </w:tc>
        <w:tc>
          <w:tcPr>
            <w:tcW w:w="6533" w:type="dxa"/>
          </w:tcPr>
          <w:p w14:paraId="1F60AE12" w14:textId="77777777" w:rsidR="00971178" w:rsidRPr="000E7663" w:rsidRDefault="00971178" w:rsidP="00445882">
            <w:pPr>
              <w:pStyle w:val="Standard"/>
              <w:rPr>
                <w:rFonts w:ascii="Garamond" w:hAnsi="Garamond" w:cstheme="minorHAnsi"/>
                <w:b/>
                <w:bCs/>
              </w:rPr>
            </w:pPr>
          </w:p>
        </w:tc>
      </w:tr>
      <w:tr w:rsidR="00971178" w:rsidRPr="000E7663" w14:paraId="1F9B28CD" w14:textId="77777777" w:rsidTr="00445882">
        <w:tc>
          <w:tcPr>
            <w:tcW w:w="3095" w:type="dxa"/>
          </w:tcPr>
          <w:p w14:paraId="0EBD9067"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Ruolo </w:t>
            </w:r>
          </w:p>
        </w:tc>
        <w:tc>
          <w:tcPr>
            <w:tcW w:w="6533" w:type="dxa"/>
          </w:tcPr>
          <w:p w14:paraId="19598255"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Interno all’organizzazione: </w:t>
            </w:r>
          </w:p>
          <w:p w14:paraId="19E9B23A"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Si </w:t>
            </w:r>
          </w:p>
          <w:p w14:paraId="35670927"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No </w:t>
            </w:r>
          </w:p>
          <w:p w14:paraId="4CD6EBD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Specificare il profilo/ruolo prevalente: </w:t>
            </w:r>
          </w:p>
          <w:p w14:paraId="6C228CAA"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 xml:space="preserve">Artistico </w:t>
            </w:r>
          </w:p>
          <w:p w14:paraId="047B55BD"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 xml:space="preserve">Tecnico </w:t>
            </w:r>
          </w:p>
          <w:p w14:paraId="0A94F06E"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Amministrativo/organizzativo</w:t>
            </w:r>
          </w:p>
          <w:p w14:paraId="0ED86B5B" w14:textId="77777777" w:rsidR="00971178" w:rsidRPr="000E7663" w:rsidRDefault="00971178" w:rsidP="002A38C5">
            <w:pPr>
              <w:pStyle w:val="Standard"/>
              <w:numPr>
                <w:ilvl w:val="0"/>
                <w:numId w:val="46"/>
              </w:numPr>
              <w:rPr>
                <w:rFonts w:ascii="Garamond" w:hAnsi="Garamond" w:cstheme="minorHAnsi"/>
                <w:i/>
                <w:iCs/>
              </w:rPr>
            </w:pPr>
            <w:r w:rsidRPr="000E7663">
              <w:rPr>
                <w:rFonts w:ascii="Garamond" w:hAnsi="Garamond" w:cstheme="minorHAnsi"/>
                <w:i/>
                <w:iCs/>
              </w:rPr>
              <w:t>Altro ______________________________</w:t>
            </w:r>
          </w:p>
        </w:tc>
      </w:tr>
      <w:tr w:rsidR="00971178" w:rsidRPr="000E7663" w14:paraId="3392B2BE" w14:textId="77777777" w:rsidTr="00445882">
        <w:tc>
          <w:tcPr>
            <w:tcW w:w="3095" w:type="dxa"/>
          </w:tcPr>
          <w:p w14:paraId="1E78F06E"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Competenze/esperienza del professionista </w:t>
            </w:r>
          </w:p>
          <w:p w14:paraId="20AC6908" w14:textId="77777777" w:rsidR="00971178" w:rsidRPr="000E7663" w:rsidRDefault="00971178" w:rsidP="00445882">
            <w:pPr>
              <w:pStyle w:val="Standard"/>
              <w:rPr>
                <w:rFonts w:ascii="Garamond" w:hAnsi="Garamond" w:cstheme="minorHAnsi"/>
                <w:highlight w:val="yellow"/>
              </w:rPr>
            </w:pPr>
          </w:p>
        </w:tc>
        <w:tc>
          <w:tcPr>
            <w:tcW w:w="6533" w:type="dxa"/>
          </w:tcPr>
          <w:p w14:paraId="11460CCF"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Indicare sinteticamente </w:t>
            </w:r>
            <w:proofErr w:type="spellStart"/>
            <w:r w:rsidRPr="000E7663">
              <w:rPr>
                <w:rFonts w:ascii="Garamond" w:hAnsi="Garamond" w:cstheme="minorHAnsi"/>
                <w:i/>
                <w:iCs/>
              </w:rPr>
              <w:t>perchè</w:t>
            </w:r>
            <w:proofErr w:type="spellEnd"/>
            <w:r w:rsidRPr="000E7663">
              <w:rPr>
                <w:rFonts w:ascii="Garamond" w:hAnsi="Garamond" w:cstheme="minorHAnsi"/>
                <w:i/>
                <w:iCs/>
              </w:rPr>
              <w:t xml:space="preserve"> è stato scelto il professionista – competenze ed esperienze acquisite - in relazione all’attività di residenza (massimo 1.000 battute)</w:t>
            </w:r>
          </w:p>
          <w:p w14:paraId="47661DD1" w14:textId="77777777" w:rsidR="00971178" w:rsidRPr="000E7663" w:rsidRDefault="00971178" w:rsidP="00445882">
            <w:pPr>
              <w:pStyle w:val="Standard"/>
              <w:rPr>
                <w:rFonts w:ascii="Garamond" w:hAnsi="Garamond" w:cstheme="minorHAnsi"/>
                <w:b/>
                <w:bCs/>
                <w:i/>
                <w:iCs/>
              </w:rPr>
            </w:pPr>
            <w:r w:rsidRPr="000E7663">
              <w:rPr>
                <w:rFonts w:ascii="Garamond" w:hAnsi="Garamond" w:cstheme="minorHAnsi"/>
                <w:i/>
                <w:iCs/>
              </w:rPr>
              <w:t xml:space="preserve"> </w:t>
            </w:r>
          </w:p>
        </w:tc>
      </w:tr>
      <w:tr w:rsidR="00971178" w:rsidRPr="000E7663" w14:paraId="575C2FFC" w14:textId="77777777" w:rsidTr="00445882">
        <w:tc>
          <w:tcPr>
            <w:tcW w:w="3095" w:type="dxa"/>
          </w:tcPr>
          <w:p w14:paraId="1DDFF85F"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Tipologia attività svolta dal professionista </w:t>
            </w:r>
          </w:p>
        </w:tc>
        <w:tc>
          <w:tcPr>
            <w:tcW w:w="6533" w:type="dxa"/>
          </w:tcPr>
          <w:p w14:paraId="344803B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In relazione al progetto di residenza. Elementi di rilievo (massimo 1.000 battute)</w:t>
            </w:r>
          </w:p>
          <w:p w14:paraId="49C36DF4" w14:textId="77777777" w:rsidR="00971178" w:rsidRPr="000E7663" w:rsidRDefault="00971178" w:rsidP="00445882">
            <w:pPr>
              <w:pStyle w:val="Standard"/>
              <w:rPr>
                <w:rFonts w:ascii="Garamond" w:hAnsi="Garamond" w:cstheme="minorHAnsi"/>
                <w:i/>
                <w:iCs/>
              </w:rPr>
            </w:pPr>
          </w:p>
          <w:p w14:paraId="695E07C0" w14:textId="77777777" w:rsidR="00971178" w:rsidRPr="000E7663" w:rsidRDefault="00971178" w:rsidP="00445882">
            <w:pPr>
              <w:pStyle w:val="Standard"/>
              <w:rPr>
                <w:rFonts w:ascii="Garamond" w:hAnsi="Garamond" w:cstheme="minorHAnsi"/>
                <w:i/>
                <w:iCs/>
              </w:rPr>
            </w:pPr>
          </w:p>
        </w:tc>
      </w:tr>
      <w:tr w:rsidR="00971178" w:rsidRPr="000E7663" w14:paraId="09F74AA4" w14:textId="77777777" w:rsidTr="00445882">
        <w:tc>
          <w:tcPr>
            <w:tcW w:w="3095" w:type="dxa"/>
          </w:tcPr>
          <w:p w14:paraId="06A9AB38"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Numero giornate lavorative annuali dedicate al progetto di residenza  </w:t>
            </w:r>
          </w:p>
        </w:tc>
        <w:tc>
          <w:tcPr>
            <w:tcW w:w="6533" w:type="dxa"/>
          </w:tcPr>
          <w:p w14:paraId="361A409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Specificare n. giornate lavorative dedicate ad ogni residenza</w:t>
            </w:r>
          </w:p>
          <w:p w14:paraId="282B9726" w14:textId="77777777" w:rsidR="00971178" w:rsidRPr="000E7663" w:rsidRDefault="00971178" w:rsidP="00445882">
            <w:pPr>
              <w:pStyle w:val="Standard"/>
              <w:rPr>
                <w:rFonts w:ascii="Garamond" w:hAnsi="Garamond" w:cstheme="minorHAnsi"/>
                <w:i/>
                <w:iCs/>
              </w:rPr>
            </w:pPr>
          </w:p>
          <w:p w14:paraId="2B52678B"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w:t>
            </w:r>
            <w:proofErr w:type="gramStart"/>
            <w:r w:rsidRPr="000E7663">
              <w:rPr>
                <w:rFonts w:ascii="Garamond" w:hAnsi="Garamond" w:cstheme="minorHAnsi"/>
                <w:i/>
                <w:iCs/>
              </w:rPr>
              <w:t>_  residenza</w:t>
            </w:r>
            <w:proofErr w:type="gramEnd"/>
            <w:r w:rsidRPr="000E7663">
              <w:rPr>
                <w:rFonts w:ascii="Garamond" w:hAnsi="Garamond" w:cstheme="minorHAnsi"/>
                <w:i/>
                <w:iCs/>
              </w:rPr>
              <w:t xml:space="preserve"> n° _________________</w:t>
            </w:r>
          </w:p>
          <w:p w14:paraId="135B181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w:t>
            </w:r>
            <w:proofErr w:type="gramStart"/>
            <w:r w:rsidRPr="000E7663">
              <w:rPr>
                <w:rFonts w:ascii="Garamond" w:hAnsi="Garamond" w:cstheme="minorHAnsi"/>
                <w:i/>
                <w:iCs/>
              </w:rPr>
              <w:t>_  residenza</w:t>
            </w:r>
            <w:proofErr w:type="gramEnd"/>
            <w:r w:rsidRPr="000E7663">
              <w:rPr>
                <w:rFonts w:ascii="Garamond" w:hAnsi="Garamond" w:cstheme="minorHAnsi"/>
                <w:i/>
                <w:iCs/>
              </w:rPr>
              <w:t xml:space="preserve"> n° _________________</w:t>
            </w:r>
          </w:p>
          <w:p w14:paraId="28B6EC1D" w14:textId="77777777" w:rsidR="00971178" w:rsidRPr="000E7663" w:rsidRDefault="00971178" w:rsidP="00445882">
            <w:pPr>
              <w:pStyle w:val="Standard"/>
              <w:rPr>
                <w:rFonts w:ascii="Garamond" w:hAnsi="Garamond" w:cstheme="minorHAnsi"/>
                <w:i/>
                <w:iCs/>
              </w:rPr>
            </w:pPr>
          </w:p>
          <w:p w14:paraId="0C8CE742"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TOTALE giornate ________________</w:t>
            </w:r>
          </w:p>
          <w:p w14:paraId="149096D6" w14:textId="77777777" w:rsidR="00971178" w:rsidRPr="000E7663" w:rsidRDefault="00971178" w:rsidP="00445882">
            <w:pPr>
              <w:pStyle w:val="Standard"/>
              <w:rPr>
                <w:rFonts w:ascii="Garamond" w:hAnsi="Garamond" w:cstheme="minorHAnsi"/>
                <w:i/>
                <w:iCs/>
              </w:rPr>
            </w:pPr>
          </w:p>
        </w:tc>
      </w:tr>
    </w:tbl>
    <w:p w14:paraId="199B9F05"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p>
    <w:p w14:paraId="12FEAA6B" w14:textId="77777777" w:rsidR="00205F68" w:rsidRDefault="00205F68" w:rsidP="00971178">
      <w:pPr>
        <w:autoSpaceDE w:val="0"/>
        <w:autoSpaceDN w:val="0"/>
        <w:adjustRightInd w:val="0"/>
        <w:spacing w:after="0" w:line="240" w:lineRule="auto"/>
        <w:rPr>
          <w:rFonts w:ascii="Garamond" w:hAnsi="Garamond" w:cstheme="minorHAnsi"/>
          <w:b/>
          <w:bCs/>
          <w:sz w:val="24"/>
          <w:szCs w:val="24"/>
        </w:rPr>
      </w:pPr>
    </w:p>
    <w:p w14:paraId="02304FC6"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r w:rsidRPr="000E7663">
        <w:rPr>
          <w:rFonts w:ascii="Garamond" w:hAnsi="Garamond" w:cstheme="minorHAnsi"/>
          <w:b/>
          <w:bCs/>
          <w:sz w:val="24"/>
          <w:szCs w:val="24"/>
        </w:rPr>
        <w:t xml:space="preserve">TUTOR (FIGURA DI ACCOMPAGNAMENTO DELL’ARTISTA IN RESIDENZA)   </w:t>
      </w:r>
    </w:p>
    <w:p w14:paraId="143E2F97" w14:textId="77777777" w:rsidR="00971178" w:rsidRPr="000E7663" w:rsidRDefault="00971178" w:rsidP="00971178">
      <w:pPr>
        <w:autoSpaceDE w:val="0"/>
        <w:autoSpaceDN w:val="0"/>
        <w:adjustRightInd w:val="0"/>
        <w:spacing w:after="0" w:line="240" w:lineRule="auto"/>
        <w:rPr>
          <w:rFonts w:ascii="Garamond" w:hAnsi="Garamond" w:cstheme="minorHAnsi"/>
          <w:i/>
          <w:iCs/>
          <w:sz w:val="24"/>
          <w:szCs w:val="24"/>
        </w:rPr>
      </w:pPr>
      <w:r w:rsidRPr="000E7663">
        <w:rPr>
          <w:rFonts w:ascii="Garamond" w:hAnsi="Garamond" w:cstheme="minorHAnsi"/>
          <w:i/>
          <w:iCs/>
          <w:sz w:val="24"/>
          <w:szCs w:val="24"/>
        </w:rPr>
        <w:lastRenderedPageBreak/>
        <w:t>Oltre ad</w:t>
      </w:r>
      <w:r w:rsidRPr="000E7663">
        <w:rPr>
          <w:rFonts w:ascii="Garamond" w:hAnsi="Garamond" w:cstheme="minorHAnsi"/>
          <w:b/>
          <w:bCs/>
          <w:i/>
          <w:iCs/>
          <w:sz w:val="24"/>
          <w:szCs w:val="24"/>
        </w:rPr>
        <w:t xml:space="preserve"> allegare il curriculum professionale in fase di presentazione della domanda triennale</w:t>
      </w:r>
      <w:r w:rsidRPr="000E7663">
        <w:rPr>
          <w:rFonts w:ascii="Garamond" w:hAnsi="Garamond" w:cstheme="minorHAnsi"/>
          <w:i/>
          <w:iCs/>
          <w:sz w:val="24"/>
          <w:szCs w:val="24"/>
        </w:rPr>
        <w:t xml:space="preserve">, indicare: </w:t>
      </w:r>
    </w:p>
    <w:p w14:paraId="30B47F03" w14:textId="77777777" w:rsidR="00971178" w:rsidRPr="000E7663" w:rsidRDefault="00971178" w:rsidP="00971178">
      <w:pPr>
        <w:autoSpaceDE w:val="0"/>
        <w:autoSpaceDN w:val="0"/>
        <w:adjustRightInd w:val="0"/>
        <w:spacing w:after="0" w:line="240" w:lineRule="auto"/>
        <w:rPr>
          <w:rFonts w:ascii="Garamond" w:hAnsi="Garamond" w:cstheme="minorHAnsi"/>
          <w:b/>
          <w:bCs/>
          <w:sz w:val="24"/>
          <w:szCs w:val="24"/>
        </w:rPr>
      </w:pPr>
    </w:p>
    <w:tbl>
      <w:tblPr>
        <w:tblStyle w:val="Grigliatabella"/>
        <w:tblW w:w="0" w:type="auto"/>
        <w:tblLook w:val="04A0" w:firstRow="1" w:lastRow="0" w:firstColumn="1" w:lastColumn="0" w:noHBand="0" w:noVBand="1"/>
      </w:tblPr>
      <w:tblGrid>
        <w:gridCol w:w="3095"/>
        <w:gridCol w:w="6533"/>
      </w:tblGrid>
      <w:tr w:rsidR="00971178" w:rsidRPr="000E7663" w14:paraId="34D9B6B2" w14:textId="77777777" w:rsidTr="00445882">
        <w:tc>
          <w:tcPr>
            <w:tcW w:w="3095" w:type="dxa"/>
          </w:tcPr>
          <w:p w14:paraId="177950B0" w14:textId="77777777" w:rsidR="00971178" w:rsidRPr="000E7663" w:rsidRDefault="00971178" w:rsidP="00445882">
            <w:pPr>
              <w:pStyle w:val="Standard"/>
              <w:rPr>
                <w:rFonts w:ascii="Garamond" w:hAnsi="Garamond" w:cstheme="minorHAnsi"/>
              </w:rPr>
            </w:pPr>
            <w:r w:rsidRPr="000E7663">
              <w:rPr>
                <w:rFonts w:ascii="Garamond" w:hAnsi="Garamond" w:cstheme="minorHAnsi"/>
              </w:rPr>
              <w:t>Nominativo Tutor</w:t>
            </w:r>
          </w:p>
        </w:tc>
        <w:tc>
          <w:tcPr>
            <w:tcW w:w="6533" w:type="dxa"/>
          </w:tcPr>
          <w:p w14:paraId="24192510" w14:textId="77777777" w:rsidR="00971178" w:rsidRPr="000E7663" w:rsidRDefault="00971178" w:rsidP="00445882">
            <w:pPr>
              <w:pStyle w:val="Standard"/>
              <w:rPr>
                <w:rFonts w:ascii="Garamond" w:hAnsi="Garamond" w:cstheme="minorHAnsi"/>
                <w:b/>
                <w:bCs/>
              </w:rPr>
            </w:pPr>
          </w:p>
          <w:p w14:paraId="73AFA855" w14:textId="77777777" w:rsidR="00971178" w:rsidRPr="000E7663" w:rsidRDefault="00971178" w:rsidP="00445882">
            <w:pPr>
              <w:pStyle w:val="Standard"/>
              <w:rPr>
                <w:rFonts w:ascii="Garamond" w:hAnsi="Garamond" w:cstheme="minorHAnsi"/>
                <w:b/>
                <w:bCs/>
              </w:rPr>
            </w:pPr>
          </w:p>
        </w:tc>
      </w:tr>
      <w:tr w:rsidR="00971178" w:rsidRPr="000E7663" w14:paraId="3AE77EC7" w14:textId="77777777" w:rsidTr="00445882">
        <w:tc>
          <w:tcPr>
            <w:tcW w:w="3095" w:type="dxa"/>
          </w:tcPr>
          <w:p w14:paraId="1F42A135" w14:textId="77777777" w:rsidR="00971178" w:rsidRPr="000E7663" w:rsidRDefault="00971178" w:rsidP="00445882">
            <w:pPr>
              <w:pStyle w:val="Standard"/>
              <w:rPr>
                <w:rFonts w:ascii="Garamond" w:hAnsi="Garamond" w:cstheme="minorHAnsi"/>
              </w:rPr>
            </w:pPr>
            <w:r w:rsidRPr="000E7663">
              <w:rPr>
                <w:rFonts w:ascii="Garamond" w:hAnsi="Garamond" w:cstheme="minorHAnsi"/>
              </w:rPr>
              <w:t>Figura interna/esterna all’organizzazione</w:t>
            </w:r>
          </w:p>
        </w:tc>
        <w:tc>
          <w:tcPr>
            <w:tcW w:w="6533" w:type="dxa"/>
          </w:tcPr>
          <w:p w14:paraId="5A2F4039"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interna all’organizzazione </w:t>
            </w:r>
          </w:p>
          <w:p w14:paraId="61BFBFF8" w14:textId="77777777" w:rsidR="00971178" w:rsidRPr="000E7663" w:rsidRDefault="00971178" w:rsidP="002A38C5">
            <w:pPr>
              <w:pStyle w:val="Standard"/>
              <w:numPr>
                <w:ilvl w:val="0"/>
                <w:numId w:val="49"/>
              </w:numPr>
              <w:rPr>
                <w:rFonts w:ascii="Garamond" w:hAnsi="Garamond" w:cstheme="minorHAnsi"/>
                <w:i/>
                <w:iCs/>
              </w:rPr>
            </w:pPr>
            <w:r w:rsidRPr="000E7663">
              <w:rPr>
                <w:rFonts w:ascii="Garamond" w:hAnsi="Garamond" w:cstheme="minorHAnsi"/>
                <w:i/>
                <w:iCs/>
              </w:rPr>
              <w:t xml:space="preserve">esterna, reperita ad hoc </w:t>
            </w:r>
          </w:p>
          <w:p w14:paraId="14347133" w14:textId="77777777" w:rsidR="00971178" w:rsidRPr="000E7663" w:rsidRDefault="00971178" w:rsidP="00445882">
            <w:pPr>
              <w:pStyle w:val="Standard"/>
              <w:ind w:left="720"/>
              <w:rPr>
                <w:rFonts w:ascii="Garamond" w:hAnsi="Garamond" w:cstheme="minorHAnsi"/>
                <w:i/>
                <w:iCs/>
              </w:rPr>
            </w:pPr>
          </w:p>
        </w:tc>
      </w:tr>
      <w:tr w:rsidR="00971178" w:rsidRPr="000E7663" w14:paraId="0BF06CCD" w14:textId="77777777" w:rsidTr="00445882">
        <w:tc>
          <w:tcPr>
            <w:tcW w:w="3095" w:type="dxa"/>
          </w:tcPr>
          <w:p w14:paraId="5DF77C8C"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Competenze/esperienza del tutor </w:t>
            </w:r>
          </w:p>
          <w:p w14:paraId="7A71E20B" w14:textId="77777777" w:rsidR="00971178" w:rsidRPr="000E7663" w:rsidRDefault="00971178" w:rsidP="00445882">
            <w:pPr>
              <w:pStyle w:val="Standard"/>
              <w:rPr>
                <w:rFonts w:ascii="Garamond" w:hAnsi="Garamond" w:cstheme="minorHAnsi"/>
                <w:highlight w:val="yellow"/>
              </w:rPr>
            </w:pPr>
          </w:p>
        </w:tc>
        <w:tc>
          <w:tcPr>
            <w:tcW w:w="6533" w:type="dxa"/>
          </w:tcPr>
          <w:p w14:paraId="7DF9C25E"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Indicare sinteticamente </w:t>
            </w:r>
            <w:proofErr w:type="spellStart"/>
            <w:r w:rsidRPr="000E7663">
              <w:rPr>
                <w:rFonts w:ascii="Garamond" w:hAnsi="Garamond" w:cstheme="minorHAnsi"/>
                <w:i/>
                <w:iCs/>
              </w:rPr>
              <w:t>perchè</w:t>
            </w:r>
            <w:proofErr w:type="spellEnd"/>
            <w:r w:rsidRPr="000E7663">
              <w:rPr>
                <w:rFonts w:ascii="Garamond" w:hAnsi="Garamond" w:cstheme="minorHAnsi"/>
                <w:i/>
                <w:iCs/>
              </w:rPr>
              <w:t xml:space="preserve"> è stato scelto il tutor - competenze ed esperienze acquisite - in relazione all’attività di residenza (massimo 1.000 battute)</w:t>
            </w:r>
          </w:p>
          <w:p w14:paraId="04D91AD3" w14:textId="2896F7A8" w:rsidR="00971178" w:rsidRPr="000E7663" w:rsidRDefault="00971178" w:rsidP="00445882">
            <w:pPr>
              <w:pStyle w:val="Standard"/>
              <w:rPr>
                <w:rFonts w:ascii="Garamond" w:hAnsi="Garamond" w:cstheme="minorHAnsi"/>
                <w:i/>
                <w:iCs/>
              </w:rPr>
            </w:pPr>
            <w:proofErr w:type="gramStart"/>
            <w:r w:rsidRPr="000E7663">
              <w:rPr>
                <w:rFonts w:ascii="Garamond" w:hAnsi="Garamond" w:cstheme="minorHAnsi"/>
                <w:i/>
                <w:iCs/>
              </w:rPr>
              <w:t>Specificare  anche</w:t>
            </w:r>
            <w:proofErr w:type="gramEnd"/>
            <w:r w:rsidRPr="000E7663">
              <w:rPr>
                <w:rFonts w:ascii="Garamond" w:hAnsi="Garamond" w:cstheme="minorHAnsi"/>
                <w:i/>
                <w:iCs/>
              </w:rPr>
              <w:t xml:space="preserve"> esperienze in ambito nazionale e internazionale </w:t>
            </w:r>
          </w:p>
          <w:p w14:paraId="17E6CA6D" w14:textId="77777777" w:rsidR="00971178" w:rsidRPr="000E7663" w:rsidRDefault="00971178" w:rsidP="00445882">
            <w:pPr>
              <w:pStyle w:val="Standard"/>
              <w:rPr>
                <w:rFonts w:ascii="Garamond" w:hAnsi="Garamond" w:cstheme="minorHAnsi"/>
                <w:b/>
                <w:bCs/>
                <w:i/>
                <w:iCs/>
              </w:rPr>
            </w:pPr>
          </w:p>
        </w:tc>
      </w:tr>
      <w:tr w:rsidR="00971178" w:rsidRPr="000E7663" w14:paraId="6703B7B2" w14:textId="77777777" w:rsidTr="00445882">
        <w:tc>
          <w:tcPr>
            <w:tcW w:w="3095" w:type="dxa"/>
          </w:tcPr>
          <w:p w14:paraId="218AA69A"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Tipologia azione di accompagnamento svolta dal tutor </w:t>
            </w:r>
          </w:p>
        </w:tc>
        <w:tc>
          <w:tcPr>
            <w:tcW w:w="6533" w:type="dxa"/>
          </w:tcPr>
          <w:p w14:paraId="5F262947"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In relazione alla residenza/alle residenze interessate. </w:t>
            </w:r>
          </w:p>
          <w:p w14:paraId="560A5FA2"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Elementi di rilievo (massimo 1.000 battute)</w:t>
            </w:r>
          </w:p>
        </w:tc>
      </w:tr>
      <w:tr w:rsidR="00971178" w:rsidRPr="000E7663" w14:paraId="2B89C9D2" w14:textId="77777777" w:rsidTr="00445882">
        <w:tc>
          <w:tcPr>
            <w:tcW w:w="3095" w:type="dxa"/>
          </w:tcPr>
          <w:p w14:paraId="14AB0C72" w14:textId="77777777" w:rsidR="00971178" w:rsidRPr="000E7663" w:rsidRDefault="00971178" w:rsidP="00445882">
            <w:pPr>
              <w:pStyle w:val="Standard"/>
              <w:rPr>
                <w:rFonts w:ascii="Garamond" w:hAnsi="Garamond" w:cstheme="minorHAnsi"/>
                <w:highlight w:val="yellow"/>
              </w:rPr>
            </w:pPr>
            <w:r w:rsidRPr="000E7663">
              <w:rPr>
                <w:rFonts w:ascii="Garamond" w:hAnsi="Garamond" w:cstheme="minorHAnsi"/>
              </w:rPr>
              <w:t xml:space="preserve">Numero giornate lavorative annuali dedicate all’azione di accompagnamento </w:t>
            </w:r>
          </w:p>
        </w:tc>
        <w:tc>
          <w:tcPr>
            <w:tcW w:w="6533" w:type="dxa"/>
          </w:tcPr>
          <w:p w14:paraId="010930A8"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 xml:space="preserve">Specificare n. giornate lavorative dedicate ad ogni residenza </w:t>
            </w:r>
          </w:p>
          <w:p w14:paraId="589C5C32" w14:textId="77777777" w:rsidR="00971178" w:rsidRPr="000E7663" w:rsidRDefault="00971178" w:rsidP="00445882">
            <w:pPr>
              <w:pStyle w:val="Standard"/>
              <w:rPr>
                <w:rFonts w:ascii="Garamond" w:hAnsi="Garamond" w:cstheme="minorHAnsi"/>
                <w:i/>
                <w:iCs/>
              </w:rPr>
            </w:pPr>
          </w:p>
          <w:p w14:paraId="0189C8BB"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________________________ residenza n° _________________</w:t>
            </w:r>
          </w:p>
          <w:p w14:paraId="1DE64F5B" w14:textId="77777777" w:rsidR="00971178" w:rsidRPr="000E7663" w:rsidRDefault="00971178" w:rsidP="00445882">
            <w:pPr>
              <w:pStyle w:val="Standard"/>
              <w:rPr>
                <w:rFonts w:ascii="Garamond" w:hAnsi="Garamond" w:cstheme="minorHAnsi"/>
                <w:i/>
                <w:iCs/>
              </w:rPr>
            </w:pPr>
          </w:p>
          <w:p w14:paraId="277F09FD"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n. giornate ________________________ residenza n° _________________</w:t>
            </w:r>
          </w:p>
          <w:p w14:paraId="4FAEE92B" w14:textId="77777777" w:rsidR="00971178" w:rsidRPr="000E7663" w:rsidRDefault="00971178" w:rsidP="00445882">
            <w:pPr>
              <w:pStyle w:val="Standard"/>
              <w:rPr>
                <w:rFonts w:ascii="Garamond" w:hAnsi="Garamond" w:cstheme="minorHAnsi"/>
                <w:i/>
                <w:iCs/>
              </w:rPr>
            </w:pPr>
          </w:p>
          <w:p w14:paraId="0433E5F0" w14:textId="77777777" w:rsidR="00971178" w:rsidRPr="000E7663" w:rsidRDefault="00971178" w:rsidP="00445882">
            <w:pPr>
              <w:pStyle w:val="Standard"/>
              <w:rPr>
                <w:rFonts w:ascii="Garamond" w:hAnsi="Garamond" w:cstheme="minorHAnsi"/>
                <w:i/>
                <w:iCs/>
              </w:rPr>
            </w:pPr>
            <w:r w:rsidRPr="000E7663">
              <w:rPr>
                <w:rFonts w:ascii="Garamond" w:hAnsi="Garamond" w:cstheme="minorHAnsi"/>
                <w:i/>
                <w:iCs/>
              </w:rPr>
              <w:t>TOTALE giornate _________</w:t>
            </w:r>
          </w:p>
          <w:p w14:paraId="5608D2BF" w14:textId="77777777" w:rsidR="00971178" w:rsidRPr="000E7663" w:rsidRDefault="00971178" w:rsidP="00445882">
            <w:pPr>
              <w:pStyle w:val="Standard"/>
              <w:rPr>
                <w:rFonts w:ascii="Garamond" w:hAnsi="Garamond" w:cstheme="minorHAnsi"/>
                <w:i/>
                <w:iCs/>
              </w:rPr>
            </w:pPr>
          </w:p>
        </w:tc>
      </w:tr>
    </w:tbl>
    <w:p w14:paraId="6C9B0DCA" w14:textId="77777777" w:rsidR="00971178" w:rsidRPr="000E7663" w:rsidRDefault="00971178" w:rsidP="00971178">
      <w:pPr>
        <w:pStyle w:val="Standard"/>
        <w:rPr>
          <w:rFonts w:ascii="Garamond" w:hAnsi="Garamond" w:cstheme="minorHAnsi"/>
          <w:b/>
          <w:bCs/>
        </w:rPr>
      </w:pPr>
    </w:p>
    <w:p w14:paraId="136CED94" w14:textId="7A802340" w:rsidR="00971178" w:rsidRPr="000E7663" w:rsidRDefault="00971178" w:rsidP="00971178">
      <w:pPr>
        <w:pStyle w:val="Standard"/>
        <w:rPr>
          <w:rFonts w:ascii="Garamond" w:hAnsi="Garamond" w:cstheme="minorHAnsi"/>
          <w:b/>
          <w:bCs/>
        </w:rPr>
      </w:pPr>
      <w:r w:rsidRPr="000E7663">
        <w:rPr>
          <w:rFonts w:ascii="Garamond" w:hAnsi="Garamond" w:cstheme="minorHAnsi"/>
          <w:b/>
          <w:bCs/>
        </w:rPr>
        <w:t>FORMAZIONE E AMPLIAMENTO DEL PUBBLICO</w:t>
      </w:r>
      <w:r w:rsidR="00E7248A" w:rsidRPr="000E7663">
        <w:rPr>
          <w:rFonts w:ascii="Garamond" w:hAnsi="Garamond" w:cstheme="minorHAnsi"/>
          <w:b/>
          <w:bCs/>
        </w:rPr>
        <w:t xml:space="preserve"> NELL’AMBITO DELL’ATTIVITA’ DI RESIDENZA</w:t>
      </w:r>
    </w:p>
    <w:tbl>
      <w:tblPr>
        <w:tblStyle w:val="Grigliatabella"/>
        <w:tblW w:w="0" w:type="auto"/>
        <w:tblLook w:val="04A0" w:firstRow="1" w:lastRow="0" w:firstColumn="1" w:lastColumn="0" w:noHBand="0" w:noVBand="1"/>
      </w:tblPr>
      <w:tblGrid>
        <w:gridCol w:w="9628"/>
      </w:tblGrid>
      <w:tr w:rsidR="00971178" w:rsidRPr="000E7663" w14:paraId="23DF8866" w14:textId="77777777" w:rsidTr="00445882">
        <w:tc>
          <w:tcPr>
            <w:tcW w:w="9628" w:type="dxa"/>
          </w:tcPr>
          <w:p w14:paraId="25D74978" w14:textId="77777777" w:rsidR="00971178" w:rsidRPr="000E7663" w:rsidRDefault="00971178" w:rsidP="00445882">
            <w:pPr>
              <w:pStyle w:val="Standard"/>
              <w:rPr>
                <w:rFonts w:ascii="Garamond" w:hAnsi="Garamond" w:cstheme="minorHAnsi"/>
              </w:rPr>
            </w:pPr>
            <w:r w:rsidRPr="000E7663">
              <w:rPr>
                <w:rFonts w:ascii="Garamond" w:hAnsi="Garamond" w:cstheme="minorHAnsi"/>
              </w:rPr>
              <w:t xml:space="preserve">Iniziative dedicate alla formazione e all’ampliamento del pubblico (workshop, </w:t>
            </w:r>
            <w:proofErr w:type="spellStart"/>
            <w:r w:rsidRPr="000E7663">
              <w:rPr>
                <w:rFonts w:ascii="Garamond" w:hAnsi="Garamond" w:cstheme="minorHAnsi"/>
              </w:rPr>
              <w:t>masterclass</w:t>
            </w:r>
            <w:proofErr w:type="spellEnd"/>
            <w:r w:rsidRPr="000E7663">
              <w:rPr>
                <w:rFonts w:ascii="Garamond" w:hAnsi="Garamond" w:cstheme="minorHAnsi"/>
              </w:rPr>
              <w:t xml:space="preserve">, laboratori, </w:t>
            </w:r>
            <w:proofErr w:type="spellStart"/>
            <w:r w:rsidRPr="000E7663">
              <w:rPr>
                <w:rFonts w:ascii="Garamond" w:hAnsi="Garamond" w:cstheme="minorHAnsi"/>
              </w:rPr>
              <w:t>webinar</w:t>
            </w:r>
            <w:proofErr w:type="spellEnd"/>
            <w:r w:rsidRPr="000E7663">
              <w:rPr>
                <w:rFonts w:ascii="Garamond" w:hAnsi="Garamond" w:cstheme="minorHAnsi"/>
              </w:rPr>
              <w:t xml:space="preserve">…) </w:t>
            </w:r>
            <w:r w:rsidRPr="000E7663">
              <w:rPr>
                <w:rFonts w:ascii="Garamond" w:eastAsia="Arial" w:hAnsi="Garamond" w:cstheme="minorHAnsi"/>
              </w:rPr>
              <w:t>con eventuale coinvolgimento di altri settori</w:t>
            </w:r>
          </w:p>
          <w:p w14:paraId="4F2A4680" w14:textId="77777777" w:rsidR="00971178" w:rsidRPr="000E7663" w:rsidRDefault="00971178" w:rsidP="00445882">
            <w:pPr>
              <w:pStyle w:val="Standard"/>
              <w:rPr>
                <w:rFonts w:ascii="Garamond" w:hAnsi="Garamond" w:cstheme="minorHAnsi"/>
                <w:b/>
                <w:bCs/>
              </w:rPr>
            </w:pPr>
          </w:p>
        </w:tc>
      </w:tr>
    </w:tbl>
    <w:tbl>
      <w:tblPr>
        <w:tblW w:w="9630" w:type="dxa"/>
        <w:tblLayout w:type="fixed"/>
        <w:tblCellMar>
          <w:left w:w="10" w:type="dxa"/>
          <w:right w:w="10" w:type="dxa"/>
        </w:tblCellMar>
        <w:tblLook w:val="04A0" w:firstRow="1" w:lastRow="0" w:firstColumn="1" w:lastColumn="0" w:noHBand="0" w:noVBand="1"/>
      </w:tblPr>
      <w:tblGrid>
        <w:gridCol w:w="1926"/>
        <w:gridCol w:w="1926"/>
        <w:gridCol w:w="1926"/>
        <w:gridCol w:w="1926"/>
        <w:gridCol w:w="1926"/>
      </w:tblGrid>
      <w:tr w:rsidR="00971178" w:rsidRPr="000E7663" w14:paraId="6A882BF7" w14:textId="77777777" w:rsidTr="00445882">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51807A1C" w14:textId="77777777" w:rsidR="00971178" w:rsidRPr="000E7663" w:rsidRDefault="00971178" w:rsidP="00445882">
            <w:pPr>
              <w:pStyle w:val="TableContents"/>
              <w:ind w:right="403"/>
              <w:rPr>
                <w:rFonts w:ascii="Garamond" w:hAnsi="Garamond" w:cstheme="minorHAnsi"/>
                <w:b/>
                <w:bCs/>
                <w:color w:val="auto"/>
              </w:rPr>
            </w:pPr>
            <w:r w:rsidRPr="000E7663">
              <w:rPr>
                <w:rFonts w:ascii="Garamond" w:hAnsi="Garamond" w:cstheme="minorHAnsi"/>
                <w:b/>
                <w:bCs/>
                <w:color w:val="auto"/>
              </w:rPr>
              <w:t>Tipo</w:t>
            </w:r>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48D961D5" w14:textId="77777777" w:rsidR="00971178" w:rsidRPr="000E7663" w:rsidRDefault="00971178" w:rsidP="00445882">
            <w:pPr>
              <w:pStyle w:val="TableContents"/>
              <w:ind w:right="403"/>
              <w:rPr>
                <w:rFonts w:ascii="Garamond" w:hAnsi="Garamond" w:cstheme="minorHAnsi"/>
                <w:b/>
                <w:bCs/>
                <w:color w:val="auto"/>
              </w:rPr>
            </w:pPr>
            <w:r w:rsidRPr="000E7663">
              <w:rPr>
                <w:rFonts w:ascii="Garamond" w:hAnsi="Garamond" w:cstheme="minorHAnsi"/>
                <w:b/>
                <w:bCs/>
                <w:color w:val="auto"/>
              </w:rPr>
              <w:t>Titolo/descrizione</w:t>
            </w:r>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568B042A" w14:textId="77777777" w:rsidR="00971178" w:rsidRPr="000E7663" w:rsidRDefault="00971178" w:rsidP="00445882">
            <w:pPr>
              <w:pStyle w:val="TableContents"/>
              <w:ind w:right="403"/>
              <w:rPr>
                <w:rFonts w:ascii="Garamond" w:hAnsi="Garamond" w:cstheme="minorBidi"/>
                <w:b/>
                <w:color w:val="auto"/>
              </w:rPr>
            </w:pPr>
            <w:r w:rsidRPr="000E7663">
              <w:rPr>
                <w:rFonts w:ascii="Garamond" w:hAnsi="Garamond" w:cstheme="minorBidi"/>
                <w:b/>
                <w:color w:val="auto"/>
              </w:rPr>
              <w:t>Data</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E2BACA8" w14:textId="77777777" w:rsidR="00971178" w:rsidRPr="000E7663" w:rsidRDefault="00971178" w:rsidP="00445882">
            <w:pPr>
              <w:pStyle w:val="TableContents"/>
              <w:ind w:right="403"/>
              <w:rPr>
                <w:rFonts w:ascii="Garamond" w:hAnsi="Garamond" w:cstheme="minorHAnsi"/>
                <w:b/>
                <w:bCs/>
                <w:color w:val="auto"/>
              </w:rPr>
            </w:pPr>
            <w:r w:rsidRPr="000E7663">
              <w:rPr>
                <w:rFonts w:ascii="Garamond" w:hAnsi="Garamond" w:cstheme="minorHAnsi"/>
                <w:b/>
                <w:bCs/>
                <w:color w:val="auto"/>
              </w:rPr>
              <w:t>Destinatari</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5C8B6400" w14:textId="77777777" w:rsidR="00971178" w:rsidRPr="000E7663" w:rsidRDefault="00971178" w:rsidP="00445882">
            <w:pPr>
              <w:pStyle w:val="TableContents"/>
              <w:rPr>
                <w:rFonts w:ascii="Garamond" w:eastAsiaTheme="minorEastAsia" w:hAnsi="Garamond" w:cstheme="minorBidi"/>
                <w:b/>
                <w:bCs/>
                <w:color w:val="auto"/>
              </w:rPr>
            </w:pPr>
            <w:r w:rsidRPr="000E7663">
              <w:rPr>
                <w:rFonts w:ascii="Garamond" w:eastAsiaTheme="minorEastAsia" w:hAnsi="Garamond" w:cstheme="minorBidi"/>
                <w:b/>
                <w:bCs/>
                <w:color w:val="auto"/>
              </w:rPr>
              <w:t>Numero di incontri</w:t>
            </w:r>
          </w:p>
        </w:tc>
      </w:tr>
      <w:tr w:rsidR="00971178" w:rsidRPr="000E7663" w14:paraId="580A6E61" w14:textId="77777777" w:rsidTr="00445882">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0B8604"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20EE6B"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6743BB"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9E3401" w14:textId="77777777" w:rsidR="00971178" w:rsidRPr="000E7663" w:rsidRDefault="00971178" w:rsidP="00445882">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C3DC063" w14:textId="77777777" w:rsidR="00971178" w:rsidRPr="000E7663" w:rsidRDefault="00971178" w:rsidP="00445882">
            <w:pPr>
              <w:pStyle w:val="TableContents"/>
              <w:rPr>
                <w:rFonts w:ascii="Garamond" w:hAnsi="Garamond"/>
              </w:rPr>
            </w:pPr>
          </w:p>
        </w:tc>
      </w:tr>
    </w:tbl>
    <w:p w14:paraId="233965F8" w14:textId="77777777" w:rsidR="00971178" w:rsidRPr="000E7663" w:rsidRDefault="00971178" w:rsidP="00971178">
      <w:pPr>
        <w:spacing w:line="360" w:lineRule="auto"/>
        <w:rPr>
          <w:rFonts w:ascii="Garamond" w:hAnsi="Garamond"/>
          <w:b/>
          <w:sz w:val="24"/>
          <w:szCs w:val="24"/>
        </w:rPr>
      </w:pPr>
    </w:p>
    <w:p w14:paraId="7BB02EDC" w14:textId="77777777" w:rsidR="00D52ECA" w:rsidRDefault="00D52ECA" w:rsidP="00971178">
      <w:pPr>
        <w:spacing w:line="360" w:lineRule="auto"/>
        <w:rPr>
          <w:rFonts w:ascii="Garamond" w:hAnsi="Garamond"/>
          <w:b/>
          <w:sz w:val="24"/>
          <w:szCs w:val="24"/>
        </w:rPr>
      </w:pPr>
    </w:p>
    <w:p w14:paraId="6C098FB1" w14:textId="77777777" w:rsidR="00971178" w:rsidRPr="000E7663" w:rsidRDefault="00971178" w:rsidP="00971178">
      <w:pPr>
        <w:spacing w:line="360" w:lineRule="auto"/>
        <w:rPr>
          <w:rFonts w:ascii="Garamond" w:hAnsi="Garamond"/>
          <w:b/>
          <w:sz w:val="24"/>
          <w:szCs w:val="24"/>
        </w:rPr>
      </w:pPr>
      <w:r w:rsidRPr="000E7663">
        <w:rPr>
          <w:rFonts w:ascii="Garamond" w:hAnsi="Garamond"/>
          <w:b/>
          <w:sz w:val="24"/>
          <w:szCs w:val="24"/>
        </w:rPr>
        <w:t>PROGRAMMA DI SPETTACOLI IN OSPITALITA’ STRETTAMENTE COERENTI CON IL PROGETTO DI RESIDENZA</w:t>
      </w:r>
    </w:p>
    <w:p w14:paraId="75016214" w14:textId="215920C3" w:rsidR="00FD27F3" w:rsidRPr="000E7663" w:rsidRDefault="00971178" w:rsidP="00E7248A">
      <w:pPr>
        <w:autoSpaceDE w:val="0"/>
        <w:autoSpaceDN w:val="0"/>
        <w:adjustRightInd w:val="0"/>
        <w:rPr>
          <w:rFonts w:ascii="Garamond" w:eastAsiaTheme="minorHAnsi" w:hAnsi="Garamond" w:cstheme="minorHAnsi"/>
          <w:b/>
          <w:bCs/>
          <w:sz w:val="24"/>
          <w:szCs w:val="24"/>
          <w:lang w:eastAsia="en-US"/>
        </w:rPr>
      </w:pPr>
      <w:r w:rsidRPr="000E7663">
        <w:rPr>
          <w:rFonts w:ascii="Garamond" w:eastAsiaTheme="minorHAnsi" w:hAnsi="Garamond" w:cstheme="minorHAnsi"/>
          <w:b/>
          <w:bCs/>
          <w:sz w:val="24"/>
          <w:szCs w:val="24"/>
          <w:lang w:eastAsia="en-US"/>
        </w:rPr>
        <w:t xml:space="preserve">Indicare </w:t>
      </w:r>
    </w:p>
    <w:tbl>
      <w:tblPr>
        <w:tblStyle w:val="Grigliatabella"/>
        <w:tblW w:w="0" w:type="auto"/>
        <w:tblLook w:val="04A0" w:firstRow="1" w:lastRow="0" w:firstColumn="1" w:lastColumn="0" w:noHBand="0" w:noVBand="1"/>
      </w:tblPr>
      <w:tblGrid>
        <w:gridCol w:w="1249"/>
        <w:gridCol w:w="1517"/>
        <w:gridCol w:w="2026"/>
        <w:gridCol w:w="1371"/>
        <w:gridCol w:w="1183"/>
        <w:gridCol w:w="1377"/>
        <w:gridCol w:w="905"/>
      </w:tblGrid>
      <w:tr w:rsidR="0084093F" w:rsidRPr="000E7663" w14:paraId="64463DC9" w14:textId="37A34CEB" w:rsidTr="007B2601">
        <w:tc>
          <w:tcPr>
            <w:tcW w:w="1481" w:type="dxa"/>
          </w:tcPr>
          <w:p w14:paraId="4BD509E4" w14:textId="6807FB2B"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Titolo dello spettacolo o della Rassegna/ Festival</w:t>
            </w:r>
          </w:p>
        </w:tc>
        <w:tc>
          <w:tcPr>
            <w:tcW w:w="1529" w:type="dxa"/>
          </w:tcPr>
          <w:p w14:paraId="4E9200DC" w14:textId="77777777"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In coproduzione</w:t>
            </w:r>
          </w:p>
          <w:p w14:paraId="46E958A7" w14:textId="002B6B7A"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SI con …</w:t>
            </w:r>
            <w:proofErr w:type="gramStart"/>
            <w:r w:rsidRPr="000E7663">
              <w:rPr>
                <w:rFonts w:ascii="Garamond" w:hAnsi="Garamond" w:cstheme="minorHAnsi"/>
                <w:b/>
                <w:bCs/>
                <w:sz w:val="24"/>
                <w:szCs w:val="24"/>
              </w:rPr>
              <w:t>…….</w:t>
            </w:r>
            <w:proofErr w:type="gramEnd"/>
            <w:r w:rsidRPr="000E7663">
              <w:rPr>
                <w:rFonts w:ascii="Garamond" w:hAnsi="Garamond" w:cstheme="minorHAnsi"/>
                <w:b/>
                <w:bCs/>
                <w:sz w:val="24"/>
                <w:szCs w:val="24"/>
              </w:rPr>
              <w:t>/No</w:t>
            </w:r>
          </w:p>
        </w:tc>
        <w:tc>
          <w:tcPr>
            <w:tcW w:w="1616" w:type="dxa"/>
          </w:tcPr>
          <w:p w14:paraId="00FADCEF" w14:textId="3BA399D7"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Artista/compagnia ospitata</w:t>
            </w:r>
          </w:p>
        </w:tc>
        <w:tc>
          <w:tcPr>
            <w:tcW w:w="1244" w:type="dxa"/>
          </w:tcPr>
          <w:p w14:paraId="32FA5D45" w14:textId="7111DBF8"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Paese /Regione di provenienza artista</w:t>
            </w:r>
          </w:p>
        </w:tc>
        <w:tc>
          <w:tcPr>
            <w:tcW w:w="1220" w:type="dxa"/>
          </w:tcPr>
          <w:p w14:paraId="49D8EC7F" w14:textId="2F26291D" w:rsidR="007B2601" w:rsidRPr="000E7663" w:rsidRDefault="007B2601"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Genere spettacolo</w:t>
            </w:r>
          </w:p>
        </w:tc>
        <w:tc>
          <w:tcPr>
            <w:tcW w:w="1361" w:type="dxa"/>
          </w:tcPr>
          <w:p w14:paraId="21F58D9B" w14:textId="017595D0" w:rsidR="007B2601" w:rsidRPr="000E7663" w:rsidRDefault="00C472F0"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Luogo di svolgimento</w:t>
            </w:r>
          </w:p>
        </w:tc>
        <w:tc>
          <w:tcPr>
            <w:tcW w:w="1177" w:type="dxa"/>
          </w:tcPr>
          <w:p w14:paraId="0ECA9948" w14:textId="4B089C20" w:rsidR="007B2601" w:rsidRPr="000E7663" w:rsidRDefault="00C472F0" w:rsidP="00FD27F3">
            <w:pPr>
              <w:autoSpaceDE w:val="0"/>
              <w:autoSpaceDN w:val="0"/>
              <w:adjustRightInd w:val="0"/>
              <w:rPr>
                <w:rFonts w:ascii="Garamond" w:hAnsi="Garamond" w:cstheme="minorHAnsi"/>
                <w:b/>
                <w:bCs/>
                <w:sz w:val="24"/>
                <w:szCs w:val="24"/>
              </w:rPr>
            </w:pPr>
            <w:r w:rsidRPr="000E7663">
              <w:rPr>
                <w:rFonts w:ascii="Garamond" w:hAnsi="Garamond" w:cstheme="minorHAnsi"/>
                <w:b/>
                <w:bCs/>
                <w:sz w:val="24"/>
                <w:szCs w:val="24"/>
              </w:rPr>
              <w:t>Data/e</w:t>
            </w:r>
          </w:p>
        </w:tc>
      </w:tr>
      <w:tr w:rsidR="0084093F" w:rsidRPr="000E7663" w14:paraId="44887C88" w14:textId="55AB77B8" w:rsidTr="007B2601">
        <w:tc>
          <w:tcPr>
            <w:tcW w:w="1481" w:type="dxa"/>
          </w:tcPr>
          <w:p w14:paraId="75BD36FC"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529" w:type="dxa"/>
          </w:tcPr>
          <w:p w14:paraId="76F3621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616" w:type="dxa"/>
          </w:tcPr>
          <w:p w14:paraId="720833C6"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44" w:type="dxa"/>
          </w:tcPr>
          <w:p w14:paraId="3FB71E27"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20" w:type="dxa"/>
          </w:tcPr>
          <w:p w14:paraId="6F0C954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361" w:type="dxa"/>
          </w:tcPr>
          <w:p w14:paraId="50C8DB0E"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177" w:type="dxa"/>
          </w:tcPr>
          <w:p w14:paraId="2E1CA9A2" w14:textId="77777777" w:rsidR="007B2601" w:rsidRPr="000E7663" w:rsidRDefault="007B2601" w:rsidP="00FD27F3">
            <w:pPr>
              <w:autoSpaceDE w:val="0"/>
              <w:autoSpaceDN w:val="0"/>
              <w:adjustRightInd w:val="0"/>
              <w:rPr>
                <w:rFonts w:ascii="Garamond" w:hAnsi="Garamond" w:cstheme="minorHAnsi"/>
                <w:b/>
                <w:bCs/>
                <w:sz w:val="24"/>
                <w:szCs w:val="24"/>
              </w:rPr>
            </w:pPr>
          </w:p>
        </w:tc>
      </w:tr>
      <w:tr w:rsidR="0084093F" w:rsidRPr="000E7663" w14:paraId="68525662" w14:textId="5EBA5F4A" w:rsidTr="007B2601">
        <w:tc>
          <w:tcPr>
            <w:tcW w:w="1481" w:type="dxa"/>
          </w:tcPr>
          <w:p w14:paraId="431E3C15"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529" w:type="dxa"/>
          </w:tcPr>
          <w:p w14:paraId="79F3C0D3"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616" w:type="dxa"/>
          </w:tcPr>
          <w:p w14:paraId="17395EA2"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44" w:type="dxa"/>
          </w:tcPr>
          <w:p w14:paraId="0EF0299F"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220" w:type="dxa"/>
          </w:tcPr>
          <w:p w14:paraId="2E797827"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361" w:type="dxa"/>
          </w:tcPr>
          <w:p w14:paraId="05033D46" w14:textId="77777777" w:rsidR="007B2601" w:rsidRPr="000E7663" w:rsidRDefault="007B2601" w:rsidP="00FD27F3">
            <w:pPr>
              <w:autoSpaceDE w:val="0"/>
              <w:autoSpaceDN w:val="0"/>
              <w:adjustRightInd w:val="0"/>
              <w:rPr>
                <w:rFonts w:ascii="Garamond" w:hAnsi="Garamond" w:cstheme="minorHAnsi"/>
                <w:b/>
                <w:bCs/>
                <w:sz w:val="24"/>
                <w:szCs w:val="24"/>
              </w:rPr>
            </w:pPr>
          </w:p>
        </w:tc>
        <w:tc>
          <w:tcPr>
            <w:tcW w:w="1177" w:type="dxa"/>
          </w:tcPr>
          <w:p w14:paraId="2EE67D50" w14:textId="77777777" w:rsidR="007B2601" w:rsidRPr="000E7663" w:rsidRDefault="007B2601" w:rsidP="00FD27F3">
            <w:pPr>
              <w:autoSpaceDE w:val="0"/>
              <w:autoSpaceDN w:val="0"/>
              <w:adjustRightInd w:val="0"/>
              <w:rPr>
                <w:rFonts w:ascii="Garamond" w:hAnsi="Garamond" w:cstheme="minorHAnsi"/>
                <w:b/>
                <w:bCs/>
                <w:sz w:val="24"/>
                <w:szCs w:val="24"/>
              </w:rPr>
            </w:pPr>
          </w:p>
        </w:tc>
      </w:tr>
    </w:tbl>
    <w:p w14:paraId="62AED119" w14:textId="77777777" w:rsidR="00FD27F3" w:rsidRPr="000E7663" w:rsidRDefault="00FD27F3" w:rsidP="00FD27F3">
      <w:pPr>
        <w:autoSpaceDE w:val="0"/>
        <w:autoSpaceDN w:val="0"/>
        <w:adjustRightInd w:val="0"/>
        <w:spacing w:after="0" w:line="240" w:lineRule="auto"/>
        <w:rPr>
          <w:rFonts w:ascii="Garamond" w:eastAsiaTheme="minorHAnsi" w:hAnsi="Garamond" w:cstheme="minorHAnsi"/>
          <w:b/>
          <w:bCs/>
          <w:sz w:val="24"/>
          <w:szCs w:val="24"/>
          <w:lang w:eastAsia="en-US"/>
        </w:rPr>
      </w:pPr>
    </w:p>
    <w:p w14:paraId="5723A222" w14:textId="77777777" w:rsidR="00971178" w:rsidRPr="000E7663" w:rsidRDefault="00971178" w:rsidP="00971178">
      <w:pPr>
        <w:spacing w:line="360" w:lineRule="auto"/>
        <w:rPr>
          <w:rFonts w:ascii="Garamond" w:eastAsia="Andale Sans UI" w:hAnsi="Garamond" w:cstheme="minorHAnsi"/>
          <w:kern w:val="3"/>
          <w:sz w:val="24"/>
          <w:szCs w:val="24"/>
          <w:lang w:eastAsia="ja-JP" w:bidi="fa-IR"/>
        </w:rPr>
      </w:pPr>
    </w:p>
    <w:p w14:paraId="0D0FD733" w14:textId="77777777" w:rsidR="00971178" w:rsidRPr="000E7663" w:rsidRDefault="00971178" w:rsidP="00971178">
      <w:pPr>
        <w:spacing w:line="360" w:lineRule="auto"/>
        <w:rPr>
          <w:rFonts w:ascii="Garamond" w:eastAsia="Andale Sans UI" w:hAnsi="Garamond" w:cstheme="minorHAnsi"/>
          <w:kern w:val="3"/>
          <w:sz w:val="24"/>
          <w:szCs w:val="24"/>
          <w:lang w:eastAsia="ja-JP" w:bidi="fa-IR"/>
        </w:rPr>
        <w:sectPr w:rsidR="00971178" w:rsidRPr="000E7663" w:rsidSect="00445882">
          <w:footerReference w:type="default" r:id="rId14"/>
          <w:pgSz w:w="11906" w:h="16838"/>
          <w:pgMar w:top="1417" w:right="1134" w:bottom="1134" w:left="1134" w:header="708" w:footer="708" w:gutter="0"/>
          <w:cols w:space="708"/>
          <w:docGrid w:linePitch="360"/>
        </w:sectPr>
      </w:pPr>
    </w:p>
    <w:p w14:paraId="33BF7673" w14:textId="77777777" w:rsidR="00971178" w:rsidRPr="000E7663" w:rsidRDefault="00971178" w:rsidP="00971178">
      <w:pPr>
        <w:jc w:val="center"/>
        <w:rPr>
          <w:rFonts w:ascii="Garamond" w:hAnsi="Garamond" w:cstheme="minorHAnsi"/>
          <w:b/>
          <w:bCs/>
          <w:sz w:val="24"/>
          <w:szCs w:val="24"/>
        </w:rPr>
      </w:pPr>
      <w:r w:rsidRPr="000E7663">
        <w:rPr>
          <w:rFonts w:ascii="Garamond" w:hAnsi="Garamond" w:cstheme="minorHAnsi"/>
          <w:b/>
          <w:bCs/>
          <w:sz w:val="24"/>
          <w:szCs w:val="24"/>
        </w:rPr>
        <w:lastRenderedPageBreak/>
        <w:t>BILANCIO PREVENTIVO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4469"/>
        <w:gridCol w:w="8"/>
        <w:gridCol w:w="1760"/>
      </w:tblGrid>
      <w:tr w:rsidR="00971178" w:rsidRPr="000E7663" w14:paraId="584CABF2" w14:textId="77777777" w:rsidTr="00445882">
        <w:trPr>
          <w:trHeight w:val="544"/>
          <w:jc w:val="center"/>
        </w:trPr>
        <w:tc>
          <w:tcPr>
            <w:tcW w:w="1761" w:type="pct"/>
            <w:shd w:val="clear" w:color="auto" w:fill="auto"/>
            <w:vAlign w:val="center"/>
          </w:tcPr>
          <w:p w14:paraId="532FF916" w14:textId="77777777" w:rsidR="00971178" w:rsidRPr="000E7663" w:rsidRDefault="00971178" w:rsidP="00445882">
            <w:pPr>
              <w:rPr>
                <w:rFonts w:ascii="Garamond" w:hAnsi="Garamond" w:cs="Arial"/>
                <w:b/>
                <w:bCs/>
                <w:sz w:val="24"/>
                <w:szCs w:val="24"/>
              </w:rPr>
            </w:pPr>
            <w:r w:rsidRPr="000E7663">
              <w:rPr>
                <w:rFonts w:ascii="Garamond" w:hAnsi="Garamond" w:cs="Arial"/>
                <w:b/>
                <w:bCs/>
                <w:sz w:val="24"/>
                <w:szCs w:val="24"/>
              </w:rPr>
              <w:t>COSTI</w:t>
            </w:r>
          </w:p>
        </w:tc>
        <w:tc>
          <w:tcPr>
            <w:tcW w:w="3239" w:type="pct"/>
            <w:gridSpan w:val="3"/>
            <w:shd w:val="clear" w:color="auto" w:fill="auto"/>
            <w:vAlign w:val="center"/>
          </w:tcPr>
          <w:p w14:paraId="72739CA0" w14:textId="77777777" w:rsidR="00971178" w:rsidRPr="000E7663" w:rsidRDefault="00971178" w:rsidP="00445882">
            <w:pPr>
              <w:rPr>
                <w:rFonts w:ascii="Garamond" w:hAnsi="Garamond" w:cs="Arial"/>
                <w:sz w:val="24"/>
                <w:szCs w:val="24"/>
              </w:rPr>
            </w:pPr>
            <w:r w:rsidRPr="000E7663">
              <w:rPr>
                <w:rFonts w:ascii="Garamond" w:hAnsi="Garamond" w:cs="Arial"/>
                <w:i/>
                <w:iCs/>
                <w:sz w:val="24"/>
                <w:szCs w:val="24"/>
              </w:rPr>
              <w:t>(direttamente imputabili al programma di attività, direttamente sostenuti dal soggetto assegnatario del contributo, riferiti all'arco temporale del programma annuale</w:t>
            </w:r>
            <w:r w:rsidRPr="000E7663">
              <w:rPr>
                <w:rFonts w:ascii="Garamond" w:hAnsi="Garamond" w:cs="Arial"/>
                <w:sz w:val="24"/>
                <w:szCs w:val="24"/>
              </w:rPr>
              <w:t xml:space="preserve">)  </w:t>
            </w:r>
          </w:p>
        </w:tc>
      </w:tr>
      <w:tr w:rsidR="00971178" w:rsidRPr="000E7663" w14:paraId="0AC6E97F" w14:textId="77777777" w:rsidTr="00445882">
        <w:trPr>
          <w:jc w:val="center"/>
        </w:trPr>
        <w:tc>
          <w:tcPr>
            <w:tcW w:w="1761" w:type="pct"/>
            <w:vMerge w:val="restart"/>
            <w:shd w:val="clear" w:color="auto" w:fill="auto"/>
            <w:vAlign w:val="center"/>
          </w:tcPr>
          <w:p w14:paraId="106D4CA4"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A) QUOTA DESTINATA ALLA RESIDENZA DEGLI ARTISTI</w:t>
            </w:r>
          </w:p>
          <w:p w14:paraId="4C21EE5E" w14:textId="77777777" w:rsidR="00971178" w:rsidRPr="000E7663" w:rsidRDefault="00971178" w:rsidP="00445882">
            <w:pPr>
              <w:spacing w:after="60"/>
              <w:rPr>
                <w:rFonts w:ascii="Garamond" w:hAnsi="Garamond" w:cs="Arial"/>
                <w:sz w:val="24"/>
                <w:szCs w:val="24"/>
              </w:rPr>
            </w:pPr>
            <w:r w:rsidRPr="000E7663">
              <w:rPr>
                <w:rFonts w:ascii="Garamond" w:hAnsi="Garamond"/>
                <w:i/>
                <w:iCs/>
                <w:sz w:val="24"/>
                <w:szCs w:val="24"/>
              </w:rPr>
              <w:t>(minimo 65% del costo complessivo)</w:t>
            </w:r>
          </w:p>
        </w:tc>
        <w:tc>
          <w:tcPr>
            <w:tcW w:w="2321" w:type="pct"/>
            <w:shd w:val="clear" w:color="auto" w:fill="auto"/>
            <w:vAlign w:val="center"/>
          </w:tcPr>
          <w:p w14:paraId="4CC26E3B"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connessi alle attività di tutoraggio e formazione</w:t>
            </w:r>
          </w:p>
        </w:tc>
        <w:tc>
          <w:tcPr>
            <w:tcW w:w="918" w:type="pct"/>
            <w:gridSpan w:val="2"/>
            <w:shd w:val="clear" w:color="auto" w:fill="auto"/>
            <w:vAlign w:val="center"/>
          </w:tcPr>
          <w:p w14:paraId="5A0B9E5B"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19081EF2" w14:textId="77777777" w:rsidTr="00445882">
        <w:trPr>
          <w:jc w:val="center"/>
        </w:trPr>
        <w:tc>
          <w:tcPr>
            <w:tcW w:w="1761" w:type="pct"/>
            <w:vMerge/>
            <w:shd w:val="clear" w:color="auto" w:fill="auto"/>
            <w:vAlign w:val="center"/>
          </w:tcPr>
          <w:p w14:paraId="0BF857D9"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514EE7D6"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Compensi e retribuzioni agli artisti in residenza </w:t>
            </w:r>
          </w:p>
        </w:tc>
        <w:tc>
          <w:tcPr>
            <w:tcW w:w="918" w:type="pct"/>
            <w:gridSpan w:val="2"/>
            <w:shd w:val="clear" w:color="auto" w:fill="auto"/>
            <w:vAlign w:val="center"/>
          </w:tcPr>
          <w:p w14:paraId="5B20EBEF"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20768549" w14:textId="77777777" w:rsidTr="00445882">
        <w:trPr>
          <w:jc w:val="center"/>
        </w:trPr>
        <w:tc>
          <w:tcPr>
            <w:tcW w:w="1761" w:type="pct"/>
            <w:vMerge/>
            <w:shd w:val="clear" w:color="auto" w:fill="auto"/>
            <w:vAlign w:val="center"/>
          </w:tcPr>
          <w:p w14:paraId="6797EBB3"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4A3A1E4C"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di ospitalità</w:t>
            </w:r>
          </w:p>
        </w:tc>
        <w:tc>
          <w:tcPr>
            <w:tcW w:w="918" w:type="pct"/>
            <w:gridSpan w:val="2"/>
            <w:shd w:val="clear" w:color="auto" w:fill="auto"/>
            <w:vAlign w:val="center"/>
          </w:tcPr>
          <w:p w14:paraId="32A93582"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6D6C16CA" w14:textId="77777777" w:rsidTr="00445882">
        <w:trPr>
          <w:trHeight w:val="174"/>
          <w:jc w:val="center"/>
        </w:trPr>
        <w:tc>
          <w:tcPr>
            <w:tcW w:w="1761" w:type="pct"/>
            <w:vMerge/>
            <w:shd w:val="clear" w:color="auto" w:fill="auto"/>
            <w:vAlign w:val="center"/>
          </w:tcPr>
          <w:p w14:paraId="7DE3F8D0" w14:textId="77777777" w:rsidR="00971178" w:rsidRPr="000E7663" w:rsidRDefault="00971178" w:rsidP="00445882">
            <w:pPr>
              <w:rPr>
                <w:rFonts w:ascii="Garamond" w:hAnsi="Garamond" w:cs="Arial"/>
                <w:sz w:val="24"/>
                <w:szCs w:val="24"/>
              </w:rPr>
            </w:pPr>
          </w:p>
        </w:tc>
        <w:tc>
          <w:tcPr>
            <w:tcW w:w="2321" w:type="pct"/>
            <w:shd w:val="clear" w:color="auto" w:fill="auto"/>
            <w:vAlign w:val="center"/>
          </w:tcPr>
          <w:p w14:paraId="2DCD45B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Costi tecnico-organizzativi </w:t>
            </w:r>
          </w:p>
        </w:tc>
        <w:tc>
          <w:tcPr>
            <w:tcW w:w="918" w:type="pct"/>
            <w:gridSpan w:val="2"/>
            <w:shd w:val="clear" w:color="auto" w:fill="auto"/>
            <w:vAlign w:val="center"/>
          </w:tcPr>
          <w:p w14:paraId="36F84497" w14:textId="77777777" w:rsidR="00971178" w:rsidRPr="000E7663" w:rsidRDefault="00971178" w:rsidP="00445882">
            <w:pPr>
              <w:rPr>
                <w:rFonts w:ascii="Garamond" w:hAnsi="Garamond" w:cs="Arial"/>
                <w:sz w:val="24"/>
                <w:szCs w:val="24"/>
              </w:rPr>
            </w:pPr>
            <w:r w:rsidRPr="000E7663">
              <w:rPr>
                <w:rFonts w:ascii="Garamond" w:hAnsi="Garamond"/>
                <w:sz w:val="24"/>
                <w:szCs w:val="24"/>
              </w:rPr>
              <w:t>€ ……………</w:t>
            </w:r>
          </w:p>
        </w:tc>
      </w:tr>
      <w:tr w:rsidR="00971178" w:rsidRPr="000E7663" w14:paraId="36662444" w14:textId="77777777" w:rsidTr="00445882">
        <w:trPr>
          <w:trHeight w:val="244"/>
          <w:jc w:val="center"/>
        </w:trPr>
        <w:tc>
          <w:tcPr>
            <w:tcW w:w="4082" w:type="pct"/>
            <w:gridSpan w:val="2"/>
            <w:shd w:val="clear" w:color="auto" w:fill="auto"/>
            <w:vAlign w:val="center"/>
          </w:tcPr>
          <w:p w14:paraId="66B33D97" w14:textId="77777777" w:rsidR="00971178" w:rsidRPr="000E7663" w:rsidRDefault="00971178" w:rsidP="00445882">
            <w:pPr>
              <w:jc w:val="right"/>
              <w:rPr>
                <w:rFonts w:ascii="Garamond" w:hAnsi="Garamond"/>
                <w:b/>
                <w:bCs/>
                <w:sz w:val="24"/>
                <w:szCs w:val="24"/>
              </w:rPr>
            </w:pPr>
            <w:r w:rsidRPr="000E7663">
              <w:rPr>
                <w:rFonts w:ascii="Garamond" w:hAnsi="Garamond"/>
                <w:b/>
                <w:bCs/>
                <w:sz w:val="24"/>
                <w:szCs w:val="24"/>
              </w:rPr>
              <w:t xml:space="preserve">                                                                                                                               TOTALE SEZIONE A </w:t>
            </w:r>
          </w:p>
        </w:tc>
        <w:tc>
          <w:tcPr>
            <w:tcW w:w="918" w:type="pct"/>
            <w:gridSpan w:val="2"/>
            <w:shd w:val="clear" w:color="auto" w:fill="auto"/>
            <w:vAlign w:val="center"/>
          </w:tcPr>
          <w:p w14:paraId="054EAD9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w:t>
            </w:r>
          </w:p>
        </w:tc>
      </w:tr>
      <w:tr w:rsidR="00971178" w:rsidRPr="000E7663" w14:paraId="5116B871" w14:textId="77777777" w:rsidTr="00445882">
        <w:trPr>
          <w:trHeight w:val="626"/>
          <w:jc w:val="center"/>
        </w:trPr>
        <w:tc>
          <w:tcPr>
            <w:tcW w:w="1761" w:type="pct"/>
            <w:vMerge w:val="restart"/>
            <w:shd w:val="clear" w:color="auto" w:fill="auto"/>
            <w:vAlign w:val="center"/>
          </w:tcPr>
          <w:p w14:paraId="078A1734" w14:textId="77777777" w:rsidR="00971178" w:rsidRPr="000E7663" w:rsidRDefault="00971178" w:rsidP="00445882">
            <w:pPr>
              <w:spacing w:after="60"/>
              <w:rPr>
                <w:rFonts w:ascii="Garamond" w:hAnsi="Garamond" w:cs="Arial"/>
                <w:sz w:val="24"/>
                <w:szCs w:val="24"/>
              </w:rPr>
            </w:pPr>
            <w:r w:rsidRPr="000E7663">
              <w:rPr>
                <w:rFonts w:ascii="Garamond" w:hAnsi="Garamond"/>
                <w:b/>
                <w:bCs/>
                <w:sz w:val="24"/>
                <w:szCs w:val="24"/>
              </w:rPr>
              <w:t xml:space="preserve">B) QUOTA DESTINATA ALLE AZIONI SUL TERRITORIO COERENTI CON IL PROGETTO DI RESIDENZA, COMUNICAZIONE E PROMOZIONE  </w:t>
            </w:r>
            <w:r w:rsidRPr="000E7663">
              <w:rPr>
                <w:rFonts w:ascii="Garamond" w:hAnsi="Garamond"/>
                <w:b/>
                <w:bCs/>
                <w:sz w:val="24"/>
                <w:szCs w:val="24"/>
              </w:rPr>
              <w:br/>
            </w:r>
            <w:r w:rsidRPr="000E7663">
              <w:rPr>
                <w:rFonts w:ascii="Garamond" w:hAnsi="Garamond"/>
                <w:sz w:val="24"/>
                <w:szCs w:val="24"/>
              </w:rPr>
              <w:t>(</w:t>
            </w:r>
            <w:r w:rsidRPr="000E7663">
              <w:rPr>
                <w:rFonts w:ascii="Garamond" w:hAnsi="Garamond"/>
                <w:i/>
                <w:iCs/>
                <w:sz w:val="24"/>
                <w:szCs w:val="24"/>
              </w:rPr>
              <w:t xml:space="preserve">massimo 25% del costo </w:t>
            </w:r>
            <w:proofErr w:type="gramStart"/>
            <w:r w:rsidRPr="000E7663">
              <w:rPr>
                <w:rFonts w:ascii="Garamond" w:hAnsi="Garamond"/>
                <w:i/>
                <w:iCs/>
                <w:sz w:val="24"/>
                <w:szCs w:val="24"/>
              </w:rPr>
              <w:t>complessivo)</w:t>
            </w:r>
            <w:r w:rsidRPr="000E7663">
              <w:rPr>
                <w:rFonts w:ascii="Garamond" w:hAnsi="Garamond"/>
                <w:bCs/>
                <w:sz w:val="24"/>
                <w:szCs w:val="24"/>
              </w:rPr>
              <w:t xml:space="preserve">   </w:t>
            </w:r>
            <w:proofErr w:type="gramEnd"/>
            <w:r w:rsidRPr="000E7663">
              <w:rPr>
                <w:rFonts w:ascii="Garamond" w:hAnsi="Garamond"/>
                <w:sz w:val="24"/>
                <w:szCs w:val="24"/>
              </w:rPr>
              <w:t xml:space="preserve">           </w:t>
            </w:r>
          </w:p>
        </w:tc>
        <w:tc>
          <w:tcPr>
            <w:tcW w:w="2321" w:type="pct"/>
            <w:shd w:val="clear" w:color="auto" w:fill="auto"/>
            <w:vAlign w:val="center"/>
          </w:tcPr>
          <w:p w14:paraId="57A8D8D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Costi per attività sul territorio coerenti con il progetto di residenza </w:t>
            </w:r>
          </w:p>
        </w:tc>
        <w:tc>
          <w:tcPr>
            <w:tcW w:w="918" w:type="pct"/>
            <w:gridSpan w:val="2"/>
            <w:shd w:val="clear" w:color="auto" w:fill="auto"/>
            <w:vAlign w:val="center"/>
          </w:tcPr>
          <w:p w14:paraId="03939DBB" w14:textId="77777777" w:rsidR="00971178" w:rsidRPr="000E7663" w:rsidRDefault="00971178" w:rsidP="00445882">
            <w:pPr>
              <w:rPr>
                <w:rFonts w:ascii="Garamond" w:hAnsi="Garamond"/>
                <w:sz w:val="24"/>
                <w:szCs w:val="24"/>
              </w:rPr>
            </w:pPr>
            <w:r w:rsidRPr="000E7663">
              <w:rPr>
                <w:rFonts w:ascii="Garamond" w:hAnsi="Garamond"/>
                <w:sz w:val="24"/>
                <w:szCs w:val="24"/>
              </w:rPr>
              <w:t>€ ………….</w:t>
            </w:r>
          </w:p>
        </w:tc>
      </w:tr>
      <w:tr w:rsidR="00971178" w:rsidRPr="000E7663" w14:paraId="64316158" w14:textId="77777777" w:rsidTr="00445882">
        <w:trPr>
          <w:trHeight w:val="921"/>
          <w:jc w:val="center"/>
        </w:trPr>
        <w:tc>
          <w:tcPr>
            <w:tcW w:w="1761" w:type="pct"/>
            <w:vMerge/>
            <w:shd w:val="clear" w:color="auto" w:fill="auto"/>
            <w:vAlign w:val="center"/>
          </w:tcPr>
          <w:p w14:paraId="6FAEB904" w14:textId="77777777" w:rsidR="00971178" w:rsidRPr="000E7663" w:rsidRDefault="00971178" w:rsidP="00445882">
            <w:pPr>
              <w:rPr>
                <w:rFonts w:ascii="Garamond" w:hAnsi="Garamond"/>
                <w:b/>
                <w:bCs/>
                <w:sz w:val="24"/>
                <w:szCs w:val="24"/>
              </w:rPr>
            </w:pPr>
          </w:p>
        </w:tc>
        <w:tc>
          <w:tcPr>
            <w:tcW w:w="2321" w:type="pct"/>
            <w:shd w:val="clear" w:color="auto" w:fill="auto"/>
            <w:vAlign w:val="center"/>
          </w:tcPr>
          <w:p w14:paraId="1CFCB2DC"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Costi promozione e comunicazione</w:t>
            </w:r>
          </w:p>
        </w:tc>
        <w:tc>
          <w:tcPr>
            <w:tcW w:w="918" w:type="pct"/>
            <w:gridSpan w:val="2"/>
            <w:shd w:val="clear" w:color="auto" w:fill="auto"/>
            <w:vAlign w:val="center"/>
          </w:tcPr>
          <w:p w14:paraId="256664AF" w14:textId="77777777" w:rsidR="00971178" w:rsidRPr="000E7663" w:rsidRDefault="00971178" w:rsidP="00445882">
            <w:pPr>
              <w:jc w:val="both"/>
              <w:rPr>
                <w:rFonts w:ascii="Garamond" w:hAnsi="Garamond"/>
                <w:sz w:val="24"/>
                <w:szCs w:val="24"/>
              </w:rPr>
            </w:pPr>
            <w:r w:rsidRPr="000E7663">
              <w:rPr>
                <w:rFonts w:ascii="Garamond" w:hAnsi="Garamond"/>
                <w:sz w:val="24"/>
                <w:szCs w:val="24"/>
              </w:rPr>
              <w:t xml:space="preserve">€ ……...….. </w:t>
            </w:r>
          </w:p>
        </w:tc>
      </w:tr>
      <w:tr w:rsidR="00971178" w:rsidRPr="000E7663" w14:paraId="0D27B040" w14:textId="77777777" w:rsidTr="00445882">
        <w:trPr>
          <w:jc w:val="center"/>
        </w:trPr>
        <w:tc>
          <w:tcPr>
            <w:tcW w:w="4082" w:type="pct"/>
            <w:gridSpan w:val="2"/>
            <w:shd w:val="clear" w:color="auto" w:fill="auto"/>
            <w:vAlign w:val="center"/>
          </w:tcPr>
          <w:p w14:paraId="557049A7" w14:textId="77777777" w:rsidR="00971178" w:rsidRPr="000E7663" w:rsidRDefault="00971178" w:rsidP="00445882">
            <w:pPr>
              <w:jc w:val="right"/>
              <w:rPr>
                <w:rFonts w:ascii="Garamond" w:hAnsi="Garamond"/>
                <w:bCs/>
                <w:sz w:val="24"/>
                <w:szCs w:val="24"/>
              </w:rPr>
            </w:pPr>
            <w:r w:rsidRPr="000E7663">
              <w:rPr>
                <w:rFonts w:ascii="Garamond" w:hAnsi="Garamond"/>
                <w:b/>
                <w:bCs/>
                <w:sz w:val="24"/>
                <w:szCs w:val="24"/>
              </w:rPr>
              <w:t xml:space="preserve">                                                                                                                                      TOTALE SEZIONE B</w:t>
            </w:r>
          </w:p>
        </w:tc>
        <w:tc>
          <w:tcPr>
            <w:tcW w:w="918" w:type="pct"/>
            <w:gridSpan w:val="2"/>
            <w:shd w:val="clear" w:color="auto" w:fill="auto"/>
            <w:vAlign w:val="center"/>
          </w:tcPr>
          <w:p w14:paraId="4FC67FF5"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322710ED" w14:textId="77777777" w:rsidTr="00445882">
        <w:trPr>
          <w:trHeight w:val="917"/>
          <w:jc w:val="center"/>
        </w:trPr>
        <w:tc>
          <w:tcPr>
            <w:tcW w:w="1761" w:type="pct"/>
            <w:shd w:val="clear" w:color="auto" w:fill="auto"/>
            <w:vAlign w:val="center"/>
          </w:tcPr>
          <w:p w14:paraId="46A13D59" w14:textId="77777777" w:rsidR="00971178" w:rsidRPr="000E7663" w:rsidRDefault="00971178" w:rsidP="00445882">
            <w:pPr>
              <w:spacing w:after="60"/>
              <w:rPr>
                <w:rFonts w:ascii="Garamond" w:hAnsi="Garamond" w:cs="Arial"/>
                <w:sz w:val="24"/>
                <w:szCs w:val="24"/>
              </w:rPr>
            </w:pPr>
            <w:r w:rsidRPr="000E7663">
              <w:rPr>
                <w:rFonts w:ascii="Garamond" w:hAnsi="Garamond"/>
                <w:b/>
                <w:bCs/>
                <w:sz w:val="24"/>
                <w:szCs w:val="24"/>
              </w:rPr>
              <w:t xml:space="preserve">C) QUOTA DESTINATA ALLE SPESE GENERALI </w:t>
            </w:r>
            <w:r w:rsidRPr="000E7663">
              <w:rPr>
                <w:rFonts w:ascii="Garamond" w:hAnsi="Garamond"/>
                <w:b/>
                <w:bCs/>
                <w:sz w:val="24"/>
                <w:szCs w:val="24"/>
              </w:rPr>
              <w:br/>
            </w:r>
            <w:r w:rsidRPr="000E7663">
              <w:rPr>
                <w:rFonts w:ascii="Garamond" w:hAnsi="Garamond"/>
                <w:sz w:val="24"/>
                <w:szCs w:val="24"/>
              </w:rPr>
              <w:t>(</w:t>
            </w:r>
            <w:r w:rsidRPr="000E7663">
              <w:rPr>
                <w:rFonts w:ascii="Garamond" w:hAnsi="Garamond"/>
                <w:i/>
                <w:iCs/>
                <w:sz w:val="24"/>
                <w:szCs w:val="24"/>
              </w:rPr>
              <w:t xml:space="preserve">massimo 25% del costo </w:t>
            </w:r>
            <w:proofErr w:type="gramStart"/>
            <w:r w:rsidRPr="000E7663">
              <w:rPr>
                <w:rFonts w:ascii="Garamond" w:hAnsi="Garamond"/>
                <w:i/>
                <w:iCs/>
                <w:sz w:val="24"/>
                <w:szCs w:val="24"/>
              </w:rPr>
              <w:t>complessivo)</w:t>
            </w:r>
            <w:r w:rsidRPr="000E7663">
              <w:rPr>
                <w:rFonts w:ascii="Garamond" w:hAnsi="Garamond"/>
                <w:bCs/>
                <w:sz w:val="24"/>
                <w:szCs w:val="24"/>
              </w:rPr>
              <w:t xml:space="preserve">   </w:t>
            </w:r>
            <w:proofErr w:type="gramEnd"/>
            <w:r w:rsidRPr="000E7663">
              <w:rPr>
                <w:rFonts w:ascii="Garamond" w:hAnsi="Garamond"/>
                <w:sz w:val="24"/>
                <w:szCs w:val="24"/>
              </w:rPr>
              <w:t xml:space="preserve">           </w:t>
            </w:r>
          </w:p>
        </w:tc>
        <w:tc>
          <w:tcPr>
            <w:tcW w:w="2321" w:type="pct"/>
            <w:shd w:val="clear" w:color="auto" w:fill="auto"/>
            <w:vAlign w:val="center"/>
          </w:tcPr>
          <w:p w14:paraId="32BB5EB8" w14:textId="77777777" w:rsidR="00971178" w:rsidRPr="000E7663" w:rsidRDefault="00971178" w:rsidP="00445882">
            <w:pPr>
              <w:rPr>
                <w:rFonts w:ascii="Garamond" w:hAnsi="Garamond"/>
                <w:b/>
                <w:sz w:val="24"/>
                <w:szCs w:val="24"/>
              </w:rPr>
            </w:pPr>
            <w:r w:rsidRPr="000E7663">
              <w:rPr>
                <w:rFonts w:ascii="Garamond" w:hAnsi="Garamond"/>
                <w:b/>
                <w:sz w:val="24"/>
                <w:szCs w:val="24"/>
              </w:rPr>
              <w:t>Costi di gestione e tecnico-amministrativi</w:t>
            </w:r>
          </w:p>
          <w:p w14:paraId="592D7516" w14:textId="77777777" w:rsidR="00971178" w:rsidRPr="000E7663" w:rsidRDefault="00971178" w:rsidP="00445882">
            <w:pPr>
              <w:rPr>
                <w:rFonts w:ascii="Garamond" w:hAnsi="Garamond" w:cs="Arial"/>
                <w:b/>
                <w:sz w:val="24"/>
                <w:szCs w:val="24"/>
              </w:rPr>
            </w:pPr>
            <w:r w:rsidRPr="000E7663">
              <w:rPr>
                <w:rFonts w:ascii="Garamond" w:hAnsi="Garamond"/>
                <w:b/>
                <w:sz w:val="24"/>
                <w:szCs w:val="24"/>
              </w:rPr>
              <w:t xml:space="preserve"> </w:t>
            </w:r>
          </w:p>
        </w:tc>
        <w:tc>
          <w:tcPr>
            <w:tcW w:w="918" w:type="pct"/>
            <w:gridSpan w:val="2"/>
            <w:shd w:val="clear" w:color="auto" w:fill="auto"/>
            <w:vAlign w:val="center"/>
          </w:tcPr>
          <w:p w14:paraId="3FF1A855" w14:textId="77777777" w:rsidR="00971178" w:rsidRPr="000E7663" w:rsidRDefault="00971178" w:rsidP="00445882">
            <w:pPr>
              <w:jc w:val="both"/>
              <w:rPr>
                <w:rFonts w:ascii="Garamond" w:hAnsi="Garamond"/>
                <w:b/>
                <w:bCs/>
                <w:sz w:val="24"/>
                <w:szCs w:val="24"/>
              </w:rPr>
            </w:pPr>
          </w:p>
          <w:p w14:paraId="34D38877" w14:textId="77777777" w:rsidR="00971178" w:rsidRPr="000E7663" w:rsidRDefault="00971178" w:rsidP="00445882">
            <w:pPr>
              <w:jc w:val="both"/>
              <w:rPr>
                <w:rFonts w:ascii="Garamond" w:hAnsi="Garamond" w:cs="Arial"/>
                <w:b/>
                <w:bCs/>
                <w:sz w:val="24"/>
                <w:szCs w:val="24"/>
              </w:rPr>
            </w:pPr>
          </w:p>
        </w:tc>
      </w:tr>
      <w:tr w:rsidR="00971178" w:rsidRPr="000E7663" w14:paraId="285B0E54" w14:textId="77777777" w:rsidTr="00445882">
        <w:trPr>
          <w:trHeight w:val="300"/>
          <w:jc w:val="center"/>
        </w:trPr>
        <w:tc>
          <w:tcPr>
            <w:tcW w:w="4082" w:type="pct"/>
            <w:gridSpan w:val="2"/>
            <w:tcBorders>
              <w:bottom w:val="single" w:sz="4" w:space="0" w:color="auto"/>
            </w:tcBorders>
            <w:shd w:val="clear" w:color="auto" w:fill="auto"/>
            <w:vAlign w:val="center"/>
          </w:tcPr>
          <w:p w14:paraId="1FC129D1" w14:textId="77777777" w:rsidR="00971178" w:rsidRPr="000E7663" w:rsidRDefault="00971178" w:rsidP="00445882">
            <w:pPr>
              <w:jc w:val="right"/>
              <w:rPr>
                <w:rFonts w:ascii="Garamond" w:hAnsi="Garamond"/>
                <w:bCs/>
                <w:sz w:val="24"/>
                <w:szCs w:val="24"/>
              </w:rPr>
            </w:pPr>
            <w:r w:rsidRPr="000E7663">
              <w:rPr>
                <w:rFonts w:ascii="Garamond" w:hAnsi="Garamond"/>
                <w:b/>
                <w:sz w:val="24"/>
                <w:szCs w:val="24"/>
              </w:rPr>
              <w:t>TOTALE SEZIONE C</w:t>
            </w:r>
          </w:p>
        </w:tc>
        <w:tc>
          <w:tcPr>
            <w:tcW w:w="918" w:type="pct"/>
            <w:gridSpan w:val="2"/>
            <w:tcBorders>
              <w:bottom w:val="single" w:sz="4" w:space="0" w:color="auto"/>
            </w:tcBorders>
            <w:shd w:val="clear" w:color="auto" w:fill="auto"/>
            <w:vAlign w:val="center"/>
          </w:tcPr>
          <w:p w14:paraId="506E08F9"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3C175C57" w14:textId="77777777" w:rsidTr="00445882">
        <w:trPr>
          <w:jc w:val="center"/>
        </w:trPr>
        <w:tc>
          <w:tcPr>
            <w:tcW w:w="4086" w:type="pct"/>
            <w:gridSpan w:val="3"/>
            <w:tcBorders>
              <w:bottom w:val="single" w:sz="4" w:space="0" w:color="auto"/>
            </w:tcBorders>
            <w:shd w:val="clear" w:color="auto" w:fill="auto"/>
          </w:tcPr>
          <w:p w14:paraId="48416623" w14:textId="77777777" w:rsidR="00971178" w:rsidRPr="000E7663" w:rsidRDefault="00971178" w:rsidP="00445882">
            <w:pPr>
              <w:rPr>
                <w:rFonts w:ascii="Garamond" w:hAnsi="Garamond"/>
                <w:bCs/>
                <w:sz w:val="24"/>
                <w:szCs w:val="24"/>
              </w:rPr>
            </w:pPr>
            <w:r w:rsidRPr="000E7663">
              <w:rPr>
                <w:rFonts w:ascii="Garamond" w:hAnsi="Garamond"/>
                <w:b/>
                <w:bCs/>
                <w:sz w:val="24"/>
                <w:szCs w:val="24"/>
              </w:rPr>
              <w:t>TOTALE COSTI (A+B+C)</w:t>
            </w:r>
          </w:p>
        </w:tc>
        <w:tc>
          <w:tcPr>
            <w:tcW w:w="914" w:type="pct"/>
            <w:tcBorders>
              <w:bottom w:val="single" w:sz="4" w:space="0" w:color="auto"/>
            </w:tcBorders>
            <w:shd w:val="clear" w:color="auto" w:fill="auto"/>
            <w:vAlign w:val="center"/>
          </w:tcPr>
          <w:p w14:paraId="0FF81A58" w14:textId="77777777" w:rsidR="00971178" w:rsidRPr="000E7663" w:rsidRDefault="00971178" w:rsidP="00445882">
            <w:pPr>
              <w:jc w:val="both"/>
              <w:rPr>
                <w:rFonts w:ascii="Garamond" w:hAnsi="Garamond"/>
                <w:b/>
                <w:bCs/>
                <w:sz w:val="24"/>
                <w:szCs w:val="24"/>
              </w:rPr>
            </w:pPr>
            <w:r w:rsidRPr="000E7663">
              <w:rPr>
                <w:rFonts w:ascii="Garamond" w:hAnsi="Garamond"/>
                <w:b/>
                <w:bCs/>
                <w:sz w:val="24"/>
                <w:szCs w:val="24"/>
              </w:rPr>
              <w:t xml:space="preserve">            € …………</w:t>
            </w:r>
          </w:p>
        </w:tc>
      </w:tr>
      <w:tr w:rsidR="00971178" w:rsidRPr="000E7663" w14:paraId="2BF1D2F0" w14:textId="77777777" w:rsidTr="00445882">
        <w:trPr>
          <w:jc w:val="center"/>
        </w:trPr>
        <w:tc>
          <w:tcPr>
            <w:tcW w:w="4086" w:type="pct"/>
            <w:gridSpan w:val="3"/>
            <w:tcBorders>
              <w:top w:val="single" w:sz="4" w:space="0" w:color="auto"/>
            </w:tcBorders>
            <w:shd w:val="clear" w:color="auto" w:fill="auto"/>
            <w:vAlign w:val="center"/>
          </w:tcPr>
          <w:p w14:paraId="673E3C30"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 xml:space="preserve">TOTALE RICAVI RIFERITI ALLE ATTIVITA’ DI RESIDENZA  </w:t>
            </w:r>
          </w:p>
          <w:p w14:paraId="5997DB52" w14:textId="77777777" w:rsidR="00971178" w:rsidRPr="000E7663" w:rsidRDefault="00971178" w:rsidP="00445882">
            <w:pPr>
              <w:spacing w:after="60"/>
              <w:rPr>
                <w:rFonts w:ascii="Garamond" w:hAnsi="Garamond"/>
                <w:b/>
                <w:bCs/>
                <w:sz w:val="24"/>
                <w:szCs w:val="24"/>
              </w:rPr>
            </w:pPr>
            <w:r w:rsidRPr="000E7663">
              <w:rPr>
                <w:rFonts w:ascii="Garamond" w:hAnsi="Garamond"/>
                <w:sz w:val="24"/>
                <w:szCs w:val="24"/>
              </w:rPr>
              <w:t>(</w:t>
            </w:r>
            <w:r w:rsidRPr="000E7663">
              <w:rPr>
                <w:rFonts w:ascii="Garamond" w:hAnsi="Garamond"/>
                <w:i/>
                <w:iCs/>
                <w:sz w:val="24"/>
                <w:szCs w:val="24"/>
              </w:rPr>
              <w:t xml:space="preserve">Incassi della programmazione, eventuali contributi diversi da quelli del </w:t>
            </w:r>
            <w:proofErr w:type="spellStart"/>
            <w:r w:rsidRPr="000E7663">
              <w:rPr>
                <w:rFonts w:ascii="Garamond" w:hAnsi="Garamond"/>
                <w:i/>
                <w:iCs/>
                <w:sz w:val="24"/>
                <w:szCs w:val="24"/>
              </w:rPr>
              <w:t>MiC</w:t>
            </w:r>
            <w:proofErr w:type="spellEnd"/>
            <w:r w:rsidRPr="000E7663">
              <w:rPr>
                <w:rFonts w:ascii="Garamond" w:hAnsi="Garamond"/>
                <w:i/>
                <w:iCs/>
                <w:sz w:val="24"/>
                <w:szCs w:val="24"/>
              </w:rPr>
              <w:t xml:space="preserve"> e Regioni/Province Autonome, sponsorizzazioni o risorse proprie destinate al progetto, ecc.)</w:t>
            </w:r>
          </w:p>
        </w:tc>
        <w:tc>
          <w:tcPr>
            <w:tcW w:w="914" w:type="pct"/>
            <w:tcBorders>
              <w:top w:val="single" w:sz="4" w:space="0" w:color="auto"/>
            </w:tcBorders>
            <w:shd w:val="clear" w:color="auto" w:fill="auto"/>
          </w:tcPr>
          <w:p w14:paraId="31C5C97B" w14:textId="77777777" w:rsidR="00971178" w:rsidRPr="000E7663" w:rsidRDefault="00971178" w:rsidP="00445882">
            <w:pPr>
              <w:rPr>
                <w:rFonts w:ascii="Garamond" w:hAnsi="Garamond"/>
                <w:b/>
                <w:sz w:val="24"/>
                <w:szCs w:val="24"/>
              </w:rPr>
            </w:pPr>
          </w:p>
          <w:p w14:paraId="0BCF54B8" w14:textId="77777777" w:rsidR="00971178" w:rsidRPr="000E7663" w:rsidRDefault="00971178" w:rsidP="00445882">
            <w:pPr>
              <w:jc w:val="both"/>
              <w:rPr>
                <w:rFonts w:ascii="Garamond" w:hAnsi="Garamond"/>
                <w:b/>
                <w:bCs/>
                <w:sz w:val="24"/>
                <w:szCs w:val="24"/>
              </w:rPr>
            </w:pPr>
            <w:r w:rsidRPr="000E7663">
              <w:rPr>
                <w:rFonts w:ascii="Garamond" w:hAnsi="Garamond"/>
                <w:b/>
                <w:sz w:val="24"/>
                <w:szCs w:val="24"/>
              </w:rPr>
              <w:t xml:space="preserve">            € …………</w:t>
            </w:r>
          </w:p>
        </w:tc>
      </w:tr>
      <w:tr w:rsidR="00971178" w:rsidRPr="000E7663" w14:paraId="66A23927" w14:textId="77777777" w:rsidTr="00445882">
        <w:trPr>
          <w:jc w:val="center"/>
        </w:trPr>
        <w:tc>
          <w:tcPr>
            <w:tcW w:w="4086" w:type="pct"/>
            <w:gridSpan w:val="3"/>
            <w:tcBorders>
              <w:top w:val="single" w:sz="4" w:space="0" w:color="auto"/>
            </w:tcBorders>
            <w:shd w:val="clear" w:color="auto" w:fill="auto"/>
            <w:vAlign w:val="center"/>
          </w:tcPr>
          <w:p w14:paraId="77360E96" w14:textId="77777777" w:rsidR="00971178" w:rsidRPr="000E7663" w:rsidRDefault="00971178" w:rsidP="00445882">
            <w:pPr>
              <w:spacing w:after="60"/>
              <w:rPr>
                <w:rFonts w:ascii="Garamond" w:hAnsi="Garamond"/>
                <w:b/>
                <w:bCs/>
                <w:sz w:val="24"/>
                <w:szCs w:val="24"/>
              </w:rPr>
            </w:pPr>
            <w:r w:rsidRPr="000E7663">
              <w:rPr>
                <w:rFonts w:ascii="Garamond" w:hAnsi="Garamond"/>
                <w:b/>
                <w:bCs/>
                <w:sz w:val="24"/>
                <w:szCs w:val="24"/>
              </w:rPr>
              <w:t xml:space="preserve">DEFICIT TRA COSTI E RICAVI COMPLESSIVI </w:t>
            </w:r>
          </w:p>
          <w:p w14:paraId="6FDA82AE" w14:textId="77777777" w:rsidR="00971178" w:rsidRPr="000E7663" w:rsidRDefault="00971178" w:rsidP="00445882">
            <w:pPr>
              <w:spacing w:after="60"/>
              <w:rPr>
                <w:rFonts w:ascii="Garamond" w:hAnsi="Garamond"/>
                <w:b/>
                <w:bCs/>
                <w:sz w:val="24"/>
                <w:szCs w:val="24"/>
              </w:rPr>
            </w:pPr>
            <w:r w:rsidRPr="000E7663">
              <w:rPr>
                <w:rFonts w:ascii="Garamond" w:hAnsi="Garamond"/>
                <w:i/>
                <w:iCs/>
                <w:sz w:val="24"/>
                <w:szCs w:val="24"/>
              </w:rPr>
              <w:t>(massimo 80% dei costi complessivi del progetto)</w:t>
            </w:r>
          </w:p>
        </w:tc>
        <w:tc>
          <w:tcPr>
            <w:tcW w:w="914" w:type="pct"/>
            <w:tcBorders>
              <w:top w:val="single" w:sz="4" w:space="0" w:color="auto"/>
            </w:tcBorders>
            <w:shd w:val="clear" w:color="auto" w:fill="auto"/>
          </w:tcPr>
          <w:p w14:paraId="2CD44685"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r w:rsidR="00971178" w:rsidRPr="000E7663" w14:paraId="188C1292" w14:textId="77777777" w:rsidTr="00445882">
        <w:trPr>
          <w:jc w:val="center"/>
        </w:trPr>
        <w:tc>
          <w:tcPr>
            <w:tcW w:w="4086" w:type="pct"/>
            <w:gridSpan w:val="3"/>
            <w:tcBorders>
              <w:top w:val="single" w:sz="4" w:space="0" w:color="auto"/>
            </w:tcBorders>
            <w:shd w:val="clear" w:color="auto" w:fill="auto"/>
            <w:vAlign w:val="center"/>
          </w:tcPr>
          <w:p w14:paraId="78776907" w14:textId="77777777" w:rsidR="00971178" w:rsidRPr="000E7663" w:rsidRDefault="00971178" w:rsidP="00445882">
            <w:pPr>
              <w:rPr>
                <w:rFonts w:ascii="Garamond" w:hAnsi="Garamond"/>
                <w:b/>
                <w:bCs/>
                <w:sz w:val="24"/>
                <w:szCs w:val="24"/>
              </w:rPr>
            </w:pPr>
            <w:r w:rsidRPr="000E7663">
              <w:rPr>
                <w:rFonts w:ascii="Garamond" w:hAnsi="Garamond"/>
                <w:b/>
                <w:bCs/>
                <w:sz w:val="24"/>
                <w:szCs w:val="24"/>
              </w:rPr>
              <w:lastRenderedPageBreak/>
              <w:t xml:space="preserve">COFINANZIAMENTO MINISTERO DELLA CULTURA </w:t>
            </w:r>
            <w:r w:rsidRPr="000E7663">
              <w:rPr>
                <w:rStyle w:val="Rimandonotaapidipagina"/>
                <w:rFonts w:ascii="Garamond" w:hAnsi="Garamond"/>
                <w:b/>
                <w:bCs/>
                <w:sz w:val="24"/>
                <w:szCs w:val="24"/>
              </w:rPr>
              <w:footnoteReference w:id="2"/>
            </w:r>
            <w:r w:rsidRPr="000E7663">
              <w:rPr>
                <w:rFonts w:ascii="Garamond" w:hAnsi="Garamond"/>
                <w:b/>
                <w:bCs/>
                <w:sz w:val="24"/>
                <w:szCs w:val="24"/>
              </w:rPr>
              <w:t xml:space="preserve"> - CONTRIBUTO ANNUALE RICHIESTO   </w:t>
            </w:r>
          </w:p>
        </w:tc>
        <w:tc>
          <w:tcPr>
            <w:tcW w:w="914" w:type="pct"/>
            <w:tcBorders>
              <w:top w:val="single" w:sz="4" w:space="0" w:color="auto"/>
            </w:tcBorders>
            <w:shd w:val="clear" w:color="auto" w:fill="auto"/>
          </w:tcPr>
          <w:p w14:paraId="180525E9"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r w:rsidR="00971178" w:rsidRPr="000E7663" w14:paraId="3EFD2889" w14:textId="77777777" w:rsidTr="00445882">
        <w:trPr>
          <w:jc w:val="center"/>
        </w:trPr>
        <w:tc>
          <w:tcPr>
            <w:tcW w:w="4086" w:type="pct"/>
            <w:gridSpan w:val="3"/>
            <w:tcBorders>
              <w:top w:val="single" w:sz="4" w:space="0" w:color="auto"/>
            </w:tcBorders>
            <w:shd w:val="clear" w:color="auto" w:fill="auto"/>
            <w:vAlign w:val="center"/>
          </w:tcPr>
          <w:p w14:paraId="50B123FC" w14:textId="515E8EA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COFINANZIAMENTO REGIONE </w:t>
            </w:r>
            <w:r w:rsidR="000761E5">
              <w:rPr>
                <w:rFonts w:ascii="Garamond" w:hAnsi="Garamond"/>
                <w:b/>
                <w:bCs/>
                <w:sz w:val="24"/>
                <w:szCs w:val="24"/>
              </w:rPr>
              <w:t>CALABRIA</w:t>
            </w:r>
            <w:bookmarkStart w:id="1" w:name="_GoBack"/>
            <w:bookmarkEnd w:id="1"/>
            <w:r w:rsidRPr="000E7663">
              <w:rPr>
                <w:rFonts w:ascii="Garamond" w:hAnsi="Garamond"/>
                <w:b/>
                <w:bCs/>
                <w:sz w:val="24"/>
                <w:szCs w:val="24"/>
              </w:rPr>
              <w:t xml:space="preserve"> </w:t>
            </w:r>
            <w:r w:rsidRPr="000E7663">
              <w:rPr>
                <w:rStyle w:val="Rimandonotaapidipagina"/>
                <w:rFonts w:ascii="Garamond" w:hAnsi="Garamond"/>
                <w:b/>
                <w:bCs/>
                <w:sz w:val="24"/>
                <w:szCs w:val="24"/>
              </w:rPr>
              <w:footnoteReference w:id="3"/>
            </w:r>
            <w:r w:rsidRPr="000E7663">
              <w:rPr>
                <w:rFonts w:ascii="Garamond" w:hAnsi="Garamond"/>
                <w:b/>
                <w:bCs/>
                <w:sz w:val="24"/>
                <w:szCs w:val="24"/>
              </w:rPr>
              <w:t xml:space="preserve"> - CONTRIBUTO ANNUALE RICHIESTO</w:t>
            </w:r>
          </w:p>
        </w:tc>
        <w:tc>
          <w:tcPr>
            <w:tcW w:w="914" w:type="pct"/>
            <w:tcBorders>
              <w:top w:val="single" w:sz="4" w:space="0" w:color="auto"/>
            </w:tcBorders>
            <w:shd w:val="clear" w:color="auto" w:fill="auto"/>
          </w:tcPr>
          <w:p w14:paraId="36BE562F" w14:textId="77777777" w:rsidR="00971178" w:rsidRPr="000E7663" w:rsidRDefault="00971178" w:rsidP="00445882">
            <w:pPr>
              <w:rPr>
                <w:rFonts w:ascii="Garamond" w:hAnsi="Garamond"/>
                <w:b/>
                <w:bCs/>
                <w:sz w:val="24"/>
                <w:szCs w:val="24"/>
              </w:rPr>
            </w:pPr>
            <w:r w:rsidRPr="000E7663">
              <w:rPr>
                <w:rFonts w:ascii="Garamond" w:hAnsi="Garamond"/>
                <w:b/>
                <w:bCs/>
                <w:sz w:val="24"/>
                <w:szCs w:val="24"/>
              </w:rPr>
              <w:t xml:space="preserve">           € ………….</w:t>
            </w:r>
          </w:p>
        </w:tc>
      </w:tr>
    </w:tbl>
    <w:p w14:paraId="1108D2FC" w14:textId="77777777" w:rsidR="00971178" w:rsidRPr="000E7663" w:rsidRDefault="00971178" w:rsidP="00971178">
      <w:pPr>
        <w:rPr>
          <w:rFonts w:ascii="Garamond" w:hAnsi="Garamond" w:cs="Arial"/>
          <w:sz w:val="24"/>
          <w:szCs w:val="24"/>
        </w:rPr>
      </w:pPr>
      <w:r w:rsidRPr="000E7663">
        <w:rPr>
          <w:rFonts w:ascii="Garamond" w:hAnsi="Garamond" w:cs="Arial"/>
          <w:sz w:val="24"/>
          <w:szCs w:val="24"/>
        </w:rPr>
        <w:t xml:space="preserve">Si dichiara </w:t>
      </w:r>
      <w:proofErr w:type="gramStart"/>
      <w:r w:rsidRPr="000E7663">
        <w:rPr>
          <w:rFonts w:ascii="Garamond" w:hAnsi="Garamond" w:cs="Arial"/>
          <w:sz w:val="24"/>
          <w:szCs w:val="24"/>
        </w:rPr>
        <w:t>che :</w:t>
      </w:r>
      <w:proofErr w:type="gramEnd"/>
      <w:r w:rsidRPr="000E7663">
        <w:rPr>
          <w:rFonts w:ascii="Garamond" w:hAnsi="Garamond" w:cs="Arial"/>
          <w:sz w:val="24"/>
          <w:szCs w:val="24"/>
        </w:rPr>
        <w:t xml:space="preserve"> </w:t>
      </w:r>
    </w:p>
    <w:p w14:paraId="1A92BE67" w14:textId="77777777" w:rsidR="00971178" w:rsidRPr="000E7663" w:rsidRDefault="00971178" w:rsidP="002A38C5">
      <w:pPr>
        <w:pStyle w:val="Paragrafoelenco"/>
        <w:numPr>
          <w:ilvl w:val="0"/>
          <w:numId w:val="48"/>
        </w:numPr>
        <w:ind w:left="709" w:hanging="283"/>
        <w:jc w:val="both"/>
        <w:rPr>
          <w:rFonts w:ascii="Garamond" w:hAnsi="Garamond" w:cs="Arial"/>
          <w:sz w:val="24"/>
          <w:szCs w:val="24"/>
        </w:rPr>
      </w:pPr>
      <w:r w:rsidRPr="000E7663">
        <w:rPr>
          <w:rFonts w:ascii="Garamond" w:hAnsi="Garamond" w:cs="Arial"/>
          <w:sz w:val="24"/>
          <w:szCs w:val="24"/>
        </w:rPr>
        <w:t>L’IVA connessa ai costi per la realizzazione del progetto in base al regime di contabilità costituisce un costo ed è stata conteggiata nelle voci di bilancio</w:t>
      </w:r>
    </w:p>
    <w:p w14:paraId="0A9F3962" w14:textId="506D8617" w:rsidR="00971178" w:rsidRPr="00445882" w:rsidRDefault="00971178" w:rsidP="002A38C5">
      <w:pPr>
        <w:pStyle w:val="Paragrafoelenco"/>
        <w:numPr>
          <w:ilvl w:val="0"/>
          <w:numId w:val="48"/>
        </w:numPr>
        <w:spacing w:after="0" w:line="240" w:lineRule="auto"/>
        <w:ind w:left="709" w:hanging="283"/>
        <w:jc w:val="both"/>
        <w:rPr>
          <w:rFonts w:ascii="Garamond" w:hAnsi="Garamond" w:cstheme="minorHAnsi"/>
          <w:b/>
          <w:bCs/>
          <w:sz w:val="24"/>
          <w:szCs w:val="24"/>
        </w:rPr>
      </w:pPr>
      <w:r w:rsidRPr="000E7663">
        <w:rPr>
          <w:rFonts w:ascii="Garamond" w:hAnsi="Garamond" w:cs="Arial"/>
          <w:sz w:val="24"/>
          <w:szCs w:val="24"/>
        </w:rPr>
        <w:t>L’IVA connessa ai costi per la realizzazione del progetto in base al regime di contabilità NON costituisce un costo e NON è stata quindi conteggiata nelle voci di bilancio</w:t>
      </w:r>
      <w:r w:rsidR="00DD7F44" w:rsidRPr="000E7663">
        <w:rPr>
          <w:rFonts w:ascii="Garamond" w:hAnsi="Garamond" w:cs="Arial"/>
          <w:sz w:val="24"/>
          <w:szCs w:val="24"/>
        </w:rPr>
        <w:t>.</w:t>
      </w:r>
    </w:p>
    <w:p w14:paraId="3B5BFFDB" w14:textId="77777777" w:rsidR="00445882" w:rsidRDefault="00445882" w:rsidP="00445882">
      <w:pPr>
        <w:spacing w:after="0" w:line="240" w:lineRule="auto"/>
        <w:jc w:val="both"/>
        <w:rPr>
          <w:rFonts w:ascii="Garamond" w:hAnsi="Garamond" w:cstheme="minorHAnsi"/>
          <w:b/>
          <w:bCs/>
          <w:sz w:val="24"/>
          <w:szCs w:val="24"/>
        </w:rPr>
      </w:pPr>
    </w:p>
    <w:p w14:paraId="576A5795" w14:textId="77777777" w:rsidR="00445882" w:rsidRDefault="00445882" w:rsidP="00445882">
      <w:pPr>
        <w:spacing w:after="0" w:line="240" w:lineRule="auto"/>
        <w:jc w:val="both"/>
        <w:rPr>
          <w:rFonts w:ascii="Garamond" w:hAnsi="Garamond" w:cstheme="minorHAnsi"/>
          <w:b/>
          <w:bCs/>
          <w:sz w:val="24"/>
          <w:szCs w:val="24"/>
        </w:rPr>
      </w:pPr>
    </w:p>
    <w:p w14:paraId="25AEE2E5" w14:textId="77777777" w:rsidR="00445882" w:rsidRDefault="00445882" w:rsidP="00445882">
      <w:pPr>
        <w:spacing w:after="0" w:line="240" w:lineRule="auto"/>
        <w:jc w:val="both"/>
        <w:rPr>
          <w:rFonts w:ascii="Garamond" w:hAnsi="Garamond" w:cstheme="minorHAnsi"/>
          <w:b/>
          <w:bCs/>
          <w:sz w:val="24"/>
          <w:szCs w:val="24"/>
        </w:rPr>
      </w:pPr>
    </w:p>
    <w:p w14:paraId="41433705" w14:textId="77777777" w:rsidR="00445882" w:rsidRDefault="00445882" w:rsidP="00445882">
      <w:pPr>
        <w:spacing w:after="0" w:line="240" w:lineRule="auto"/>
        <w:jc w:val="both"/>
        <w:rPr>
          <w:rFonts w:ascii="Garamond" w:hAnsi="Garamond" w:cstheme="minorHAnsi"/>
          <w:b/>
          <w:bCs/>
          <w:sz w:val="24"/>
          <w:szCs w:val="24"/>
        </w:rPr>
      </w:pPr>
    </w:p>
    <w:p w14:paraId="4AA28DC3" w14:textId="77777777" w:rsidR="00445882" w:rsidRDefault="00445882" w:rsidP="00445882">
      <w:pPr>
        <w:spacing w:after="0" w:line="240" w:lineRule="auto"/>
        <w:jc w:val="both"/>
        <w:rPr>
          <w:rFonts w:ascii="Garamond" w:hAnsi="Garamond" w:cstheme="minorHAnsi"/>
          <w:b/>
          <w:bCs/>
          <w:sz w:val="24"/>
          <w:szCs w:val="24"/>
        </w:rPr>
      </w:pPr>
    </w:p>
    <w:p w14:paraId="59254E9A" w14:textId="77777777" w:rsidR="00445882" w:rsidRDefault="00445882" w:rsidP="00445882">
      <w:pPr>
        <w:spacing w:after="0" w:line="240" w:lineRule="auto"/>
        <w:jc w:val="both"/>
        <w:rPr>
          <w:rFonts w:ascii="Garamond" w:hAnsi="Garamond" w:cstheme="minorHAnsi"/>
          <w:b/>
          <w:bCs/>
          <w:sz w:val="24"/>
          <w:szCs w:val="24"/>
        </w:rPr>
      </w:pPr>
    </w:p>
    <w:p w14:paraId="07453ED8" w14:textId="77777777" w:rsidR="00445882" w:rsidRDefault="00445882" w:rsidP="00445882">
      <w:pPr>
        <w:spacing w:after="0" w:line="240" w:lineRule="auto"/>
        <w:jc w:val="both"/>
        <w:rPr>
          <w:rFonts w:ascii="Garamond" w:hAnsi="Garamond" w:cstheme="minorHAnsi"/>
          <w:b/>
          <w:bCs/>
          <w:sz w:val="24"/>
          <w:szCs w:val="24"/>
        </w:rPr>
      </w:pPr>
    </w:p>
    <w:p w14:paraId="0688903B" w14:textId="77777777" w:rsidR="00445882" w:rsidRDefault="00445882" w:rsidP="00445882">
      <w:pPr>
        <w:spacing w:after="0" w:line="240" w:lineRule="auto"/>
        <w:jc w:val="both"/>
        <w:rPr>
          <w:rFonts w:ascii="Garamond" w:hAnsi="Garamond" w:cstheme="minorHAnsi"/>
          <w:b/>
          <w:bCs/>
          <w:sz w:val="24"/>
          <w:szCs w:val="24"/>
        </w:rPr>
      </w:pPr>
    </w:p>
    <w:p w14:paraId="4011DDE8" w14:textId="77777777" w:rsidR="00445882" w:rsidRDefault="00445882" w:rsidP="00445882">
      <w:pPr>
        <w:spacing w:after="0" w:line="240" w:lineRule="auto"/>
        <w:jc w:val="both"/>
        <w:rPr>
          <w:rFonts w:ascii="Garamond" w:hAnsi="Garamond" w:cstheme="minorHAnsi"/>
          <w:b/>
          <w:bCs/>
          <w:sz w:val="24"/>
          <w:szCs w:val="24"/>
        </w:rPr>
      </w:pPr>
    </w:p>
    <w:p w14:paraId="087AE926" w14:textId="77777777" w:rsidR="00445882" w:rsidRDefault="00445882" w:rsidP="00445882">
      <w:pPr>
        <w:spacing w:after="0" w:line="240" w:lineRule="auto"/>
        <w:jc w:val="both"/>
        <w:rPr>
          <w:rFonts w:ascii="Garamond" w:hAnsi="Garamond" w:cstheme="minorHAnsi"/>
          <w:b/>
          <w:bCs/>
          <w:sz w:val="24"/>
          <w:szCs w:val="24"/>
        </w:rPr>
      </w:pPr>
    </w:p>
    <w:p w14:paraId="6E4EFE70" w14:textId="77777777" w:rsidR="00445882" w:rsidRDefault="00445882" w:rsidP="00445882">
      <w:pPr>
        <w:spacing w:after="0" w:line="240" w:lineRule="auto"/>
        <w:jc w:val="both"/>
        <w:rPr>
          <w:rFonts w:ascii="Garamond" w:hAnsi="Garamond" w:cstheme="minorHAnsi"/>
          <w:b/>
          <w:bCs/>
          <w:sz w:val="24"/>
          <w:szCs w:val="24"/>
        </w:rPr>
      </w:pPr>
    </w:p>
    <w:p w14:paraId="67841242" w14:textId="77777777" w:rsidR="00445882" w:rsidRDefault="00445882" w:rsidP="00445882">
      <w:pPr>
        <w:spacing w:after="0" w:line="240" w:lineRule="auto"/>
        <w:jc w:val="both"/>
        <w:rPr>
          <w:rFonts w:ascii="Garamond" w:hAnsi="Garamond" w:cstheme="minorHAnsi"/>
          <w:b/>
          <w:bCs/>
          <w:sz w:val="24"/>
          <w:szCs w:val="24"/>
        </w:rPr>
      </w:pPr>
    </w:p>
    <w:p w14:paraId="50BD6CAE" w14:textId="77777777" w:rsidR="00445882" w:rsidRDefault="00445882" w:rsidP="00445882">
      <w:pPr>
        <w:spacing w:after="0" w:line="240" w:lineRule="auto"/>
        <w:jc w:val="both"/>
        <w:rPr>
          <w:rFonts w:ascii="Garamond" w:hAnsi="Garamond" w:cstheme="minorHAnsi"/>
          <w:b/>
          <w:bCs/>
          <w:sz w:val="24"/>
          <w:szCs w:val="24"/>
        </w:rPr>
      </w:pPr>
    </w:p>
    <w:p w14:paraId="0DFF2EF9" w14:textId="77777777" w:rsidR="00445882" w:rsidRDefault="00445882" w:rsidP="00445882">
      <w:pPr>
        <w:spacing w:after="0" w:line="240" w:lineRule="auto"/>
        <w:jc w:val="both"/>
        <w:rPr>
          <w:rFonts w:ascii="Garamond" w:hAnsi="Garamond" w:cstheme="minorHAnsi"/>
          <w:b/>
          <w:bCs/>
          <w:sz w:val="24"/>
          <w:szCs w:val="24"/>
        </w:rPr>
      </w:pPr>
    </w:p>
    <w:p w14:paraId="11B9BF2E" w14:textId="77777777" w:rsidR="00445882" w:rsidRDefault="00445882" w:rsidP="00445882">
      <w:pPr>
        <w:spacing w:after="0" w:line="240" w:lineRule="auto"/>
        <w:jc w:val="both"/>
        <w:rPr>
          <w:rFonts w:ascii="Garamond" w:hAnsi="Garamond" w:cstheme="minorHAnsi"/>
          <w:b/>
          <w:bCs/>
          <w:sz w:val="24"/>
          <w:szCs w:val="24"/>
        </w:rPr>
      </w:pPr>
    </w:p>
    <w:p w14:paraId="1DE80E72" w14:textId="77777777" w:rsidR="00445882" w:rsidRDefault="00445882" w:rsidP="00445882">
      <w:pPr>
        <w:spacing w:after="0" w:line="240" w:lineRule="auto"/>
        <w:jc w:val="both"/>
        <w:rPr>
          <w:rFonts w:ascii="Garamond" w:hAnsi="Garamond" w:cstheme="minorHAnsi"/>
          <w:b/>
          <w:bCs/>
          <w:sz w:val="24"/>
          <w:szCs w:val="24"/>
        </w:rPr>
      </w:pPr>
    </w:p>
    <w:p w14:paraId="6A7EF0DF" w14:textId="77777777" w:rsidR="00445882" w:rsidRDefault="00445882" w:rsidP="00445882">
      <w:pPr>
        <w:spacing w:after="0" w:line="240" w:lineRule="auto"/>
        <w:jc w:val="both"/>
        <w:rPr>
          <w:rFonts w:ascii="Garamond" w:hAnsi="Garamond" w:cstheme="minorHAnsi"/>
          <w:b/>
          <w:bCs/>
          <w:sz w:val="24"/>
          <w:szCs w:val="24"/>
        </w:rPr>
      </w:pPr>
    </w:p>
    <w:p w14:paraId="22EB8377" w14:textId="77777777" w:rsidR="00445882" w:rsidRDefault="00445882" w:rsidP="00445882">
      <w:pPr>
        <w:spacing w:after="0" w:line="240" w:lineRule="auto"/>
        <w:jc w:val="both"/>
        <w:rPr>
          <w:rFonts w:ascii="Garamond" w:hAnsi="Garamond" w:cstheme="minorHAnsi"/>
          <w:b/>
          <w:bCs/>
          <w:sz w:val="24"/>
          <w:szCs w:val="24"/>
        </w:rPr>
      </w:pPr>
    </w:p>
    <w:p w14:paraId="401F27A6" w14:textId="77777777" w:rsidR="00445882" w:rsidRDefault="00445882" w:rsidP="00445882">
      <w:pPr>
        <w:spacing w:after="0" w:line="240" w:lineRule="auto"/>
        <w:jc w:val="both"/>
        <w:rPr>
          <w:rFonts w:ascii="Garamond" w:hAnsi="Garamond" w:cstheme="minorHAnsi"/>
          <w:b/>
          <w:bCs/>
          <w:sz w:val="24"/>
          <w:szCs w:val="24"/>
        </w:rPr>
      </w:pPr>
    </w:p>
    <w:p w14:paraId="0640E6B9" w14:textId="77777777" w:rsidR="00445882" w:rsidRDefault="00445882" w:rsidP="00445882">
      <w:pPr>
        <w:spacing w:after="0" w:line="240" w:lineRule="auto"/>
        <w:jc w:val="both"/>
        <w:rPr>
          <w:rFonts w:ascii="Garamond" w:hAnsi="Garamond" w:cstheme="minorHAnsi"/>
          <w:b/>
          <w:bCs/>
          <w:sz w:val="24"/>
          <w:szCs w:val="24"/>
        </w:rPr>
      </w:pPr>
    </w:p>
    <w:p w14:paraId="02DFEB67" w14:textId="77777777" w:rsidR="00445882" w:rsidRDefault="00445882" w:rsidP="00445882">
      <w:pPr>
        <w:spacing w:after="0" w:line="240" w:lineRule="auto"/>
        <w:jc w:val="both"/>
        <w:rPr>
          <w:rFonts w:ascii="Garamond" w:hAnsi="Garamond" w:cstheme="minorHAnsi"/>
          <w:b/>
          <w:bCs/>
          <w:sz w:val="24"/>
          <w:szCs w:val="24"/>
        </w:rPr>
      </w:pPr>
    </w:p>
    <w:p w14:paraId="635677A0" w14:textId="77777777" w:rsidR="00445882" w:rsidRDefault="00445882" w:rsidP="00445882">
      <w:pPr>
        <w:spacing w:after="0" w:line="240" w:lineRule="auto"/>
        <w:jc w:val="both"/>
        <w:rPr>
          <w:rFonts w:ascii="Garamond" w:hAnsi="Garamond" w:cstheme="minorHAnsi"/>
          <w:b/>
          <w:bCs/>
          <w:sz w:val="24"/>
          <w:szCs w:val="24"/>
        </w:rPr>
      </w:pPr>
    </w:p>
    <w:p w14:paraId="07383196" w14:textId="77777777" w:rsidR="00445882" w:rsidRDefault="00445882" w:rsidP="00445882">
      <w:pPr>
        <w:spacing w:after="0" w:line="240" w:lineRule="auto"/>
        <w:jc w:val="both"/>
        <w:rPr>
          <w:rFonts w:ascii="Garamond" w:hAnsi="Garamond" w:cstheme="minorHAnsi"/>
          <w:b/>
          <w:bCs/>
          <w:sz w:val="24"/>
          <w:szCs w:val="24"/>
        </w:rPr>
      </w:pPr>
    </w:p>
    <w:p w14:paraId="11D306A9" w14:textId="77777777" w:rsidR="00445882" w:rsidRDefault="00445882" w:rsidP="00445882">
      <w:pPr>
        <w:spacing w:after="0" w:line="240" w:lineRule="auto"/>
        <w:jc w:val="both"/>
        <w:rPr>
          <w:rFonts w:ascii="Garamond" w:hAnsi="Garamond" w:cstheme="minorHAnsi"/>
          <w:b/>
          <w:bCs/>
          <w:sz w:val="24"/>
          <w:szCs w:val="24"/>
        </w:rPr>
      </w:pPr>
    </w:p>
    <w:p w14:paraId="67B33997" w14:textId="77777777" w:rsidR="00445882" w:rsidRDefault="00445882" w:rsidP="00445882">
      <w:pPr>
        <w:spacing w:after="0" w:line="240" w:lineRule="auto"/>
        <w:jc w:val="both"/>
        <w:rPr>
          <w:rFonts w:ascii="Garamond" w:hAnsi="Garamond" w:cstheme="minorHAnsi"/>
          <w:b/>
          <w:bCs/>
          <w:sz w:val="24"/>
          <w:szCs w:val="24"/>
        </w:rPr>
      </w:pPr>
    </w:p>
    <w:p w14:paraId="61B53889" w14:textId="77777777" w:rsidR="00445882" w:rsidRDefault="00445882" w:rsidP="00445882">
      <w:pPr>
        <w:spacing w:after="0" w:line="240" w:lineRule="auto"/>
        <w:jc w:val="both"/>
        <w:rPr>
          <w:rFonts w:ascii="Garamond" w:hAnsi="Garamond" w:cstheme="minorHAnsi"/>
          <w:b/>
          <w:bCs/>
          <w:sz w:val="24"/>
          <w:szCs w:val="24"/>
        </w:rPr>
      </w:pPr>
    </w:p>
    <w:p w14:paraId="0046C214" w14:textId="77777777" w:rsidR="00445882" w:rsidRDefault="00445882" w:rsidP="00445882">
      <w:pPr>
        <w:spacing w:after="0" w:line="240" w:lineRule="auto"/>
        <w:jc w:val="both"/>
        <w:rPr>
          <w:rFonts w:ascii="Garamond" w:hAnsi="Garamond" w:cstheme="minorHAnsi"/>
          <w:b/>
          <w:bCs/>
          <w:sz w:val="24"/>
          <w:szCs w:val="24"/>
        </w:rPr>
      </w:pPr>
    </w:p>
    <w:p w14:paraId="359038BB" w14:textId="77777777" w:rsidR="00445882" w:rsidRDefault="00445882" w:rsidP="00445882">
      <w:pPr>
        <w:spacing w:after="0" w:line="240" w:lineRule="auto"/>
        <w:jc w:val="both"/>
        <w:rPr>
          <w:rFonts w:ascii="Garamond" w:hAnsi="Garamond" w:cstheme="minorHAnsi"/>
          <w:b/>
          <w:bCs/>
          <w:sz w:val="24"/>
          <w:szCs w:val="24"/>
        </w:rPr>
      </w:pPr>
    </w:p>
    <w:p w14:paraId="78DD3200" w14:textId="77777777" w:rsidR="00445882" w:rsidRDefault="00445882" w:rsidP="00445882">
      <w:pPr>
        <w:spacing w:after="0" w:line="240" w:lineRule="auto"/>
        <w:jc w:val="both"/>
        <w:rPr>
          <w:rFonts w:ascii="Garamond" w:hAnsi="Garamond" w:cstheme="minorHAnsi"/>
          <w:b/>
          <w:bCs/>
          <w:sz w:val="24"/>
          <w:szCs w:val="24"/>
        </w:rPr>
      </w:pPr>
    </w:p>
    <w:p w14:paraId="58D430F2" w14:textId="77777777" w:rsidR="00445882" w:rsidRDefault="00445882" w:rsidP="00445882">
      <w:pPr>
        <w:spacing w:after="0" w:line="240" w:lineRule="auto"/>
        <w:jc w:val="both"/>
        <w:rPr>
          <w:rFonts w:ascii="Garamond" w:hAnsi="Garamond" w:cstheme="minorHAnsi"/>
          <w:b/>
          <w:bCs/>
          <w:sz w:val="24"/>
          <w:szCs w:val="24"/>
        </w:rPr>
      </w:pPr>
    </w:p>
    <w:p w14:paraId="5F6692FF" w14:textId="77777777" w:rsidR="00445882" w:rsidRDefault="00445882" w:rsidP="00445882">
      <w:pPr>
        <w:spacing w:after="0" w:line="240" w:lineRule="auto"/>
        <w:jc w:val="both"/>
        <w:rPr>
          <w:rFonts w:ascii="Garamond" w:hAnsi="Garamond" w:cstheme="minorHAnsi"/>
          <w:b/>
          <w:bCs/>
          <w:sz w:val="24"/>
          <w:szCs w:val="24"/>
        </w:rPr>
      </w:pPr>
    </w:p>
    <w:p w14:paraId="7D222DBB" w14:textId="77777777" w:rsidR="00445882" w:rsidRDefault="00445882" w:rsidP="00445882">
      <w:pPr>
        <w:spacing w:after="0" w:line="240" w:lineRule="auto"/>
        <w:jc w:val="both"/>
        <w:rPr>
          <w:rFonts w:ascii="Garamond" w:hAnsi="Garamond" w:cstheme="minorHAnsi"/>
          <w:b/>
          <w:bCs/>
          <w:sz w:val="24"/>
          <w:szCs w:val="24"/>
        </w:rPr>
      </w:pPr>
    </w:p>
    <w:p w14:paraId="23414AC2" w14:textId="77777777" w:rsidR="00445882" w:rsidRDefault="00445882" w:rsidP="00445882">
      <w:pPr>
        <w:spacing w:after="0" w:line="240" w:lineRule="auto"/>
        <w:jc w:val="both"/>
        <w:rPr>
          <w:rFonts w:ascii="Garamond" w:hAnsi="Garamond" w:cstheme="minorHAnsi"/>
          <w:b/>
          <w:bCs/>
          <w:sz w:val="24"/>
          <w:szCs w:val="24"/>
        </w:rPr>
      </w:pPr>
    </w:p>
    <w:p w14:paraId="078722FB" w14:textId="6655B812" w:rsidR="00445882" w:rsidRPr="00445882" w:rsidRDefault="00445882" w:rsidP="00445882">
      <w:pPr>
        <w:pStyle w:val="Default"/>
        <w:spacing w:before="120"/>
        <w:contextualSpacing/>
        <w:jc w:val="center"/>
        <w:rPr>
          <w:b/>
          <w:i/>
          <w:iCs/>
          <w:smallCaps/>
          <w:color w:val="00000A"/>
          <w:sz w:val="28"/>
        </w:rPr>
      </w:pPr>
      <w:r w:rsidRPr="00445882">
        <w:rPr>
          <w:b/>
          <w:iCs/>
          <w:smallCaps/>
          <w:color w:val="00000A"/>
          <w:sz w:val="28"/>
        </w:rPr>
        <w:lastRenderedPageBreak/>
        <w:t>DICHIARAZIONI</w:t>
      </w:r>
    </w:p>
    <w:p w14:paraId="01836FEC" w14:textId="77777777" w:rsidR="00445882" w:rsidRDefault="00445882" w:rsidP="00445882">
      <w:pPr>
        <w:pStyle w:val="Default"/>
        <w:spacing w:before="120"/>
        <w:contextualSpacing/>
        <w:jc w:val="center"/>
        <w:rPr>
          <w:b/>
          <w:i/>
          <w:iCs/>
          <w:color w:val="00000A"/>
        </w:rPr>
      </w:pPr>
    </w:p>
    <w:p w14:paraId="46B473F7" w14:textId="0318B6CE" w:rsidR="00445882" w:rsidRDefault="00445882" w:rsidP="00445882">
      <w:pPr>
        <w:pStyle w:val="Default"/>
        <w:spacing w:before="120"/>
        <w:contextualSpacing/>
        <w:jc w:val="center"/>
        <w:rPr>
          <w:b/>
          <w:i/>
          <w:iCs/>
          <w:color w:val="00000A"/>
        </w:rPr>
      </w:pPr>
      <w:r>
        <w:rPr>
          <w:b/>
          <w:i/>
          <w:iCs/>
          <w:color w:val="00000A"/>
        </w:rPr>
        <w:t>CAPACITA’</w:t>
      </w:r>
      <w:r w:rsidR="00C2329B">
        <w:rPr>
          <w:b/>
          <w:i/>
          <w:iCs/>
          <w:color w:val="00000A"/>
        </w:rPr>
        <w:t xml:space="preserve"> ECONOMICO/</w:t>
      </w:r>
      <w:r>
        <w:rPr>
          <w:b/>
          <w:i/>
          <w:iCs/>
          <w:color w:val="00000A"/>
        </w:rPr>
        <w:t>FINANZIARIA</w:t>
      </w:r>
    </w:p>
    <w:p w14:paraId="13D1A206" w14:textId="77777777" w:rsidR="00445882" w:rsidRDefault="00445882" w:rsidP="00445882">
      <w:pPr>
        <w:pStyle w:val="Default"/>
        <w:spacing w:before="120"/>
        <w:contextualSpacing/>
        <w:jc w:val="center"/>
        <w:rPr>
          <w:i/>
          <w:iCs/>
          <w:color w:val="00000A"/>
          <w:sz w:val="22"/>
          <w:szCs w:val="22"/>
        </w:rPr>
      </w:pPr>
      <w:r>
        <w:rPr>
          <w:i/>
          <w:iCs/>
          <w:color w:val="00000A"/>
          <w:sz w:val="22"/>
          <w:szCs w:val="22"/>
        </w:rPr>
        <w:t>dichiarazione ex D.P.R. 445 del 28 dicembre 2000 sottoscritta da revisore contabile iscritto ad albo</w:t>
      </w:r>
    </w:p>
    <w:p w14:paraId="6C418B1B" w14:textId="77777777" w:rsidR="00445882" w:rsidRDefault="00445882" w:rsidP="00445882">
      <w:pPr>
        <w:rPr>
          <w:rFonts w:cs="Calibri"/>
          <w:i/>
          <w:iCs/>
        </w:rPr>
      </w:pPr>
    </w:p>
    <w:p w14:paraId="29827D3A" w14:textId="77777777" w:rsidR="00445882" w:rsidRDefault="00445882" w:rsidP="00445882">
      <w:proofErr w:type="spellStart"/>
      <w:r>
        <w:rPr>
          <w:i/>
          <w:iCs/>
        </w:rPr>
        <w:t>ll</w:t>
      </w:r>
      <w:proofErr w:type="spellEnd"/>
      <w:r>
        <w:rPr>
          <w:i/>
          <w:iCs/>
        </w:rPr>
        <w:t>/La sottoscritto/a ………………………………………………………………………</w:t>
      </w:r>
      <w:proofErr w:type="gramStart"/>
      <w:r>
        <w:rPr>
          <w:i/>
          <w:iCs/>
        </w:rPr>
        <w:t>…….</w:t>
      </w:r>
      <w:proofErr w:type="gramEnd"/>
      <w:r>
        <w:rPr>
          <w:i/>
          <w:iCs/>
        </w:rPr>
        <w:t xml:space="preserve">, nato/a </w:t>
      </w:r>
      <w:proofErr w:type="spellStart"/>
      <w:r>
        <w:rPr>
          <w:i/>
          <w:iCs/>
        </w:rPr>
        <w:t>a</w:t>
      </w:r>
      <w:proofErr w:type="spellEnd"/>
      <w:r>
        <w:rPr>
          <w:i/>
          <w:iCs/>
        </w:rPr>
        <w:t xml:space="preserve"> …………………………………………………… (…………), il ……………………………………… CF …………………………………………………… residente a ………………………………….…………………… (…</w:t>
      </w:r>
      <w:proofErr w:type="gramStart"/>
      <w:r>
        <w:rPr>
          <w:i/>
          <w:iCs/>
        </w:rPr>
        <w:t>…….</w:t>
      </w:r>
      <w:proofErr w:type="gramEnd"/>
      <w:r>
        <w:rPr>
          <w:i/>
          <w:iCs/>
        </w:rPr>
        <w:t>) in via ……………………………………………………………… n. ………………, in qualità di( ) ……………………..……………………………………… del soggetto richiedente il contributo ……………………………………………………</w:t>
      </w:r>
      <w:r>
        <w:rPr>
          <w:rStyle w:val="Richiamoallanotaapidipagina"/>
          <w:i/>
          <w:iCs/>
        </w:rPr>
        <w:footnoteReference w:id="4"/>
      </w:r>
      <w:r>
        <w:rPr>
          <w:i/>
          <w:iCs/>
        </w:rPr>
        <w:t xml:space="preserve">  avente sede legale in ……………………</w:t>
      </w:r>
      <w:proofErr w:type="gramStart"/>
      <w:r>
        <w:rPr>
          <w:i/>
          <w:iCs/>
        </w:rPr>
        <w:t>…….</w:t>
      </w:r>
      <w:proofErr w:type="gramEnd"/>
      <w:r>
        <w:rPr>
          <w:i/>
          <w:iCs/>
        </w:rPr>
        <w:t>. Via ……………………… CAP ……………………… Provincia ……………. CF …………………………………………</w:t>
      </w:r>
      <w:proofErr w:type="gramStart"/>
      <w:r>
        <w:rPr>
          <w:i/>
          <w:iCs/>
        </w:rPr>
        <w:t>…….</w:t>
      </w:r>
      <w:proofErr w:type="gramEnd"/>
      <w:r>
        <w:rPr>
          <w:i/>
          <w:iCs/>
        </w:rPr>
        <w:t>. P. IVA ………………………………………. recapito telefonico ……………………………. e-mail ……………………………</w:t>
      </w:r>
      <w:proofErr w:type="gramStart"/>
      <w:r>
        <w:rPr>
          <w:i/>
          <w:iCs/>
        </w:rPr>
        <w:t>… ,</w:t>
      </w:r>
      <w:proofErr w:type="gramEnd"/>
      <w:r>
        <w:rPr>
          <w:i/>
          <w:iCs/>
        </w:rPr>
        <w:t xml:space="preserve"> P.E.C. ……………………………………………</w:t>
      </w:r>
      <w:r>
        <w:t xml:space="preserve"> ]</w:t>
      </w:r>
    </w:p>
    <w:p w14:paraId="0E0ADBA3" w14:textId="77777777" w:rsidR="00445882" w:rsidRDefault="00445882" w:rsidP="00445882">
      <w:pPr>
        <w:pStyle w:val="Default"/>
        <w:jc w:val="both"/>
      </w:pPr>
    </w:p>
    <w:p w14:paraId="5198AD38" w14:textId="77777777" w:rsidR="00445882" w:rsidRDefault="00445882" w:rsidP="00445882">
      <w:pPr>
        <w:jc w:val="center"/>
        <w:rPr>
          <w:rFonts w:cs="Calibri"/>
          <w:b/>
          <w:bCs/>
        </w:rPr>
      </w:pPr>
      <w:r>
        <w:rPr>
          <w:rFonts w:cs="Calibri"/>
          <w:b/>
          <w:bCs/>
        </w:rPr>
        <w:t>DICHIARA</w:t>
      </w:r>
    </w:p>
    <w:p w14:paraId="693A0F3D" w14:textId="77777777" w:rsidR="00445882" w:rsidRDefault="00445882" w:rsidP="00445882">
      <w:pPr>
        <w:rPr>
          <w:rFonts w:cs="Calibri"/>
        </w:rPr>
      </w:pPr>
    </w:p>
    <w:p w14:paraId="0D1713DE" w14:textId="4961DCA7" w:rsidR="00445882" w:rsidRPr="00445882" w:rsidRDefault="00445882" w:rsidP="00445882">
      <w:pPr>
        <w:rPr>
          <w:rFonts w:cs="Calibri"/>
        </w:rPr>
      </w:pPr>
      <w:r>
        <w:rPr>
          <w:rFonts w:cs="Calibri"/>
        </w:rPr>
        <w:t xml:space="preserve">di aver preso in considerazione i dati e la documentazione relativa al progetto __________________ predisposto da ___________________________, a valere </w:t>
      </w:r>
      <w:proofErr w:type="gramStart"/>
      <w:r>
        <w:rPr>
          <w:rFonts w:cs="Calibri"/>
        </w:rPr>
        <w:t>sul  Avviso</w:t>
      </w:r>
      <w:proofErr w:type="gramEnd"/>
      <w:r w:rsidRPr="00445882">
        <w:rPr>
          <w:rFonts w:ascii="Garamond" w:eastAsia="Times New Roman" w:hAnsi="Garamond" w:cs="Times New Roman"/>
          <w:b/>
          <w:w w:val="105"/>
          <w:sz w:val="24"/>
          <w:szCs w:val="24"/>
          <w:lang w:eastAsia="en-US"/>
        </w:rPr>
        <w:t xml:space="preserve"> </w:t>
      </w:r>
      <w:r w:rsidRPr="00445882">
        <w:rPr>
          <w:rFonts w:cs="Calibri"/>
        </w:rPr>
        <w:t>PUBBLICO PER LA PRESENTAZIONE DI PROGETTI RELATIVI AD UN CENTRO DI RESIDENZA E A RESIDENZE PER ARTISTI NEI TERRITORI PER IL TRIENNIO 2022-2024</w:t>
      </w:r>
    </w:p>
    <w:p w14:paraId="73678574" w14:textId="48054439" w:rsidR="00445882" w:rsidRDefault="00445882" w:rsidP="00445882">
      <w:pPr>
        <w:rPr>
          <w:rFonts w:cs="Calibri"/>
        </w:rPr>
      </w:pPr>
      <w:r>
        <w:rPr>
          <w:rFonts w:cs="Calibri"/>
        </w:rPr>
        <w:t xml:space="preserve"> e</w:t>
      </w:r>
    </w:p>
    <w:p w14:paraId="65779B5D" w14:textId="77777777" w:rsidR="00445882" w:rsidRDefault="00445882" w:rsidP="00445882">
      <w:pPr>
        <w:rPr>
          <w:rFonts w:cs="Calibri"/>
        </w:rPr>
      </w:pPr>
    </w:p>
    <w:p w14:paraId="3890321A" w14:textId="77777777" w:rsidR="00445882" w:rsidRDefault="00445882" w:rsidP="00445882">
      <w:pPr>
        <w:widowControl w:val="0"/>
        <w:numPr>
          <w:ilvl w:val="0"/>
          <w:numId w:val="70"/>
        </w:numPr>
        <w:tabs>
          <w:tab w:val="left" w:pos="426"/>
        </w:tabs>
        <w:spacing w:after="80" w:line="240" w:lineRule="auto"/>
        <w:ind w:left="426" w:hanging="142"/>
        <w:contextualSpacing/>
        <w:jc w:val="both"/>
        <w:rPr>
          <w:rFonts w:cs="Calibri"/>
        </w:rPr>
      </w:pPr>
      <w:r>
        <w:rPr>
          <w:rFonts w:cs="Calibri"/>
        </w:rPr>
        <w:t xml:space="preserve">che sulla base del piano finanziario di copertura dei costi previsti, il richiedente il contributo dovrà apportare risorse finanziarie - risorse proprie o finanziamento esterno, in una forma priva di qualsiasi sostegno pubblico -  per un ammontare di euro __________________; </w:t>
      </w:r>
    </w:p>
    <w:p w14:paraId="3EF44331" w14:textId="77777777" w:rsidR="00445882" w:rsidRDefault="00445882" w:rsidP="00445882">
      <w:pPr>
        <w:widowControl w:val="0"/>
        <w:tabs>
          <w:tab w:val="left" w:pos="426"/>
        </w:tabs>
        <w:spacing w:after="80" w:line="240" w:lineRule="auto"/>
        <w:ind w:left="426"/>
        <w:contextualSpacing/>
        <w:jc w:val="both"/>
        <w:rPr>
          <w:rFonts w:cs="Calibri"/>
        </w:rPr>
      </w:pPr>
    </w:p>
    <w:p w14:paraId="0EDED7D4" w14:textId="77777777" w:rsidR="00445882" w:rsidRDefault="00445882" w:rsidP="00445882">
      <w:pPr>
        <w:widowControl w:val="0"/>
        <w:numPr>
          <w:ilvl w:val="0"/>
          <w:numId w:val="70"/>
        </w:numPr>
        <w:tabs>
          <w:tab w:val="left" w:pos="426"/>
        </w:tabs>
        <w:spacing w:after="80" w:line="240" w:lineRule="auto"/>
        <w:ind w:left="426" w:hanging="142"/>
        <w:contextualSpacing/>
        <w:jc w:val="both"/>
        <w:rPr>
          <w:rFonts w:cs="Calibri"/>
        </w:rPr>
      </w:pPr>
      <w:r>
        <w:rPr>
          <w:rFonts w:cs="Calibri"/>
        </w:rPr>
        <w:t>che ____________________</w:t>
      </w:r>
      <w:r>
        <w:rPr>
          <w:rStyle w:val="Richiamoallanotaapidipagina"/>
          <w:rFonts w:cs="Calibri"/>
        </w:rPr>
        <w:footnoteReference w:id="5"/>
      </w:r>
      <w:r>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w:t>
      </w:r>
      <w:proofErr w:type="gramStart"/>
      <w:r>
        <w:rPr>
          <w:rFonts w:cs="Calibri"/>
        </w:rPr>
        <w:t>proposto .</w:t>
      </w:r>
      <w:proofErr w:type="gramEnd"/>
    </w:p>
    <w:p w14:paraId="160AA554" w14:textId="77777777" w:rsidR="00445882" w:rsidRDefault="00445882" w:rsidP="00445882">
      <w:pPr>
        <w:widowControl w:val="0"/>
        <w:tabs>
          <w:tab w:val="left" w:pos="709"/>
        </w:tabs>
        <w:spacing w:after="80"/>
        <w:ind w:left="709"/>
        <w:rPr>
          <w:rFonts w:cs="Calibri"/>
        </w:rPr>
      </w:pPr>
    </w:p>
    <w:p w14:paraId="31753BAB" w14:textId="77777777" w:rsidR="00445882" w:rsidRDefault="00445882" w:rsidP="00445882">
      <w:pPr>
        <w:rPr>
          <w:rFonts w:cs="Calibri"/>
        </w:rPr>
      </w:pPr>
    </w:p>
    <w:p w14:paraId="797ED2C7" w14:textId="77777777" w:rsidR="00445882" w:rsidRDefault="00445882" w:rsidP="00445882">
      <w:pPr>
        <w:rPr>
          <w:rFonts w:cs="Calibri"/>
        </w:rPr>
      </w:pPr>
      <w:r>
        <w:rPr>
          <w:rFonts w:cs="Calibri"/>
        </w:rPr>
        <w:t xml:space="preserve">Luogo e data, ………………………. </w:t>
      </w:r>
    </w:p>
    <w:p w14:paraId="11691D53" w14:textId="77777777" w:rsidR="00445882" w:rsidRDefault="00445882" w:rsidP="00445882">
      <w:pPr>
        <w:ind w:left="6480"/>
        <w:jc w:val="center"/>
        <w:rPr>
          <w:rFonts w:cs="Calibri"/>
        </w:rPr>
      </w:pPr>
      <w:r>
        <w:rPr>
          <w:rFonts w:cs="Calibri"/>
        </w:rPr>
        <w:t>Firma digitale</w:t>
      </w:r>
    </w:p>
    <w:p w14:paraId="0896A464" w14:textId="77777777" w:rsidR="00445882" w:rsidRDefault="00445882" w:rsidP="00445882">
      <w:pPr>
        <w:ind w:left="6480"/>
        <w:jc w:val="center"/>
        <w:rPr>
          <w:rFonts w:cs="Calibri"/>
        </w:rPr>
      </w:pPr>
      <w:r>
        <w:rPr>
          <w:rFonts w:cs="Calibri"/>
        </w:rPr>
        <w:t>……………………….</w:t>
      </w:r>
    </w:p>
    <w:p w14:paraId="162D3C64" w14:textId="77777777" w:rsidR="00445882" w:rsidRDefault="00445882" w:rsidP="00445882"/>
    <w:p w14:paraId="05E215C7" w14:textId="5DE45BDF" w:rsidR="00445882" w:rsidRDefault="00445882" w:rsidP="00445882">
      <w:pPr>
        <w:pStyle w:val="Default"/>
        <w:spacing w:before="120"/>
        <w:contextualSpacing/>
        <w:jc w:val="center"/>
        <w:rPr>
          <w:b/>
          <w:i/>
          <w:iCs/>
          <w:color w:val="00000A"/>
        </w:rPr>
      </w:pPr>
      <w:r>
        <w:rPr>
          <w:b/>
          <w:i/>
          <w:iCs/>
          <w:color w:val="00000A"/>
        </w:rPr>
        <w:lastRenderedPageBreak/>
        <w:t>CAPACITA’ OPERATIVA ED AMMINISTRATIVA</w:t>
      </w:r>
    </w:p>
    <w:p w14:paraId="19CDDBAE" w14:textId="77777777" w:rsidR="00445882" w:rsidRPr="00C2329B" w:rsidRDefault="00445882" w:rsidP="00445882">
      <w:pPr>
        <w:jc w:val="center"/>
        <w:rPr>
          <w:i/>
          <w:sz w:val="21"/>
          <w:szCs w:val="21"/>
        </w:rPr>
      </w:pPr>
      <w:r w:rsidRPr="00C2329B">
        <w:rPr>
          <w:i/>
          <w:sz w:val="21"/>
          <w:szCs w:val="21"/>
        </w:rPr>
        <w:t>Dichiarazione della capacità operativa ed amministrativa in relazione al progetto da realizzare</w:t>
      </w:r>
    </w:p>
    <w:p w14:paraId="5DE25C3C" w14:textId="77777777" w:rsidR="00445882" w:rsidRDefault="00445882" w:rsidP="00445882">
      <w:pPr>
        <w:widowControl w:val="0"/>
        <w:rPr>
          <w:sz w:val="21"/>
          <w:szCs w:val="21"/>
        </w:rPr>
      </w:pPr>
    </w:p>
    <w:p w14:paraId="4FF95325" w14:textId="3E50A476" w:rsidR="00445882" w:rsidRDefault="00445882" w:rsidP="00445882">
      <w:pPr>
        <w:widowControl w:val="0"/>
        <w:rPr>
          <w:sz w:val="21"/>
          <w:szCs w:val="21"/>
        </w:rPr>
      </w:pPr>
      <w:proofErr w:type="spellStart"/>
      <w:r>
        <w:rPr>
          <w:sz w:val="21"/>
          <w:szCs w:val="21"/>
        </w:rPr>
        <w:t>ll</w:t>
      </w:r>
      <w:proofErr w:type="spellEnd"/>
      <w:r>
        <w:rPr>
          <w:sz w:val="21"/>
          <w:szCs w:val="21"/>
        </w:rPr>
        <w:t>/La sottoscritto/a ………………………………………………………………………</w:t>
      </w:r>
      <w:proofErr w:type="gramStart"/>
      <w:r>
        <w:rPr>
          <w:sz w:val="21"/>
          <w:szCs w:val="21"/>
        </w:rPr>
        <w:t>…….</w:t>
      </w:r>
      <w:proofErr w:type="gramEnd"/>
      <w:r>
        <w:rPr>
          <w:sz w:val="21"/>
          <w:szCs w:val="21"/>
        </w:rPr>
        <w:t xml:space="preserve">, nato/a </w:t>
      </w:r>
      <w:proofErr w:type="spellStart"/>
      <w:r>
        <w:rPr>
          <w:sz w:val="21"/>
          <w:szCs w:val="21"/>
        </w:rPr>
        <w:t>a</w:t>
      </w:r>
      <w:proofErr w:type="spellEnd"/>
      <w:r>
        <w:rPr>
          <w:sz w:val="21"/>
          <w:szCs w:val="21"/>
        </w:rPr>
        <w:t xml:space="preserve"> …………………………………………………… (…………), il ……………………………………… CF …………………………………………………… residente a ………………………………….…………………… (…</w:t>
      </w:r>
      <w:proofErr w:type="gramStart"/>
      <w:r>
        <w:rPr>
          <w:sz w:val="21"/>
          <w:szCs w:val="21"/>
        </w:rPr>
        <w:t>…….</w:t>
      </w:r>
      <w:proofErr w:type="gramEnd"/>
      <w:r>
        <w:rPr>
          <w:sz w:val="21"/>
          <w:szCs w:val="21"/>
        </w:rPr>
        <w:t>) in via ……………………………………………………………… n. ………………, in qualità di</w:t>
      </w:r>
      <w:r>
        <w:rPr>
          <w:sz w:val="21"/>
          <w:szCs w:val="21"/>
          <w:vertAlign w:val="superscript"/>
        </w:rPr>
        <w:t>(</w:t>
      </w:r>
      <w:r>
        <w:rPr>
          <w:rStyle w:val="Richiamoallanotaapidipagina"/>
          <w:sz w:val="21"/>
          <w:szCs w:val="21"/>
        </w:rPr>
        <w:footnoteReference w:id="6"/>
      </w:r>
      <w:r>
        <w:rPr>
          <w:sz w:val="21"/>
          <w:szCs w:val="21"/>
          <w:vertAlign w:val="superscript"/>
        </w:rPr>
        <w:t>)</w:t>
      </w:r>
      <w:r>
        <w:rPr>
          <w:sz w:val="21"/>
          <w:szCs w:val="21"/>
        </w:rPr>
        <w:t xml:space="preserve"> ……………………..……………………………………… </w:t>
      </w:r>
      <w:r>
        <w:rPr>
          <w:i/>
          <w:iCs/>
        </w:rPr>
        <w:t xml:space="preserve">del soggetto richiedente il contributo </w:t>
      </w:r>
      <w:r>
        <w:rPr>
          <w:sz w:val="21"/>
          <w:szCs w:val="21"/>
        </w:rPr>
        <w:t>……………………………………………………</w:t>
      </w:r>
      <w:r>
        <w:rPr>
          <w:rStyle w:val="Richiamoallanotaapidipagina"/>
          <w:i/>
          <w:iCs/>
        </w:rPr>
        <w:footnoteReference w:id="7"/>
      </w:r>
      <w:r>
        <w:rPr>
          <w:sz w:val="21"/>
          <w:szCs w:val="21"/>
        </w:rPr>
        <w:t xml:space="preserve"> </w:t>
      </w:r>
    </w:p>
    <w:p w14:paraId="2AF79B1E" w14:textId="77777777" w:rsidR="00445882" w:rsidRDefault="00445882" w:rsidP="00445882">
      <w:pPr>
        <w:rPr>
          <w:sz w:val="21"/>
          <w:szCs w:val="21"/>
        </w:rPr>
      </w:pPr>
      <w:r>
        <w:rPr>
          <w:sz w:val="21"/>
          <w:szCs w:val="21"/>
        </w:rPr>
        <w:t>avente sede legale in ……………………</w:t>
      </w:r>
      <w:proofErr w:type="gramStart"/>
      <w:r>
        <w:rPr>
          <w:sz w:val="21"/>
          <w:szCs w:val="21"/>
        </w:rPr>
        <w:t>…….</w:t>
      </w:r>
      <w:proofErr w:type="gramEnd"/>
      <w:r>
        <w:rPr>
          <w:sz w:val="21"/>
          <w:szCs w:val="21"/>
        </w:rPr>
        <w:t>. Via ……………………… CAP ……………………… Provincia ……………. CF …………………………………………</w:t>
      </w:r>
      <w:proofErr w:type="gramStart"/>
      <w:r>
        <w:rPr>
          <w:sz w:val="21"/>
          <w:szCs w:val="21"/>
        </w:rPr>
        <w:t>…….</w:t>
      </w:r>
      <w:proofErr w:type="gramEnd"/>
      <w:r>
        <w:rPr>
          <w:sz w:val="21"/>
          <w:szCs w:val="21"/>
        </w:rPr>
        <w:t>. P. IVA ………………………………………. recapito telefonico …………………………….  e-mail ……………………………</w:t>
      </w:r>
      <w:proofErr w:type="gramStart"/>
      <w:r>
        <w:rPr>
          <w:sz w:val="21"/>
          <w:szCs w:val="21"/>
        </w:rPr>
        <w:t>… ,</w:t>
      </w:r>
      <w:proofErr w:type="gramEnd"/>
      <w:r>
        <w:rPr>
          <w:sz w:val="21"/>
          <w:szCs w:val="21"/>
        </w:rPr>
        <w:t xml:space="preserve"> P.E.C. ……………………………………………</w:t>
      </w:r>
    </w:p>
    <w:p w14:paraId="78069E38" w14:textId="77777777" w:rsidR="00445882" w:rsidRDefault="00445882" w:rsidP="00445882">
      <w:pPr>
        <w:rPr>
          <w:sz w:val="21"/>
          <w:szCs w:val="21"/>
        </w:rPr>
      </w:pPr>
    </w:p>
    <w:p w14:paraId="30F0BFC2" w14:textId="77777777" w:rsidR="00445882" w:rsidRDefault="00445882" w:rsidP="00445882">
      <w:pPr>
        <w:spacing w:after="40"/>
        <w:rPr>
          <w:sz w:val="21"/>
          <w:szCs w:val="21"/>
        </w:rPr>
      </w:pPr>
    </w:p>
    <w:p w14:paraId="1EF9413B" w14:textId="77777777" w:rsidR="00445882" w:rsidRDefault="00445882" w:rsidP="00445882">
      <w:pPr>
        <w:widowControl w:val="0"/>
        <w:rPr>
          <w:sz w:val="21"/>
          <w:szCs w:val="21"/>
        </w:rPr>
      </w:pPr>
      <w:r>
        <w:rPr>
          <w:rFonts w:cs="Arial"/>
          <w:sz w:val="21"/>
          <w:szCs w:val="21"/>
        </w:rPr>
        <w:t>Consapevole</w:t>
      </w:r>
      <w:r>
        <w:rPr>
          <w:sz w:val="21"/>
          <w:szCs w:val="21"/>
        </w:rPr>
        <w:t xml:space="preserve"> delle responsabilità penali cui può andare incontro in caso di dichiarazioni mendaci, ai sensi e per gli effetti dell’art. 76 del D.P.R. 28 dicembre 2000, n. 445,</w:t>
      </w:r>
    </w:p>
    <w:p w14:paraId="5B484069" w14:textId="77777777" w:rsidR="00445882" w:rsidRDefault="00445882" w:rsidP="00445882">
      <w:pPr>
        <w:widowControl w:val="0"/>
        <w:rPr>
          <w:sz w:val="21"/>
          <w:szCs w:val="21"/>
        </w:rPr>
      </w:pPr>
    </w:p>
    <w:p w14:paraId="7DDBDD06" w14:textId="77777777" w:rsidR="00445882" w:rsidRDefault="00445882" w:rsidP="00445882">
      <w:pPr>
        <w:jc w:val="center"/>
        <w:rPr>
          <w:sz w:val="21"/>
          <w:szCs w:val="21"/>
        </w:rPr>
      </w:pPr>
      <w:r>
        <w:rPr>
          <w:b/>
          <w:sz w:val="21"/>
          <w:szCs w:val="21"/>
        </w:rPr>
        <w:t>DICHIARA di</w:t>
      </w:r>
    </w:p>
    <w:p w14:paraId="76BB2A0F" w14:textId="77777777" w:rsidR="00445882" w:rsidRDefault="00445882" w:rsidP="00445882">
      <w:pPr>
        <w:rPr>
          <w:sz w:val="21"/>
          <w:szCs w:val="21"/>
        </w:rPr>
      </w:pPr>
    </w:p>
    <w:p w14:paraId="05497D76" w14:textId="77777777" w:rsidR="00445882" w:rsidRDefault="00445882" w:rsidP="00445882">
      <w:pPr>
        <w:rPr>
          <w:sz w:val="21"/>
          <w:szCs w:val="21"/>
        </w:rPr>
      </w:pPr>
      <w:r>
        <w:rPr>
          <w:sz w:val="21"/>
          <w:szCs w:val="21"/>
        </w:rPr>
        <w:t>possedere la capacità operativa ed amministrativa in relazione al progetto da realizzare e a tal fine produce i dati di seguito riportati.</w:t>
      </w:r>
    </w:p>
    <w:p w14:paraId="6F5EBCA8" w14:textId="77777777" w:rsidR="00445882" w:rsidRDefault="00445882" w:rsidP="00445882">
      <w:pPr>
        <w:rPr>
          <w:sz w:val="21"/>
          <w:szCs w:val="21"/>
        </w:rPr>
      </w:pPr>
    </w:p>
    <w:p w14:paraId="207859FE" w14:textId="77777777" w:rsidR="00445882" w:rsidRDefault="00445882" w:rsidP="00445882">
      <w:pPr>
        <w:rPr>
          <w:sz w:val="21"/>
          <w:szCs w:val="21"/>
        </w:rPr>
      </w:pPr>
      <w:r>
        <w:rPr>
          <w:sz w:val="21"/>
          <w:szCs w:val="21"/>
        </w:rPr>
        <w:t>Il personale assegnato alla realizzazione del progetto è il seguente:</w:t>
      </w:r>
    </w:p>
    <w:p w14:paraId="44211A66" w14:textId="77777777" w:rsidR="00445882" w:rsidRDefault="00445882" w:rsidP="00445882">
      <w:pPr>
        <w:rPr>
          <w:sz w:val="21"/>
          <w:szCs w:val="21"/>
        </w:rPr>
      </w:pPr>
    </w:p>
    <w:tbl>
      <w:tblPr>
        <w:tblStyle w:val="Grigliatabella"/>
        <w:tblW w:w="5865" w:type="dxa"/>
        <w:tblInd w:w="1955" w:type="dxa"/>
        <w:tblLook w:val="04A0" w:firstRow="1" w:lastRow="0" w:firstColumn="1" w:lastColumn="0" w:noHBand="0" w:noVBand="1"/>
      </w:tblPr>
      <w:tblGrid>
        <w:gridCol w:w="1955"/>
        <w:gridCol w:w="1953"/>
        <w:gridCol w:w="1957"/>
      </w:tblGrid>
      <w:tr w:rsidR="00445882" w14:paraId="1A214591" w14:textId="77777777" w:rsidTr="00445882">
        <w:tc>
          <w:tcPr>
            <w:tcW w:w="1955" w:type="dxa"/>
            <w:shd w:val="clear" w:color="auto" w:fill="auto"/>
            <w:vAlign w:val="center"/>
          </w:tcPr>
          <w:p w14:paraId="44FE8C94" w14:textId="77777777" w:rsidR="00445882" w:rsidRDefault="00445882" w:rsidP="00445882">
            <w:pPr>
              <w:jc w:val="center"/>
              <w:rPr>
                <w:sz w:val="21"/>
                <w:szCs w:val="21"/>
              </w:rPr>
            </w:pPr>
            <w:r>
              <w:rPr>
                <w:sz w:val="21"/>
                <w:szCs w:val="21"/>
              </w:rPr>
              <w:t>Addetto (Nome e Cognome)</w:t>
            </w:r>
          </w:p>
        </w:tc>
        <w:tc>
          <w:tcPr>
            <w:tcW w:w="1953" w:type="dxa"/>
            <w:shd w:val="clear" w:color="auto" w:fill="auto"/>
            <w:vAlign w:val="center"/>
          </w:tcPr>
          <w:p w14:paraId="7463D537" w14:textId="77777777" w:rsidR="00445882" w:rsidRDefault="00445882" w:rsidP="00445882">
            <w:pPr>
              <w:jc w:val="center"/>
              <w:rPr>
                <w:sz w:val="21"/>
                <w:szCs w:val="21"/>
              </w:rPr>
            </w:pPr>
            <w:r>
              <w:rPr>
                <w:sz w:val="21"/>
                <w:szCs w:val="21"/>
              </w:rPr>
              <w:t>Ruolo</w:t>
            </w:r>
          </w:p>
        </w:tc>
        <w:tc>
          <w:tcPr>
            <w:tcW w:w="1957" w:type="dxa"/>
            <w:shd w:val="clear" w:color="auto" w:fill="auto"/>
            <w:vAlign w:val="center"/>
          </w:tcPr>
          <w:p w14:paraId="34F79BD0" w14:textId="77777777" w:rsidR="00445882" w:rsidRDefault="00445882" w:rsidP="00445882">
            <w:pPr>
              <w:jc w:val="center"/>
              <w:rPr>
                <w:sz w:val="21"/>
                <w:szCs w:val="21"/>
              </w:rPr>
            </w:pPr>
            <w:r>
              <w:rPr>
                <w:sz w:val="21"/>
                <w:szCs w:val="21"/>
              </w:rPr>
              <w:t>Professionalità/ Esperienza</w:t>
            </w:r>
            <w:r>
              <w:rPr>
                <w:rStyle w:val="Richiamoallanotaapidipagina"/>
                <w:sz w:val="21"/>
                <w:szCs w:val="21"/>
              </w:rPr>
              <w:footnoteReference w:id="8"/>
            </w:r>
          </w:p>
        </w:tc>
      </w:tr>
      <w:tr w:rsidR="00445882" w14:paraId="267914BA" w14:textId="77777777" w:rsidTr="00445882">
        <w:tc>
          <w:tcPr>
            <w:tcW w:w="1955" w:type="dxa"/>
            <w:shd w:val="clear" w:color="auto" w:fill="auto"/>
          </w:tcPr>
          <w:p w14:paraId="09769EB3" w14:textId="77777777" w:rsidR="00445882" w:rsidRDefault="00445882" w:rsidP="00445882">
            <w:pPr>
              <w:rPr>
                <w:sz w:val="21"/>
                <w:szCs w:val="21"/>
              </w:rPr>
            </w:pPr>
          </w:p>
        </w:tc>
        <w:tc>
          <w:tcPr>
            <w:tcW w:w="1953" w:type="dxa"/>
            <w:shd w:val="clear" w:color="auto" w:fill="auto"/>
          </w:tcPr>
          <w:p w14:paraId="26B2F665" w14:textId="77777777" w:rsidR="00445882" w:rsidRDefault="00445882" w:rsidP="00445882">
            <w:pPr>
              <w:rPr>
                <w:sz w:val="21"/>
                <w:szCs w:val="21"/>
              </w:rPr>
            </w:pPr>
          </w:p>
        </w:tc>
        <w:tc>
          <w:tcPr>
            <w:tcW w:w="1957" w:type="dxa"/>
            <w:shd w:val="clear" w:color="auto" w:fill="auto"/>
          </w:tcPr>
          <w:p w14:paraId="3AA35177" w14:textId="77777777" w:rsidR="00445882" w:rsidRDefault="00445882" w:rsidP="00445882">
            <w:pPr>
              <w:rPr>
                <w:sz w:val="21"/>
                <w:szCs w:val="21"/>
              </w:rPr>
            </w:pPr>
          </w:p>
        </w:tc>
      </w:tr>
      <w:tr w:rsidR="00445882" w14:paraId="752D053B" w14:textId="77777777" w:rsidTr="00445882">
        <w:tc>
          <w:tcPr>
            <w:tcW w:w="1955" w:type="dxa"/>
            <w:shd w:val="clear" w:color="auto" w:fill="auto"/>
          </w:tcPr>
          <w:p w14:paraId="0E1CFCE3" w14:textId="77777777" w:rsidR="00445882" w:rsidRDefault="00445882" w:rsidP="00445882">
            <w:pPr>
              <w:rPr>
                <w:sz w:val="21"/>
                <w:szCs w:val="21"/>
              </w:rPr>
            </w:pPr>
          </w:p>
        </w:tc>
        <w:tc>
          <w:tcPr>
            <w:tcW w:w="1953" w:type="dxa"/>
            <w:shd w:val="clear" w:color="auto" w:fill="auto"/>
          </w:tcPr>
          <w:p w14:paraId="091E57BA" w14:textId="77777777" w:rsidR="00445882" w:rsidRDefault="00445882" w:rsidP="00445882">
            <w:pPr>
              <w:rPr>
                <w:sz w:val="21"/>
                <w:szCs w:val="21"/>
              </w:rPr>
            </w:pPr>
          </w:p>
        </w:tc>
        <w:tc>
          <w:tcPr>
            <w:tcW w:w="1957" w:type="dxa"/>
            <w:shd w:val="clear" w:color="auto" w:fill="auto"/>
          </w:tcPr>
          <w:p w14:paraId="6C182414" w14:textId="77777777" w:rsidR="00445882" w:rsidRDefault="00445882" w:rsidP="00445882">
            <w:pPr>
              <w:rPr>
                <w:sz w:val="21"/>
                <w:szCs w:val="21"/>
              </w:rPr>
            </w:pPr>
          </w:p>
        </w:tc>
      </w:tr>
      <w:tr w:rsidR="00445882" w14:paraId="5E295DA6" w14:textId="77777777" w:rsidTr="00445882">
        <w:tc>
          <w:tcPr>
            <w:tcW w:w="1955" w:type="dxa"/>
            <w:shd w:val="clear" w:color="auto" w:fill="auto"/>
          </w:tcPr>
          <w:p w14:paraId="5B2E8CE9" w14:textId="77777777" w:rsidR="00445882" w:rsidRDefault="00445882" w:rsidP="00445882">
            <w:pPr>
              <w:rPr>
                <w:sz w:val="21"/>
                <w:szCs w:val="21"/>
              </w:rPr>
            </w:pPr>
          </w:p>
        </w:tc>
        <w:tc>
          <w:tcPr>
            <w:tcW w:w="1953" w:type="dxa"/>
            <w:shd w:val="clear" w:color="auto" w:fill="auto"/>
          </w:tcPr>
          <w:p w14:paraId="23E0B6D0" w14:textId="77777777" w:rsidR="00445882" w:rsidRDefault="00445882" w:rsidP="00445882">
            <w:pPr>
              <w:rPr>
                <w:sz w:val="21"/>
                <w:szCs w:val="21"/>
              </w:rPr>
            </w:pPr>
          </w:p>
        </w:tc>
        <w:tc>
          <w:tcPr>
            <w:tcW w:w="1957" w:type="dxa"/>
            <w:shd w:val="clear" w:color="auto" w:fill="auto"/>
          </w:tcPr>
          <w:p w14:paraId="7ED2202D" w14:textId="77777777" w:rsidR="00445882" w:rsidRDefault="00445882" w:rsidP="00445882">
            <w:pPr>
              <w:rPr>
                <w:sz w:val="21"/>
                <w:szCs w:val="21"/>
              </w:rPr>
            </w:pPr>
          </w:p>
        </w:tc>
      </w:tr>
      <w:tr w:rsidR="00445882" w14:paraId="290772AA" w14:textId="77777777" w:rsidTr="00445882">
        <w:tc>
          <w:tcPr>
            <w:tcW w:w="1955" w:type="dxa"/>
            <w:shd w:val="clear" w:color="auto" w:fill="auto"/>
          </w:tcPr>
          <w:p w14:paraId="73FA9A85" w14:textId="77777777" w:rsidR="00445882" w:rsidRDefault="00445882" w:rsidP="00445882">
            <w:pPr>
              <w:rPr>
                <w:sz w:val="21"/>
                <w:szCs w:val="21"/>
              </w:rPr>
            </w:pPr>
          </w:p>
        </w:tc>
        <w:tc>
          <w:tcPr>
            <w:tcW w:w="1953" w:type="dxa"/>
            <w:shd w:val="clear" w:color="auto" w:fill="auto"/>
          </w:tcPr>
          <w:p w14:paraId="7006CBC3" w14:textId="77777777" w:rsidR="00445882" w:rsidRDefault="00445882" w:rsidP="00445882">
            <w:pPr>
              <w:rPr>
                <w:sz w:val="21"/>
                <w:szCs w:val="21"/>
              </w:rPr>
            </w:pPr>
          </w:p>
        </w:tc>
        <w:tc>
          <w:tcPr>
            <w:tcW w:w="1957" w:type="dxa"/>
            <w:shd w:val="clear" w:color="auto" w:fill="auto"/>
          </w:tcPr>
          <w:p w14:paraId="4FC3E3D0" w14:textId="77777777" w:rsidR="00445882" w:rsidRDefault="00445882" w:rsidP="00445882">
            <w:pPr>
              <w:rPr>
                <w:sz w:val="21"/>
                <w:szCs w:val="21"/>
              </w:rPr>
            </w:pPr>
          </w:p>
        </w:tc>
      </w:tr>
    </w:tbl>
    <w:p w14:paraId="1DC69DE8" w14:textId="77777777" w:rsidR="00445882" w:rsidRDefault="00445882" w:rsidP="00445882">
      <w:pPr>
        <w:rPr>
          <w:sz w:val="21"/>
          <w:szCs w:val="21"/>
        </w:rPr>
      </w:pPr>
    </w:p>
    <w:p w14:paraId="4EF6C762" w14:textId="77777777" w:rsidR="00445882" w:rsidRDefault="00445882" w:rsidP="00445882">
      <w:pPr>
        <w:jc w:val="center"/>
        <w:rPr>
          <w:b/>
          <w:sz w:val="21"/>
          <w:szCs w:val="21"/>
        </w:rPr>
      </w:pPr>
    </w:p>
    <w:p w14:paraId="4EDC93DA" w14:textId="77777777" w:rsidR="00205F68" w:rsidRDefault="00205F68" w:rsidP="00445882">
      <w:pPr>
        <w:jc w:val="center"/>
        <w:rPr>
          <w:b/>
          <w:sz w:val="21"/>
          <w:szCs w:val="21"/>
        </w:rPr>
      </w:pPr>
    </w:p>
    <w:p w14:paraId="6C4BDE67" w14:textId="77777777" w:rsidR="00445882" w:rsidRDefault="00445882" w:rsidP="00445882">
      <w:pPr>
        <w:jc w:val="center"/>
        <w:rPr>
          <w:b/>
          <w:sz w:val="21"/>
          <w:szCs w:val="21"/>
        </w:rPr>
      </w:pPr>
    </w:p>
    <w:p w14:paraId="35A01386" w14:textId="77777777" w:rsidR="00445882" w:rsidRDefault="00445882" w:rsidP="00445882">
      <w:pPr>
        <w:jc w:val="center"/>
        <w:rPr>
          <w:b/>
          <w:sz w:val="21"/>
          <w:szCs w:val="21"/>
        </w:rPr>
      </w:pPr>
    </w:p>
    <w:p w14:paraId="67A47EF5" w14:textId="77777777" w:rsidR="00445882" w:rsidRDefault="00445882" w:rsidP="00445882">
      <w:pPr>
        <w:jc w:val="center"/>
        <w:rPr>
          <w:b/>
          <w:sz w:val="21"/>
          <w:szCs w:val="21"/>
        </w:rPr>
      </w:pPr>
      <w:r>
        <w:rPr>
          <w:b/>
          <w:sz w:val="21"/>
          <w:szCs w:val="21"/>
        </w:rPr>
        <w:t>DICHIARA, inoltre</w:t>
      </w:r>
    </w:p>
    <w:p w14:paraId="2CA76741" w14:textId="77777777" w:rsidR="00445882" w:rsidRDefault="00445882" w:rsidP="00445882">
      <w:pPr>
        <w:rPr>
          <w:b/>
          <w:sz w:val="21"/>
          <w:szCs w:val="21"/>
        </w:rPr>
      </w:pPr>
    </w:p>
    <w:p w14:paraId="2D30F1D2" w14:textId="77777777" w:rsidR="00445882" w:rsidRPr="00FF0923" w:rsidRDefault="00445882" w:rsidP="00445882">
      <w:pPr>
        <w:rPr>
          <w:sz w:val="21"/>
          <w:szCs w:val="21"/>
        </w:rPr>
      </w:pPr>
      <w:r w:rsidRPr="00FF0923">
        <w:rPr>
          <w:sz w:val="21"/>
          <w:szCs w:val="21"/>
        </w:rPr>
        <w:t>di possedere strumentazione operativa adeguata alla gestione del progetto ed all’adempimento degli obblighi di monitoraggio, comunicazione e gestione contabile del progetto in conformità con le disposizioni europee e nazionali applicabili.</w:t>
      </w:r>
    </w:p>
    <w:p w14:paraId="49B9CA86" w14:textId="77777777" w:rsidR="00445882" w:rsidRDefault="00445882" w:rsidP="00445882">
      <w:pPr>
        <w:rPr>
          <w:b/>
          <w:sz w:val="21"/>
          <w:szCs w:val="21"/>
        </w:rPr>
      </w:pPr>
    </w:p>
    <w:p w14:paraId="779B4A39" w14:textId="77777777" w:rsidR="00445882" w:rsidRDefault="00445882" w:rsidP="00445882">
      <w:pPr>
        <w:rPr>
          <w:rFonts w:cs="Calibri"/>
          <w:sz w:val="21"/>
          <w:szCs w:val="21"/>
        </w:rPr>
      </w:pPr>
      <w:r>
        <w:rPr>
          <w:rFonts w:cs="Calibri"/>
          <w:sz w:val="21"/>
          <w:szCs w:val="21"/>
        </w:rPr>
        <w:t xml:space="preserve">Luogo e data, ………………………. </w:t>
      </w:r>
    </w:p>
    <w:p w14:paraId="1B7B5ADB" w14:textId="77777777" w:rsidR="00445882" w:rsidRDefault="00445882" w:rsidP="00445882">
      <w:pPr>
        <w:ind w:left="6480"/>
        <w:jc w:val="center"/>
        <w:rPr>
          <w:rFonts w:cs="Calibri"/>
          <w:sz w:val="21"/>
          <w:szCs w:val="21"/>
        </w:rPr>
      </w:pPr>
      <w:r>
        <w:rPr>
          <w:rFonts w:cs="Calibri"/>
          <w:sz w:val="21"/>
          <w:szCs w:val="21"/>
        </w:rPr>
        <w:t>Firma Digitale</w:t>
      </w:r>
    </w:p>
    <w:p w14:paraId="6072744F" w14:textId="05CDB062" w:rsidR="00445882" w:rsidRDefault="00445882" w:rsidP="00445882">
      <w:pPr>
        <w:ind w:left="6480"/>
        <w:jc w:val="center"/>
        <w:rPr>
          <w:rFonts w:cs="Calibri"/>
        </w:rPr>
      </w:pPr>
      <w:r>
        <w:rPr>
          <w:rFonts w:cs="Calibri"/>
          <w:sz w:val="21"/>
          <w:szCs w:val="21"/>
        </w:rPr>
        <w:t>……………………….</w:t>
      </w:r>
      <w:bookmarkStart w:id="2" w:name="_Hlk517193537"/>
      <w:bookmarkEnd w:id="2"/>
    </w:p>
    <w:p w14:paraId="1ADDB6A4" w14:textId="77777777" w:rsidR="00445882" w:rsidRPr="00445882" w:rsidRDefault="00445882" w:rsidP="00445882">
      <w:pPr>
        <w:spacing w:after="0" w:line="240" w:lineRule="auto"/>
        <w:jc w:val="both"/>
        <w:rPr>
          <w:rFonts w:ascii="Garamond" w:hAnsi="Garamond" w:cstheme="minorHAnsi"/>
          <w:b/>
          <w:bCs/>
          <w:sz w:val="24"/>
          <w:szCs w:val="24"/>
        </w:rPr>
      </w:pPr>
    </w:p>
    <w:sectPr w:rsidR="00445882" w:rsidRPr="00445882" w:rsidSect="00DB2B43">
      <w:footerReference w:type="default" r:id="rId1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2F32" w14:textId="77777777" w:rsidR="00667F7B" w:rsidRDefault="00667F7B">
      <w:pPr>
        <w:spacing w:after="0" w:line="240" w:lineRule="auto"/>
      </w:pPr>
      <w:r>
        <w:separator/>
      </w:r>
    </w:p>
  </w:endnote>
  <w:endnote w:type="continuationSeparator" w:id="0">
    <w:p w14:paraId="1E60C46A" w14:textId="77777777" w:rsidR="00667F7B" w:rsidRDefault="00667F7B">
      <w:pPr>
        <w:spacing w:after="0" w:line="240" w:lineRule="auto"/>
      </w:pPr>
      <w:r>
        <w:continuationSeparator/>
      </w:r>
    </w:p>
  </w:endnote>
  <w:endnote w:type="continuationNotice" w:id="1">
    <w:p w14:paraId="3C5D37D2" w14:textId="77777777" w:rsidR="00667F7B" w:rsidRDefault="00667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altName w:val="MS Mincho"/>
    <w:charset w:val="80"/>
    <w:family w:val="auto"/>
    <w:pitch w:val="variable"/>
  </w:font>
  <w:font w:name="serif">
    <w:altName w:val="Times New Roman"/>
    <w:panose1 w:val="00000000000000000000"/>
    <w:charset w:val="00"/>
    <w:family w:val="roman"/>
    <w:notTrueType/>
    <w:pitch w:val="default"/>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9615" w14:textId="77777777" w:rsidR="00445882" w:rsidRDefault="00445882" w:rsidP="004458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80B" w14:textId="77777777" w:rsidR="00445882" w:rsidRPr="004A4216" w:rsidRDefault="00445882">
    <w:pPr>
      <w:pStyle w:val="Pidipagina"/>
      <w:jc w:val="right"/>
      <w:rPr>
        <w:rFonts w:ascii="Arial" w:hAnsi="Arial" w:cs="Arial"/>
        <w:i/>
        <w:sz w:val="18"/>
        <w:szCs w:val="18"/>
      </w:rPr>
    </w:pPr>
  </w:p>
  <w:p w14:paraId="6BF77780" w14:textId="77777777" w:rsidR="00445882" w:rsidRDefault="004458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7539" w14:textId="77777777" w:rsidR="00667F7B" w:rsidRDefault="00667F7B">
      <w:pPr>
        <w:spacing w:after="0" w:line="240" w:lineRule="auto"/>
      </w:pPr>
      <w:r>
        <w:separator/>
      </w:r>
    </w:p>
  </w:footnote>
  <w:footnote w:type="continuationSeparator" w:id="0">
    <w:p w14:paraId="358AC5AA" w14:textId="77777777" w:rsidR="00667F7B" w:rsidRDefault="00667F7B">
      <w:pPr>
        <w:spacing w:after="0" w:line="240" w:lineRule="auto"/>
      </w:pPr>
      <w:r>
        <w:continuationSeparator/>
      </w:r>
    </w:p>
  </w:footnote>
  <w:footnote w:type="continuationNotice" w:id="1">
    <w:p w14:paraId="1E606EEF" w14:textId="77777777" w:rsidR="00667F7B" w:rsidRDefault="00667F7B">
      <w:pPr>
        <w:spacing w:after="0" w:line="240" w:lineRule="auto"/>
      </w:pPr>
    </w:p>
  </w:footnote>
  <w:footnote w:id="2">
    <w:p w14:paraId="7795CE45" w14:textId="77777777" w:rsidR="00445882" w:rsidRPr="007C7D80" w:rsidRDefault="00445882" w:rsidP="00814708">
      <w:pPr>
        <w:pStyle w:val="Testonotaapidipagina"/>
        <w:ind w:right="-166"/>
        <w:jc w:val="both"/>
      </w:pPr>
      <w:r>
        <w:rPr>
          <w:rStyle w:val="Rimandonotaapidipagina"/>
        </w:rPr>
        <w:footnoteRef/>
      </w:r>
      <w:r>
        <w:t xml:space="preserve"> </w:t>
      </w:r>
      <w:r w:rsidRPr="007C7D80">
        <w:t xml:space="preserve">Quota contributo MIC </w:t>
      </w:r>
      <w:r w:rsidRPr="007C7D80">
        <w:rPr>
          <w:bCs/>
        </w:rPr>
        <w:t xml:space="preserve">corrispondente al 60% del deficit </w:t>
      </w:r>
      <w:r w:rsidRPr="007C7D80">
        <w:t>p</w:t>
      </w:r>
      <w:r w:rsidRPr="007C7D80">
        <w:rPr>
          <w:bCs/>
        </w:rPr>
        <w:t>er il Centro di Residenza, al 40</w:t>
      </w:r>
      <w:proofErr w:type="gramStart"/>
      <w:r w:rsidRPr="007C7D80">
        <w:rPr>
          <w:bCs/>
        </w:rPr>
        <w:t>%</w:t>
      </w:r>
      <w:r w:rsidRPr="007C7D80">
        <w:t xml:space="preserve">  </w:t>
      </w:r>
      <w:r w:rsidRPr="007C7D80">
        <w:rPr>
          <w:bCs/>
        </w:rPr>
        <w:t>per</w:t>
      </w:r>
      <w:proofErr w:type="gramEnd"/>
      <w:r w:rsidRPr="007C7D80">
        <w:rPr>
          <w:bCs/>
        </w:rPr>
        <w:t xml:space="preserve"> le Residenze per Artisti nei territori (secondo le quote di cofinanziamento stabilite nell’Intesa e nell’Accordo interregionale 2022-2024)</w:t>
      </w:r>
    </w:p>
  </w:footnote>
  <w:footnote w:id="3">
    <w:p w14:paraId="49172FF7" w14:textId="77777777" w:rsidR="00445882" w:rsidRDefault="00445882" w:rsidP="00814708">
      <w:pPr>
        <w:pStyle w:val="Testonotaapidipagina"/>
        <w:ind w:right="-166"/>
        <w:jc w:val="both"/>
      </w:pPr>
      <w:r w:rsidRPr="007C7D80">
        <w:rPr>
          <w:rStyle w:val="Rimandonotaapidipagina"/>
        </w:rPr>
        <w:footnoteRef/>
      </w:r>
      <w:r w:rsidRPr="007C7D80">
        <w:t xml:space="preserve"> Quota contributo RER corrispondente al 40% del deficit per il Centro di Residenza, al 60</w:t>
      </w:r>
      <w:proofErr w:type="gramStart"/>
      <w:r w:rsidRPr="007C7D80">
        <w:t>%  per</w:t>
      </w:r>
      <w:proofErr w:type="gramEnd"/>
      <w:r w:rsidRPr="007C7D80">
        <w:t xml:space="preserve"> le Residenze per Artisti </w:t>
      </w:r>
      <w:r w:rsidRPr="007C7D80">
        <w:rPr>
          <w:bCs/>
        </w:rPr>
        <w:t>nei territori (secondo le quote di cofinanziamento stabilite nell’Intesa e nell’Accordo interregionale 2022-2024)</w:t>
      </w:r>
    </w:p>
    <w:p w14:paraId="76D7CCFB" w14:textId="77777777" w:rsidR="00445882" w:rsidRDefault="00445882" w:rsidP="00971178">
      <w:pPr>
        <w:pStyle w:val="Testonotaapidipagina"/>
      </w:pPr>
    </w:p>
  </w:footnote>
  <w:footnote w:id="4">
    <w:p w14:paraId="21E4EC71"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5">
    <w:p w14:paraId="664F7A8C"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6">
    <w:p w14:paraId="07B2652B" w14:textId="77777777" w:rsidR="00445882" w:rsidRDefault="00445882" w:rsidP="00445882">
      <w:pPr>
        <w:pStyle w:val="Testonotaapidipagina2"/>
      </w:pPr>
      <w:r>
        <w:rPr>
          <w:rStyle w:val="Caratterinotaapidipagina"/>
        </w:rPr>
        <w:footnoteRef/>
      </w:r>
      <w:r>
        <w:tab/>
        <w:t xml:space="preserve">  Legale rappresentante o procuratore speciale (in quest’ultima ipotesi allegare la procura o copia autentica della stessa).</w:t>
      </w:r>
    </w:p>
  </w:footnote>
  <w:footnote w:id="7">
    <w:p w14:paraId="36C216F0" w14:textId="77777777" w:rsidR="00445882" w:rsidRDefault="00445882" w:rsidP="00445882">
      <w:pPr>
        <w:pStyle w:val="Testonotaapidipagina2"/>
      </w:pPr>
      <w:r>
        <w:rPr>
          <w:rStyle w:val="Caratterinotaapidipagina"/>
        </w:rPr>
        <w:footnoteRef/>
      </w:r>
      <w:r>
        <w:tab/>
        <w:t xml:space="preserve"> Riportare la denominazione del richiedente il contributo.</w:t>
      </w:r>
    </w:p>
  </w:footnote>
  <w:footnote w:id="8">
    <w:p w14:paraId="61DFE348" w14:textId="77777777" w:rsidR="00445882" w:rsidRDefault="00445882" w:rsidP="00445882">
      <w:pPr>
        <w:pStyle w:val="Testonotaapidipagina2"/>
      </w:pPr>
      <w:r>
        <w:rPr>
          <w:rStyle w:val="Caratterinotaapidipagina"/>
        </w:rPr>
        <w:footnoteRef/>
      </w:r>
      <w:r>
        <w:tab/>
        <w:t xml:space="preserve"> Indicare il tipo di professionalità o esperienza maturata, precisando anche gli anni di tale esperienza.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D00B" w14:textId="0C717A83" w:rsidR="00445882" w:rsidRDefault="00445882">
    <w:pPr>
      <w:pStyle w:val="Intestazione"/>
    </w:pPr>
    <w:r>
      <w:t>INSERIRE INTESTAZIONE REGIONE CALABRIA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lowerLetter"/>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sz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6" w15:restartNumberingAfterBreak="0">
    <w:nsid w:val="00000009"/>
    <w:multiLevelType w:val="multilevel"/>
    <w:tmpl w:val="E0AA9D06"/>
    <w:name w:val="WW8Num9"/>
    <w:lvl w:ilvl="0">
      <w:start w:val="1"/>
      <w:numFmt w:val="decimal"/>
      <w:lvlText w:val="%1."/>
      <w:lvlJc w:val="left"/>
      <w:pPr>
        <w:tabs>
          <w:tab w:val="num" w:pos="1080"/>
        </w:tabs>
        <w:ind w:left="1080" w:hanging="360"/>
      </w:pPr>
      <w:rPr>
        <w:rFonts w:ascii="Arial" w:eastAsia="Arial Unicode MS" w:hAnsi="Arial" w:cs="Arial"/>
        <w:sz w:val="22"/>
      </w:rPr>
    </w:lvl>
    <w:lvl w:ilvl="1">
      <w:start w:val="1"/>
      <w:numFmt w:val="lowerLetter"/>
      <w:lvlText w:val="%2)"/>
      <w:lvlJc w:val="left"/>
      <w:pPr>
        <w:tabs>
          <w:tab w:val="num" w:pos="1080"/>
        </w:tabs>
        <w:ind w:left="1080" w:hanging="360"/>
      </w:pPr>
      <w:rPr>
        <w:rFonts w:ascii="Arial" w:hAnsi="Arial" w:cs="Arial"/>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1"/>
    <w:multiLevelType w:val="multilevel"/>
    <w:tmpl w:val="00000011"/>
    <w:name w:val="WWNum21"/>
    <w:lvl w:ilvl="0">
      <w:start w:val="1"/>
      <w:numFmt w:val="bullet"/>
      <w:lvlText w:val="-"/>
      <w:lvlJc w:val="left"/>
      <w:pPr>
        <w:tabs>
          <w:tab w:val="num" w:pos="786"/>
        </w:tabs>
        <w:ind w:left="786" w:hanging="360"/>
      </w:pPr>
      <w:rPr>
        <w:rFonts w:ascii="Times New Roman" w:hAnsi="Times New Roman" w:cs="Courier New"/>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B45E1"/>
    <w:multiLevelType w:val="hybridMultilevel"/>
    <w:tmpl w:val="8AA42184"/>
    <w:lvl w:ilvl="0" w:tplc="5CF228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17B7E8F"/>
    <w:multiLevelType w:val="hybridMultilevel"/>
    <w:tmpl w:val="3CC47A00"/>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0278567A"/>
    <w:multiLevelType w:val="hybridMultilevel"/>
    <w:tmpl w:val="ADC84238"/>
    <w:lvl w:ilvl="0" w:tplc="943C533C">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2" w15:restartNumberingAfterBreak="0">
    <w:nsid w:val="037603CA"/>
    <w:multiLevelType w:val="hybridMultilevel"/>
    <w:tmpl w:val="90687B28"/>
    <w:lvl w:ilvl="0" w:tplc="C358911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8A5777"/>
    <w:multiLevelType w:val="hybridMultilevel"/>
    <w:tmpl w:val="4CD6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BF85C31"/>
    <w:multiLevelType w:val="hybridMultilevel"/>
    <w:tmpl w:val="0C02E858"/>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551FFB"/>
    <w:multiLevelType w:val="hybridMultilevel"/>
    <w:tmpl w:val="F4AC3436"/>
    <w:name w:val="WWNum18222"/>
    <w:lvl w:ilvl="0" w:tplc="EE76A838">
      <w:start w:val="1"/>
      <w:numFmt w:val="decimal"/>
      <w:lvlText w:val="%1)"/>
      <w:lvlJc w:val="left"/>
      <w:pPr>
        <w:ind w:left="720" w:hanging="360"/>
      </w:pPr>
      <w:rPr>
        <w:rFonts w:hint="eastAsia"/>
      </w:rPr>
    </w:lvl>
    <w:lvl w:ilvl="1" w:tplc="CD70F3F8">
      <w:start w:val="1"/>
      <w:numFmt w:val="bullet"/>
      <w:lvlText w:val="-"/>
      <w:lvlJc w:val="left"/>
      <w:pPr>
        <w:ind w:left="1440" w:hanging="360"/>
      </w:pPr>
      <w:rPr>
        <w:rFonts w:ascii="Calibr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D5F20E5"/>
    <w:multiLevelType w:val="hybridMultilevel"/>
    <w:tmpl w:val="670C9E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0F775E4"/>
    <w:multiLevelType w:val="hybridMultilevel"/>
    <w:tmpl w:val="6F98905A"/>
    <w:lvl w:ilvl="0" w:tplc="E2D230AA">
      <w:start w:val="1"/>
      <w:numFmt w:val="decimal"/>
      <w:lvlText w:val="%1)"/>
      <w:lvlJc w:val="left"/>
      <w:pPr>
        <w:ind w:left="410" w:hanging="360"/>
      </w:pPr>
      <w:rPr>
        <w:rFonts w:hint="default"/>
        <w:color w:val="auto"/>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8" w15:restartNumberingAfterBreak="0">
    <w:nsid w:val="11FA457A"/>
    <w:multiLevelType w:val="hybridMultilevel"/>
    <w:tmpl w:val="8626C84C"/>
    <w:lvl w:ilvl="0" w:tplc="B36E2E8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B2694A"/>
    <w:multiLevelType w:val="hybridMultilevel"/>
    <w:tmpl w:val="836E9D90"/>
    <w:lvl w:ilvl="0" w:tplc="0F26A9D2">
      <w:start w:val="1"/>
      <w:numFmt w:val="lowerLetter"/>
      <w:lvlText w:val="%1)"/>
      <w:lvlJc w:val="left"/>
      <w:pPr>
        <w:ind w:left="1440" w:hanging="360"/>
      </w:pPr>
      <w:rPr>
        <w:rFonts w:ascii="Calibri" w:eastAsia="Arial Unicode MS" w:hAnsi="Calibri"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190A45C6"/>
    <w:multiLevelType w:val="multilevel"/>
    <w:tmpl w:val="1E0892C2"/>
    <w:lvl w:ilvl="0">
      <w:start w:val="1"/>
      <w:numFmt w:val="decimal"/>
      <w:lvlText w:val="%1)"/>
      <w:lvlJc w:val="left"/>
      <w:pPr>
        <w:ind w:left="1192" w:hanging="360"/>
      </w:pPr>
      <w:rPr>
        <w:rFonts w:eastAsia="Times New Roman" w:cs="Times New Roman"/>
        <w:w w:val="90"/>
        <w:sz w:val="24"/>
        <w:szCs w:val="24"/>
      </w:rPr>
    </w:lvl>
    <w:lvl w:ilvl="1">
      <w:start w:val="1"/>
      <w:numFmt w:val="decimal"/>
      <w:lvlText w:val="%2)"/>
      <w:lvlJc w:val="left"/>
      <w:pPr>
        <w:ind w:left="1509" w:hanging="360"/>
      </w:pPr>
      <w:rPr>
        <w:rFonts w:eastAsia="Times New Roman" w:cs="Times New Roman"/>
        <w:w w:val="93"/>
        <w:sz w:val="24"/>
        <w:szCs w:val="24"/>
      </w:rPr>
    </w:lvl>
    <w:lvl w:ilvl="2">
      <w:start w:val="1"/>
      <w:numFmt w:val="bullet"/>
      <w:lvlText w:val="o"/>
      <w:lvlJc w:val="left"/>
      <w:pPr>
        <w:ind w:left="2632" w:hanging="360"/>
      </w:pPr>
      <w:rPr>
        <w:rFonts w:ascii="Times New Roman" w:hAnsi="Times New Roman" w:cs="Times New Roman" w:hint="default"/>
        <w:w w:val="120"/>
        <w:sz w:val="24"/>
        <w:szCs w:val="24"/>
      </w:rPr>
    </w:lvl>
    <w:lvl w:ilvl="3">
      <w:start w:val="1"/>
      <w:numFmt w:val="bullet"/>
      <w:lvlText w:val=""/>
      <w:lvlJc w:val="left"/>
      <w:pPr>
        <w:ind w:left="3543" w:hanging="360"/>
      </w:pPr>
      <w:rPr>
        <w:rFonts w:ascii="Symbol" w:hAnsi="Symbol" w:cs="Symbol" w:hint="default"/>
      </w:rPr>
    </w:lvl>
    <w:lvl w:ilvl="4">
      <w:start w:val="1"/>
      <w:numFmt w:val="bullet"/>
      <w:lvlText w:val=""/>
      <w:lvlJc w:val="left"/>
      <w:pPr>
        <w:ind w:left="4446" w:hanging="360"/>
      </w:pPr>
      <w:rPr>
        <w:rFonts w:ascii="Symbol" w:hAnsi="Symbol" w:cs="Symbol" w:hint="default"/>
      </w:rPr>
    </w:lvl>
    <w:lvl w:ilvl="5">
      <w:start w:val="1"/>
      <w:numFmt w:val="bullet"/>
      <w:lvlText w:val=""/>
      <w:lvlJc w:val="left"/>
      <w:pPr>
        <w:ind w:left="5349" w:hanging="360"/>
      </w:pPr>
      <w:rPr>
        <w:rFonts w:ascii="Symbol" w:hAnsi="Symbol" w:cs="Symbol" w:hint="default"/>
      </w:rPr>
    </w:lvl>
    <w:lvl w:ilvl="6">
      <w:start w:val="1"/>
      <w:numFmt w:val="bullet"/>
      <w:lvlText w:val=""/>
      <w:lvlJc w:val="left"/>
      <w:pPr>
        <w:ind w:left="6253" w:hanging="360"/>
      </w:pPr>
      <w:rPr>
        <w:rFonts w:ascii="Symbol" w:hAnsi="Symbol" w:cs="Symbol" w:hint="default"/>
      </w:rPr>
    </w:lvl>
    <w:lvl w:ilvl="7">
      <w:start w:val="1"/>
      <w:numFmt w:val="bullet"/>
      <w:lvlText w:val=""/>
      <w:lvlJc w:val="left"/>
      <w:pPr>
        <w:ind w:left="7156" w:hanging="360"/>
      </w:pPr>
      <w:rPr>
        <w:rFonts w:ascii="Symbol" w:hAnsi="Symbol" w:cs="Symbol" w:hint="default"/>
      </w:rPr>
    </w:lvl>
    <w:lvl w:ilvl="8">
      <w:start w:val="1"/>
      <w:numFmt w:val="bullet"/>
      <w:lvlText w:val=""/>
      <w:lvlJc w:val="left"/>
      <w:pPr>
        <w:ind w:left="8059" w:hanging="360"/>
      </w:pPr>
      <w:rPr>
        <w:rFonts w:ascii="Symbol" w:hAnsi="Symbol" w:cs="Symbol" w:hint="default"/>
      </w:rPr>
    </w:lvl>
  </w:abstractNum>
  <w:abstractNum w:abstractNumId="21" w15:restartNumberingAfterBreak="0">
    <w:nsid w:val="1A433B4C"/>
    <w:multiLevelType w:val="hybridMultilevel"/>
    <w:tmpl w:val="0E58AB54"/>
    <w:lvl w:ilvl="0" w:tplc="479E0E34">
      <w:start w:val="1"/>
      <w:numFmt w:val="lowerLetter"/>
      <w:lvlText w:val="%1)"/>
      <w:lvlJc w:val="left"/>
      <w:pPr>
        <w:ind w:left="720" w:hanging="360"/>
      </w:pPr>
    </w:lvl>
    <w:lvl w:ilvl="1" w:tplc="64CAEFB6">
      <w:start w:val="1"/>
      <w:numFmt w:val="lowerLetter"/>
      <w:lvlText w:val="%2."/>
      <w:lvlJc w:val="left"/>
      <w:pPr>
        <w:ind w:left="1440" w:hanging="360"/>
      </w:pPr>
    </w:lvl>
    <w:lvl w:ilvl="2" w:tplc="9FE215EC">
      <w:start w:val="1"/>
      <w:numFmt w:val="lowerRoman"/>
      <w:lvlText w:val="%3."/>
      <w:lvlJc w:val="right"/>
      <w:pPr>
        <w:ind w:left="2160" w:hanging="180"/>
      </w:pPr>
    </w:lvl>
    <w:lvl w:ilvl="3" w:tplc="68A4C414">
      <w:start w:val="1"/>
      <w:numFmt w:val="decimal"/>
      <w:lvlText w:val="%4."/>
      <w:lvlJc w:val="left"/>
      <w:pPr>
        <w:ind w:left="2880" w:hanging="360"/>
      </w:pPr>
    </w:lvl>
    <w:lvl w:ilvl="4" w:tplc="DEAAE21E">
      <w:start w:val="1"/>
      <w:numFmt w:val="lowerLetter"/>
      <w:lvlText w:val="%5."/>
      <w:lvlJc w:val="left"/>
      <w:pPr>
        <w:ind w:left="3600" w:hanging="360"/>
      </w:pPr>
    </w:lvl>
    <w:lvl w:ilvl="5" w:tplc="2E0CECB4">
      <w:start w:val="1"/>
      <w:numFmt w:val="lowerRoman"/>
      <w:lvlText w:val="%6."/>
      <w:lvlJc w:val="right"/>
      <w:pPr>
        <w:ind w:left="4320" w:hanging="180"/>
      </w:pPr>
    </w:lvl>
    <w:lvl w:ilvl="6" w:tplc="5CF0FF52">
      <w:start w:val="1"/>
      <w:numFmt w:val="decimal"/>
      <w:lvlText w:val="%7."/>
      <w:lvlJc w:val="left"/>
      <w:pPr>
        <w:ind w:left="5040" w:hanging="360"/>
      </w:pPr>
    </w:lvl>
    <w:lvl w:ilvl="7" w:tplc="AA4CD3FE">
      <w:start w:val="1"/>
      <w:numFmt w:val="lowerLetter"/>
      <w:lvlText w:val="%8."/>
      <w:lvlJc w:val="left"/>
      <w:pPr>
        <w:ind w:left="5760" w:hanging="360"/>
      </w:pPr>
    </w:lvl>
    <w:lvl w:ilvl="8" w:tplc="405EA4F2">
      <w:start w:val="1"/>
      <w:numFmt w:val="lowerRoman"/>
      <w:lvlText w:val="%9."/>
      <w:lvlJc w:val="right"/>
      <w:pPr>
        <w:ind w:left="6480" w:hanging="180"/>
      </w:pPr>
    </w:lvl>
  </w:abstractNum>
  <w:abstractNum w:abstractNumId="22" w15:restartNumberingAfterBreak="0">
    <w:nsid w:val="1D947C18"/>
    <w:multiLevelType w:val="hybridMultilevel"/>
    <w:tmpl w:val="35661164"/>
    <w:lvl w:ilvl="0" w:tplc="86DC41C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DC83938"/>
    <w:multiLevelType w:val="hybridMultilevel"/>
    <w:tmpl w:val="E6109674"/>
    <w:lvl w:ilvl="0" w:tplc="70A29118">
      <w:start w:val="1"/>
      <w:numFmt w:val="decimal"/>
      <w:lvlText w:val="%1)"/>
      <w:lvlJc w:val="left"/>
      <w:pPr>
        <w:ind w:left="720" w:hanging="360"/>
      </w:pPr>
      <w:rPr>
        <w:rFonts w:hint="default"/>
      </w:rPr>
    </w:lvl>
    <w:lvl w:ilvl="1" w:tplc="04100019">
      <w:start w:val="1"/>
      <w:numFmt w:val="lowerLetter"/>
      <w:lvlText w:val="%2."/>
      <w:lvlJc w:val="left"/>
      <w:pPr>
        <w:ind w:left="234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DE22410"/>
    <w:multiLevelType w:val="multilevel"/>
    <w:tmpl w:val="7D42E68C"/>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00B759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245461B7"/>
    <w:multiLevelType w:val="hybridMultilevel"/>
    <w:tmpl w:val="D66A1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2B9D5D90"/>
    <w:multiLevelType w:val="hybridMultilevel"/>
    <w:tmpl w:val="2ADA6ACE"/>
    <w:lvl w:ilvl="0" w:tplc="1DAE0CC6">
      <w:start w:val="1"/>
      <w:numFmt w:val="decimal"/>
      <w:lvlText w:val="%1)"/>
      <w:lvlJc w:val="left"/>
      <w:pPr>
        <w:ind w:left="1080" w:hanging="360"/>
      </w:pPr>
      <w:rPr>
        <w:rFonts w:asciiTheme="minorHAnsi" w:eastAsia="Times New Roman"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2C4061B3"/>
    <w:multiLevelType w:val="hybridMultilevel"/>
    <w:tmpl w:val="C004E8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2C754775"/>
    <w:multiLevelType w:val="hybridMultilevel"/>
    <w:tmpl w:val="334674A2"/>
    <w:lvl w:ilvl="0" w:tplc="86B0B3C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D2C27CC"/>
    <w:multiLevelType w:val="hybridMultilevel"/>
    <w:tmpl w:val="A296F21C"/>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13022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1B10121"/>
    <w:multiLevelType w:val="hybridMultilevel"/>
    <w:tmpl w:val="6D46AF44"/>
    <w:lvl w:ilvl="0" w:tplc="EE6AEC6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15:restartNumberingAfterBreak="0">
    <w:nsid w:val="31EB310D"/>
    <w:multiLevelType w:val="hybridMultilevel"/>
    <w:tmpl w:val="B21A01C4"/>
    <w:lvl w:ilvl="0" w:tplc="277C0EAC">
      <w:start w:val="1"/>
      <w:numFmt w:val="lowerLetter"/>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33101ED9"/>
    <w:multiLevelType w:val="hybridMultilevel"/>
    <w:tmpl w:val="EB2EE0E4"/>
    <w:lvl w:ilvl="0" w:tplc="42C4AEC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34A66AB"/>
    <w:multiLevelType w:val="hybridMultilevel"/>
    <w:tmpl w:val="9D1A6E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3835693"/>
    <w:multiLevelType w:val="hybridMultilevel"/>
    <w:tmpl w:val="382A1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39B0F1F"/>
    <w:multiLevelType w:val="hybridMultilevel"/>
    <w:tmpl w:val="4D6CBDFA"/>
    <w:lvl w:ilvl="0" w:tplc="E2D230AA">
      <w:start w:val="1"/>
      <w:numFmt w:val="decimal"/>
      <w:lvlText w:val="%1)"/>
      <w:lvlJc w:val="left"/>
      <w:pPr>
        <w:ind w:left="113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344F73A7"/>
    <w:multiLevelType w:val="hybridMultilevel"/>
    <w:tmpl w:val="135C22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6482268"/>
    <w:multiLevelType w:val="hybridMultilevel"/>
    <w:tmpl w:val="442842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B85C3F"/>
    <w:multiLevelType w:val="hybridMultilevel"/>
    <w:tmpl w:val="2C681C70"/>
    <w:lvl w:ilvl="0" w:tplc="CD70F3F8">
      <w:start w:val="1"/>
      <w:numFmt w:val="bullet"/>
      <w:lvlText w:val="-"/>
      <w:lvlJc w:val="left"/>
      <w:pPr>
        <w:ind w:left="720" w:hanging="360"/>
      </w:pPr>
      <w:rPr>
        <w:rFonts w:ascii="Calibri" w:hAnsi="Calibri" w:hint="default"/>
      </w:rPr>
    </w:lvl>
    <w:lvl w:ilvl="1" w:tplc="EE6AEC62">
      <w:start w:val="1"/>
      <w:numFmt w:val="bullet"/>
      <w:lvlText w:val=""/>
      <w:lvlJc w:val="left"/>
      <w:pPr>
        <w:ind w:left="1440" w:hanging="360"/>
      </w:pPr>
      <w:rPr>
        <w:rFonts w:ascii="Symbol" w:hAnsi="Symbol" w:hint="default"/>
      </w:rPr>
    </w:lvl>
    <w:lvl w:ilvl="2" w:tplc="03D08B78">
      <w:start w:val="1"/>
      <w:numFmt w:val="bullet"/>
      <w:lvlText w:val=""/>
      <w:lvlJc w:val="left"/>
      <w:pPr>
        <w:ind w:left="2160" w:hanging="360"/>
      </w:pPr>
      <w:rPr>
        <w:rFonts w:ascii="Wingdings" w:hAnsi="Wingdings" w:hint="default"/>
      </w:rPr>
    </w:lvl>
    <w:lvl w:ilvl="3" w:tplc="09E8535A">
      <w:start w:val="1"/>
      <w:numFmt w:val="bullet"/>
      <w:lvlText w:val=""/>
      <w:lvlJc w:val="left"/>
      <w:pPr>
        <w:ind w:left="2880" w:hanging="360"/>
      </w:pPr>
      <w:rPr>
        <w:rFonts w:ascii="Symbol" w:hAnsi="Symbol" w:hint="default"/>
      </w:rPr>
    </w:lvl>
    <w:lvl w:ilvl="4" w:tplc="F5A20B4E">
      <w:start w:val="1"/>
      <w:numFmt w:val="bullet"/>
      <w:lvlText w:val="o"/>
      <w:lvlJc w:val="left"/>
      <w:pPr>
        <w:ind w:left="3600" w:hanging="360"/>
      </w:pPr>
      <w:rPr>
        <w:rFonts w:ascii="Courier New" w:hAnsi="Courier New" w:hint="default"/>
      </w:rPr>
    </w:lvl>
    <w:lvl w:ilvl="5" w:tplc="25A0ECDA">
      <w:start w:val="1"/>
      <w:numFmt w:val="bullet"/>
      <w:lvlText w:val=""/>
      <w:lvlJc w:val="left"/>
      <w:pPr>
        <w:ind w:left="4320" w:hanging="360"/>
      </w:pPr>
      <w:rPr>
        <w:rFonts w:ascii="Wingdings" w:hAnsi="Wingdings" w:hint="default"/>
      </w:rPr>
    </w:lvl>
    <w:lvl w:ilvl="6" w:tplc="2DD4A8A4">
      <w:start w:val="1"/>
      <w:numFmt w:val="bullet"/>
      <w:lvlText w:val=""/>
      <w:lvlJc w:val="left"/>
      <w:pPr>
        <w:ind w:left="5040" w:hanging="360"/>
      </w:pPr>
      <w:rPr>
        <w:rFonts w:ascii="Symbol" w:hAnsi="Symbol" w:hint="default"/>
      </w:rPr>
    </w:lvl>
    <w:lvl w:ilvl="7" w:tplc="354880D8">
      <w:start w:val="1"/>
      <w:numFmt w:val="bullet"/>
      <w:lvlText w:val="o"/>
      <w:lvlJc w:val="left"/>
      <w:pPr>
        <w:ind w:left="5760" w:hanging="360"/>
      </w:pPr>
      <w:rPr>
        <w:rFonts w:ascii="Courier New" w:hAnsi="Courier New" w:hint="default"/>
      </w:rPr>
    </w:lvl>
    <w:lvl w:ilvl="8" w:tplc="686EA820">
      <w:start w:val="1"/>
      <w:numFmt w:val="bullet"/>
      <w:lvlText w:val=""/>
      <w:lvlJc w:val="left"/>
      <w:pPr>
        <w:ind w:left="6480" w:hanging="360"/>
      </w:pPr>
      <w:rPr>
        <w:rFonts w:ascii="Wingdings" w:hAnsi="Wingdings" w:hint="default"/>
      </w:rPr>
    </w:lvl>
  </w:abstractNum>
  <w:abstractNum w:abstractNumId="41" w15:restartNumberingAfterBreak="0">
    <w:nsid w:val="38A552D0"/>
    <w:multiLevelType w:val="hybridMultilevel"/>
    <w:tmpl w:val="41F0F880"/>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8AD7291"/>
    <w:multiLevelType w:val="hybridMultilevel"/>
    <w:tmpl w:val="D3447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955399E"/>
    <w:multiLevelType w:val="hybridMultilevel"/>
    <w:tmpl w:val="5B46E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3B1E3287"/>
    <w:multiLevelType w:val="hybridMultilevel"/>
    <w:tmpl w:val="1C4869E0"/>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3CB353BB"/>
    <w:multiLevelType w:val="hybridMultilevel"/>
    <w:tmpl w:val="05B2D39E"/>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3E033B26"/>
    <w:multiLevelType w:val="hybridMultilevel"/>
    <w:tmpl w:val="9D822B5A"/>
    <w:lvl w:ilvl="0" w:tplc="917601B2">
      <w:start w:val="1"/>
      <w:numFmt w:val="lowerLetter"/>
      <w:lvlText w:val="%1)"/>
      <w:lvlJc w:val="left"/>
      <w:pPr>
        <w:ind w:left="720" w:hanging="360"/>
      </w:pPr>
    </w:lvl>
    <w:lvl w:ilvl="1" w:tplc="801AD1BE">
      <w:start w:val="1"/>
      <w:numFmt w:val="lowerLetter"/>
      <w:lvlText w:val="%2."/>
      <w:lvlJc w:val="left"/>
      <w:pPr>
        <w:ind w:left="1440" w:hanging="360"/>
      </w:pPr>
    </w:lvl>
    <w:lvl w:ilvl="2" w:tplc="0B261B1E">
      <w:start w:val="1"/>
      <w:numFmt w:val="lowerRoman"/>
      <w:lvlText w:val="%3."/>
      <w:lvlJc w:val="right"/>
      <w:pPr>
        <w:ind w:left="2160" w:hanging="180"/>
      </w:pPr>
    </w:lvl>
    <w:lvl w:ilvl="3" w:tplc="AFA290CC">
      <w:start w:val="1"/>
      <w:numFmt w:val="decimal"/>
      <w:lvlText w:val="%4."/>
      <w:lvlJc w:val="left"/>
      <w:pPr>
        <w:ind w:left="2880" w:hanging="360"/>
      </w:pPr>
    </w:lvl>
    <w:lvl w:ilvl="4" w:tplc="674438F6">
      <w:start w:val="1"/>
      <w:numFmt w:val="lowerLetter"/>
      <w:lvlText w:val="%5."/>
      <w:lvlJc w:val="left"/>
      <w:pPr>
        <w:ind w:left="3600" w:hanging="360"/>
      </w:pPr>
    </w:lvl>
    <w:lvl w:ilvl="5" w:tplc="A0D6A100">
      <w:start w:val="1"/>
      <w:numFmt w:val="lowerRoman"/>
      <w:lvlText w:val="%6."/>
      <w:lvlJc w:val="right"/>
      <w:pPr>
        <w:ind w:left="4320" w:hanging="180"/>
      </w:pPr>
    </w:lvl>
    <w:lvl w:ilvl="6" w:tplc="2A3EF67A">
      <w:start w:val="1"/>
      <w:numFmt w:val="decimal"/>
      <w:lvlText w:val="%7."/>
      <w:lvlJc w:val="left"/>
      <w:pPr>
        <w:ind w:left="5040" w:hanging="360"/>
      </w:pPr>
    </w:lvl>
    <w:lvl w:ilvl="7" w:tplc="3DAEB4FA">
      <w:start w:val="1"/>
      <w:numFmt w:val="lowerLetter"/>
      <w:lvlText w:val="%8."/>
      <w:lvlJc w:val="left"/>
      <w:pPr>
        <w:ind w:left="5760" w:hanging="360"/>
      </w:pPr>
    </w:lvl>
    <w:lvl w:ilvl="8" w:tplc="6CCEA774">
      <w:start w:val="1"/>
      <w:numFmt w:val="lowerRoman"/>
      <w:lvlText w:val="%9."/>
      <w:lvlJc w:val="right"/>
      <w:pPr>
        <w:ind w:left="6480" w:hanging="180"/>
      </w:pPr>
    </w:lvl>
  </w:abstractNum>
  <w:abstractNum w:abstractNumId="47" w15:restartNumberingAfterBreak="0">
    <w:nsid w:val="40AF4C20"/>
    <w:multiLevelType w:val="hybridMultilevel"/>
    <w:tmpl w:val="FFFFFFFF"/>
    <w:lvl w:ilvl="0" w:tplc="4290F7C2">
      <w:start w:val="1"/>
      <w:numFmt w:val="bullet"/>
      <w:lvlText w:val=""/>
      <w:lvlJc w:val="left"/>
      <w:pPr>
        <w:ind w:left="720" w:hanging="360"/>
      </w:pPr>
      <w:rPr>
        <w:rFonts w:ascii="Symbol" w:hAnsi="Symbol" w:hint="default"/>
      </w:rPr>
    </w:lvl>
    <w:lvl w:ilvl="1" w:tplc="8C787A6A">
      <w:start w:val="1"/>
      <w:numFmt w:val="bullet"/>
      <w:lvlText w:val="o"/>
      <w:lvlJc w:val="left"/>
      <w:pPr>
        <w:ind w:left="1440" w:hanging="360"/>
      </w:pPr>
      <w:rPr>
        <w:rFonts w:ascii="Courier New" w:hAnsi="Courier New" w:hint="default"/>
      </w:rPr>
    </w:lvl>
    <w:lvl w:ilvl="2" w:tplc="9312C2D8">
      <w:start w:val="1"/>
      <w:numFmt w:val="bullet"/>
      <w:lvlText w:val=""/>
      <w:lvlJc w:val="left"/>
      <w:pPr>
        <w:ind w:left="2160" w:hanging="360"/>
      </w:pPr>
      <w:rPr>
        <w:rFonts w:ascii="Wingdings" w:hAnsi="Wingdings" w:hint="default"/>
      </w:rPr>
    </w:lvl>
    <w:lvl w:ilvl="3" w:tplc="7F125C96">
      <w:start w:val="1"/>
      <w:numFmt w:val="bullet"/>
      <w:lvlText w:val=""/>
      <w:lvlJc w:val="left"/>
      <w:pPr>
        <w:ind w:left="2880" w:hanging="360"/>
      </w:pPr>
      <w:rPr>
        <w:rFonts w:ascii="Symbol" w:hAnsi="Symbol" w:hint="default"/>
      </w:rPr>
    </w:lvl>
    <w:lvl w:ilvl="4" w:tplc="496C2902">
      <w:start w:val="1"/>
      <w:numFmt w:val="bullet"/>
      <w:lvlText w:val="o"/>
      <w:lvlJc w:val="left"/>
      <w:pPr>
        <w:ind w:left="3600" w:hanging="360"/>
      </w:pPr>
      <w:rPr>
        <w:rFonts w:ascii="Courier New" w:hAnsi="Courier New" w:hint="default"/>
      </w:rPr>
    </w:lvl>
    <w:lvl w:ilvl="5" w:tplc="80222544">
      <w:start w:val="1"/>
      <w:numFmt w:val="bullet"/>
      <w:lvlText w:val=""/>
      <w:lvlJc w:val="left"/>
      <w:pPr>
        <w:ind w:left="4320" w:hanging="360"/>
      </w:pPr>
      <w:rPr>
        <w:rFonts w:ascii="Wingdings" w:hAnsi="Wingdings" w:hint="default"/>
      </w:rPr>
    </w:lvl>
    <w:lvl w:ilvl="6" w:tplc="0E8A3D18">
      <w:start w:val="1"/>
      <w:numFmt w:val="bullet"/>
      <w:lvlText w:val=""/>
      <w:lvlJc w:val="left"/>
      <w:pPr>
        <w:ind w:left="5040" w:hanging="360"/>
      </w:pPr>
      <w:rPr>
        <w:rFonts w:ascii="Symbol" w:hAnsi="Symbol" w:hint="default"/>
      </w:rPr>
    </w:lvl>
    <w:lvl w:ilvl="7" w:tplc="50DA413E">
      <w:start w:val="1"/>
      <w:numFmt w:val="bullet"/>
      <w:lvlText w:val="o"/>
      <w:lvlJc w:val="left"/>
      <w:pPr>
        <w:ind w:left="5760" w:hanging="360"/>
      </w:pPr>
      <w:rPr>
        <w:rFonts w:ascii="Courier New" w:hAnsi="Courier New" w:hint="default"/>
      </w:rPr>
    </w:lvl>
    <w:lvl w:ilvl="8" w:tplc="43BCFE16">
      <w:start w:val="1"/>
      <w:numFmt w:val="bullet"/>
      <w:lvlText w:val=""/>
      <w:lvlJc w:val="left"/>
      <w:pPr>
        <w:ind w:left="6480" w:hanging="360"/>
      </w:pPr>
      <w:rPr>
        <w:rFonts w:ascii="Wingdings" w:hAnsi="Wingdings" w:hint="default"/>
      </w:rPr>
    </w:lvl>
  </w:abstractNum>
  <w:abstractNum w:abstractNumId="48" w15:restartNumberingAfterBreak="0">
    <w:nsid w:val="4134269C"/>
    <w:multiLevelType w:val="hybridMultilevel"/>
    <w:tmpl w:val="08AACA7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9335D63"/>
    <w:multiLevelType w:val="hybridMultilevel"/>
    <w:tmpl w:val="A45C0BD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AD1096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4C22097A"/>
    <w:multiLevelType w:val="hybridMultilevel"/>
    <w:tmpl w:val="603C7516"/>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2" w15:restartNumberingAfterBreak="0">
    <w:nsid w:val="4C453F99"/>
    <w:multiLevelType w:val="multilevel"/>
    <w:tmpl w:val="65B67CB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D6E4801"/>
    <w:multiLevelType w:val="multilevel"/>
    <w:tmpl w:val="98F6A3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4DAD2895"/>
    <w:multiLevelType w:val="hybridMultilevel"/>
    <w:tmpl w:val="790C507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DE920E3"/>
    <w:multiLevelType w:val="hybridMultilevel"/>
    <w:tmpl w:val="DA1ABB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4E42703D"/>
    <w:multiLevelType w:val="hybridMultilevel"/>
    <w:tmpl w:val="7708F08A"/>
    <w:lvl w:ilvl="0" w:tplc="EE6AEC62">
      <w:start w:val="1"/>
      <w:numFmt w:val="bullet"/>
      <w:lvlText w:val=""/>
      <w:lvlJc w:val="left"/>
      <w:pPr>
        <w:ind w:left="1480" w:hanging="360"/>
      </w:pPr>
      <w:rPr>
        <w:rFonts w:ascii="Symbol" w:hAnsi="Symbol" w:hint="default"/>
      </w:rPr>
    </w:lvl>
    <w:lvl w:ilvl="1" w:tplc="EE6AEC62">
      <w:start w:val="1"/>
      <w:numFmt w:val="bullet"/>
      <w:lvlText w:val=""/>
      <w:lvlJc w:val="left"/>
      <w:pPr>
        <w:ind w:left="2200" w:hanging="360"/>
      </w:pPr>
      <w:rPr>
        <w:rFonts w:ascii="Symbol" w:hAnsi="Symbol"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57" w15:restartNumberingAfterBreak="0">
    <w:nsid w:val="4EB66BCA"/>
    <w:multiLevelType w:val="hybridMultilevel"/>
    <w:tmpl w:val="527E38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6A12D6A"/>
    <w:multiLevelType w:val="multilevel"/>
    <w:tmpl w:val="9B302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5C015A7D"/>
    <w:multiLevelType w:val="hybridMultilevel"/>
    <w:tmpl w:val="5FAA9A1A"/>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23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E330C6E"/>
    <w:multiLevelType w:val="hybridMultilevel"/>
    <w:tmpl w:val="FA344DFC"/>
    <w:lvl w:ilvl="0" w:tplc="EE6AEC62">
      <w:start w:val="1"/>
      <w:numFmt w:val="bullet"/>
      <w:lvlText w:val=""/>
      <w:lvlJc w:val="left"/>
      <w:pPr>
        <w:ind w:left="113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622B4ECA"/>
    <w:multiLevelType w:val="hybridMultilevel"/>
    <w:tmpl w:val="D8D40010"/>
    <w:lvl w:ilvl="0" w:tplc="CD70F3F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2" w15:restartNumberingAfterBreak="0">
    <w:nsid w:val="629C3963"/>
    <w:multiLevelType w:val="hybridMultilevel"/>
    <w:tmpl w:val="AC70F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3672C8D"/>
    <w:multiLevelType w:val="hybridMultilevel"/>
    <w:tmpl w:val="E6109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D7059D"/>
    <w:multiLevelType w:val="hybridMultilevel"/>
    <w:tmpl w:val="072C783E"/>
    <w:lvl w:ilvl="0" w:tplc="F9E0A0C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72D0681"/>
    <w:multiLevelType w:val="hybridMultilevel"/>
    <w:tmpl w:val="6FE881EE"/>
    <w:lvl w:ilvl="0" w:tplc="B096E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7625521"/>
    <w:multiLevelType w:val="hybridMultilevel"/>
    <w:tmpl w:val="2544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15:restartNumberingAfterBreak="0">
    <w:nsid w:val="6A575231"/>
    <w:multiLevelType w:val="hybridMultilevel"/>
    <w:tmpl w:val="AECC7716"/>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EEE622C"/>
    <w:multiLevelType w:val="hybridMultilevel"/>
    <w:tmpl w:val="FDCC13AA"/>
    <w:lvl w:ilvl="0" w:tplc="55E480E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 w15:restartNumberingAfterBreak="0">
    <w:nsid w:val="71BC1468"/>
    <w:multiLevelType w:val="hybridMultilevel"/>
    <w:tmpl w:val="8DAA3CD8"/>
    <w:lvl w:ilvl="0" w:tplc="EA9E6B5E">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70" w15:restartNumberingAfterBreak="0">
    <w:nsid w:val="776373CE"/>
    <w:multiLevelType w:val="hybridMultilevel"/>
    <w:tmpl w:val="D9227E08"/>
    <w:lvl w:ilvl="0" w:tplc="550C355E">
      <w:start w:val="1"/>
      <w:numFmt w:val="decimal"/>
      <w:lvlText w:val="%1."/>
      <w:lvlJc w:val="left"/>
      <w:pPr>
        <w:ind w:left="360" w:hanging="360"/>
      </w:pPr>
    </w:lvl>
    <w:lvl w:ilvl="1" w:tplc="D2384C1E">
      <w:start w:val="1"/>
      <w:numFmt w:val="lowerLetter"/>
      <w:lvlText w:val="%2."/>
      <w:lvlJc w:val="left"/>
      <w:pPr>
        <w:ind w:left="1080" w:hanging="360"/>
      </w:pPr>
    </w:lvl>
    <w:lvl w:ilvl="2" w:tplc="996A1916">
      <w:start w:val="1"/>
      <w:numFmt w:val="lowerRoman"/>
      <w:lvlText w:val="%3."/>
      <w:lvlJc w:val="right"/>
      <w:pPr>
        <w:ind w:left="1800" w:hanging="180"/>
      </w:pPr>
    </w:lvl>
    <w:lvl w:ilvl="3" w:tplc="B9300C08">
      <w:start w:val="1"/>
      <w:numFmt w:val="decimal"/>
      <w:lvlText w:val="%4."/>
      <w:lvlJc w:val="left"/>
      <w:pPr>
        <w:ind w:left="2520" w:hanging="360"/>
      </w:pPr>
    </w:lvl>
    <w:lvl w:ilvl="4" w:tplc="CD888C8C">
      <w:start w:val="1"/>
      <w:numFmt w:val="lowerLetter"/>
      <w:lvlText w:val="%5."/>
      <w:lvlJc w:val="left"/>
      <w:pPr>
        <w:ind w:left="3240" w:hanging="360"/>
      </w:pPr>
    </w:lvl>
    <w:lvl w:ilvl="5" w:tplc="47641420">
      <w:start w:val="1"/>
      <w:numFmt w:val="lowerRoman"/>
      <w:lvlText w:val="%6."/>
      <w:lvlJc w:val="right"/>
      <w:pPr>
        <w:ind w:left="3960" w:hanging="180"/>
      </w:pPr>
    </w:lvl>
    <w:lvl w:ilvl="6" w:tplc="4FF4B29C">
      <w:start w:val="1"/>
      <w:numFmt w:val="decimal"/>
      <w:lvlText w:val="%7."/>
      <w:lvlJc w:val="left"/>
      <w:pPr>
        <w:ind w:left="4680" w:hanging="360"/>
      </w:pPr>
    </w:lvl>
    <w:lvl w:ilvl="7" w:tplc="B44693C8">
      <w:start w:val="1"/>
      <w:numFmt w:val="lowerLetter"/>
      <w:lvlText w:val="%8."/>
      <w:lvlJc w:val="left"/>
      <w:pPr>
        <w:ind w:left="5400" w:hanging="360"/>
      </w:pPr>
    </w:lvl>
    <w:lvl w:ilvl="8" w:tplc="DEDC4FD4">
      <w:start w:val="1"/>
      <w:numFmt w:val="lowerRoman"/>
      <w:lvlText w:val="%9."/>
      <w:lvlJc w:val="right"/>
      <w:pPr>
        <w:ind w:left="6120" w:hanging="180"/>
      </w:pPr>
    </w:lvl>
  </w:abstractNum>
  <w:abstractNum w:abstractNumId="71" w15:restartNumberingAfterBreak="0">
    <w:nsid w:val="7A100F13"/>
    <w:multiLevelType w:val="hybridMultilevel"/>
    <w:tmpl w:val="E7A68A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A4E4A7D"/>
    <w:multiLevelType w:val="multilevel"/>
    <w:tmpl w:val="D9AC51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D422D49"/>
    <w:multiLevelType w:val="hybridMultilevel"/>
    <w:tmpl w:val="D384FD9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D57530C"/>
    <w:multiLevelType w:val="hybridMultilevel"/>
    <w:tmpl w:val="918297F6"/>
    <w:lvl w:ilvl="0" w:tplc="D1C2B6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D8A6068"/>
    <w:multiLevelType w:val="multilevel"/>
    <w:tmpl w:val="A738A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7E54399D"/>
    <w:multiLevelType w:val="hybridMultilevel"/>
    <w:tmpl w:val="BC023B98"/>
    <w:lvl w:ilvl="0" w:tplc="28BE7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F6F23B7"/>
    <w:multiLevelType w:val="hybridMultilevel"/>
    <w:tmpl w:val="5718A8BA"/>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FEE31F8"/>
    <w:multiLevelType w:val="hybridMultilevel"/>
    <w:tmpl w:val="19B47D82"/>
    <w:lvl w:ilvl="0" w:tplc="B6543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27"/>
  </w:num>
  <w:num w:numId="5">
    <w:abstractNumId w:val="10"/>
  </w:num>
  <w:num w:numId="6">
    <w:abstractNumId w:val="72"/>
  </w:num>
  <w:num w:numId="7">
    <w:abstractNumId w:val="76"/>
  </w:num>
  <w:num w:numId="8">
    <w:abstractNumId w:val="74"/>
  </w:num>
  <w:num w:numId="9">
    <w:abstractNumId w:val="49"/>
  </w:num>
  <w:num w:numId="10">
    <w:abstractNumId w:val="62"/>
  </w:num>
  <w:num w:numId="11">
    <w:abstractNumId w:val="36"/>
  </w:num>
  <w:num w:numId="12">
    <w:abstractNumId w:val="29"/>
  </w:num>
  <w:num w:numId="13">
    <w:abstractNumId w:val="47"/>
  </w:num>
  <w:num w:numId="14">
    <w:abstractNumId w:val="12"/>
  </w:num>
  <w:num w:numId="15">
    <w:abstractNumId w:val="54"/>
  </w:num>
  <w:num w:numId="16">
    <w:abstractNumId w:val="23"/>
  </w:num>
  <w:num w:numId="17">
    <w:abstractNumId w:val="8"/>
  </w:num>
  <w:num w:numId="18">
    <w:abstractNumId w:val="63"/>
  </w:num>
  <w:num w:numId="19">
    <w:abstractNumId w:val="28"/>
  </w:num>
  <w:num w:numId="20">
    <w:abstractNumId w:val="25"/>
  </w:num>
  <w:num w:numId="21">
    <w:abstractNumId w:val="75"/>
  </w:num>
  <w:num w:numId="22">
    <w:abstractNumId w:val="53"/>
  </w:num>
  <w:num w:numId="23">
    <w:abstractNumId w:val="59"/>
  </w:num>
  <w:num w:numId="24">
    <w:abstractNumId w:val="30"/>
  </w:num>
  <w:num w:numId="25">
    <w:abstractNumId w:val="39"/>
  </w:num>
  <w:num w:numId="26">
    <w:abstractNumId w:val="21"/>
  </w:num>
  <w:num w:numId="27">
    <w:abstractNumId w:val="46"/>
  </w:num>
  <w:num w:numId="28">
    <w:abstractNumId w:val="70"/>
  </w:num>
  <w:num w:numId="29">
    <w:abstractNumId w:val="57"/>
  </w:num>
  <w:num w:numId="30">
    <w:abstractNumId w:val="71"/>
  </w:num>
  <w:num w:numId="31">
    <w:abstractNumId w:val="11"/>
  </w:num>
  <w:num w:numId="32">
    <w:abstractNumId w:val="69"/>
  </w:num>
  <w:num w:numId="33">
    <w:abstractNumId w:val="66"/>
  </w:num>
  <w:num w:numId="34">
    <w:abstractNumId w:val="55"/>
  </w:num>
  <w:num w:numId="35">
    <w:abstractNumId w:val="33"/>
  </w:num>
  <w:num w:numId="36">
    <w:abstractNumId w:val="31"/>
  </w:num>
  <w:num w:numId="37">
    <w:abstractNumId w:val="35"/>
  </w:num>
  <w:num w:numId="38">
    <w:abstractNumId w:val="43"/>
  </w:num>
  <w:num w:numId="39">
    <w:abstractNumId w:val="19"/>
  </w:num>
  <w:num w:numId="40">
    <w:abstractNumId w:val="50"/>
  </w:num>
  <w:num w:numId="41">
    <w:abstractNumId w:val="40"/>
  </w:num>
  <w:num w:numId="42">
    <w:abstractNumId w:val="64"/>
  </w:num>
  <w:num w:numId="43">
    <w:abstractNumId w:val="34"/>
  </w:num>
  <w:num w:numId="44">
    <w:abstractNumId w:val="14"/>
  </w:num>
  <w:num w:numId="45">
    <w:abstractNumId w:val="22"/>
  </w:num>
  <w:num w:numId="46">
    <w:abstractNumId w:val="41"/>
  </w:num>
  <w:num w:numId="47">
    <w:abstractNumId w:val="51"/>
  </w:num>
  <w:num w:numId="48">
    <w:abstractNumId w:val="44"/>
  </w:num>
  <w:num w:numId="49">
    <w:abstractNumId w:val="67"/>
  </w:num>
  <w:num w:numId="50">
    <w:abstractNumId w:val="32"/>
  </w:num>
  <w:num w:numId="51">
    <w:abstractNumId w:val="56"/>
  </w:num>
  <w:num w:numId="52">
    <w:abstractNumId w:val="26"/>
  </w:num>
  <w:num w:numId="53">
    <w:abstractNumId w:val="58"/>
  </w:num>
  <w:num w:numId="54">
    <w:abstractNumId w:val="52"/>
  </w:num>
  <w:num w:numId="55">
    <w:abstractNumId w:val="42"/>
  </w:num>
  <w:num w:numId="56">
    <w:abstractNumId w:val="48"/>
  </w:num>
  <w:num w:numId="57">
    <w:abstractNumId w:val="78"/>
  </w:num>
  <w:num w:numId="58">
    <w:abstractNumId w:val="61"/>
  </w:num>
  <w:num w:numId="59">
    <w:abstractNumId w:val="17"/>
  </w:num>
  <w:num w:numId="60">
    <w:abstractNumId w:val="37"/>
  </w:num>
  <w:num w:numId="61">
    <w:abstractNumId w:val="9"/>
  </w:num>
  <w:num w:numId="62">
    <w:abstractNumId w:val="45"/>
  </w:num>
  <w:num w:numId="63">
    <w:abstractNumId w:val="68"/>
  </w:num>
  <w:num w:numId="64">
    <w:abstractNumId w:val="60"/>
  </w:num>
  <w:num w:numId="65">
    <w:abstractNumId w:val="18"/>
  </w:num>
  <w:num w:numId="66">
    <w:abstractNumId w:val="20"/>
  </w:num>
  <w:num w:numId="67">
    <w:abstractNumId w:val="77"/>
  </w:num>
  <w:num w:numId="68">
    <w:abstractNumId w:val="73"/>
  </w:num>
  <w:num w:numId="69">
    <w:abstractNumId w:val="16"/>
  </w:num>
  <w:num w:numId="70">
    <w:abstractNumId w:val="24"/>
  </w:num>
  <w:num w:numId="71">
    <w:abstractNumId w:val="65"/>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98"/>
    <w:rsid w:val="0000105C"/>
    <w:rsid w:val="000029CB"/>
    <w:rsid w:val="000029E3"/>
    <w:rsid w:val="000051DD"/>
    <w:rsid w:val="000053AE"/>
    <w:rsid w:val="00005989"/>
    <w:rsid w:val="0000745D"/>
    <w:rsid w:val="00007D1F"/>
    <w:rsid w:val="00010552"/>
    <w:rsid w:val="00010AD8"/>
    <w:rsid w:val="00010D33"/>
    <w:rsid w:val="00010F06"/>
    <w:rsid w:val="0001212C"/>
    <w:rsid w:val="00012B4B"/>
    <w:rsid w:val="00012FA1"/>
    <w:rsid w:val="0001305D"/>
    <w:rsid w:val="0001440D"/>
    <w:rsid w:val="0001475D"/>
    <w:rsid w:val="000156CF"/>
    <w:rsid w:val="000160FE"/>
    <w:rsid w:val="0002089A"/>
    <w:rsid w:val="00020A5E"/>
    <w:rsid w:val="00020CD0"/>
    <w:rsid w:val="00021279"/>
    <w:rsid w:val="0002318D"/>
    <w:rsid w:val="00023732"/>
    <w:rsid w:val="000238DE"/>
    <w:rsid w:val="00023B4B"/>
    <w:rsid w:val="00024F38"/>
    <w:rsid w:val="00025050"/>
    <w:rsid w:val="000261F8"/>
    <w:rsid w:val="00026D6E"/>
    <w:rsid w:val="00030DBF"/>
    <w:rsid w:val="000316F7"/>
    <w:rsid w:val="000317AF"/>
    <w:rsid w:val="00031AA8"/>
    <w:rsid w:val="00031E83"/>
    <w:rsid w:val="00033117"/>
    <w:rsid w:val="000333E3"/>
    <w:rsid w:val="0003431B"/>
    <w:rsid w:val="00034CCF"/>
    <w:rsid w:val="000353F6"/>
    <w:rsid w:val="0003549E"/>
    <w:rsid w:val="000368F5"/>
    <w:rsid w:val="00036ABA"/>
    <w:rsid w:val="00037499"/>
    <w:rsid w:val="00037529"/>
    <w:rsid w:val="00037DFB"/>
    <w:rsid w:val="000408C0"/>
    <w:rsid w:val="0004090F"/>
    <w:rsid w:val="00040DCD"/>
    <w:rsid w:val="0004182A"/>
    <w:rsid w:val="00041BEF"/>
    <w:rsid w:val="00044982"/>
    <w:rsid w:val="00044C02"/>
    <w:rsid w:val="00045D34"/>
    <w:rsid w:val="00046DD6"/>
    <w:rsid w:val="000500CD"/>
    <w:rsid w:val="00051493"/>
    <w:rsid w:val="00051713"/>
    <w:rsid w:val="00051BD5"/>
    <w:rsid w:val="000520C1"/>
    <w:rsid w:val="00052416"/>
    <w:rsid w:val="00052D91"/>
    <w:rsid w:val="0005358B"/>
    <w:rsid w:val="00054779"/>
    <w:rsid w:val="00054796"/>
    <w:rsid w:val="00054B00"/>
    <w:rsid w:val="00055AFA"/>
    <w:rsid w:val="00055F0F"/>
    <w:rsid w:val="00056602"/>
    <w:rsid w:val="00057B51"/>
    <w:rsid w:val="000628C2"/>
    <w:rsid w:val="00063EA4"/>
    <w:rsid w:val="000653FD"/>
    <w:rsid w:val="00066A32"/>
    <w:rsid w:val="00067EE6"/>
    <w:rsid w:val="00070513"/>
    <w:rsid w:val="0007072B"/>
    <w:rsid w:val="0007095D"/>
    <w:rsid w:val="0007262F"/>
    <w:rsid w:val="00072A4E"/>
    <w:rsid w:val="000733F3"/>
    <w:rsid w:val="00073D13"/>
    <w:rsid w:val="00074490"/>
    <w:rsid w:val="00074632"/>
    <w:rsid w:val="000748E8"/>
    <w:rsid w:val="00074C3D"/>
    <w:rsid w:val="00075010"/>
    <w:rsid w:val="000761E5"/>
    <w:rsid w:val="00080E59"/>
    <w:rsid w:val="00081CBD"/>
    <w:rsid w:val="0008211D"/>
    <w:rsid w:val="00091D0E"/>
    <w:rsid w:val="00094E2D"/>
    <w:rsid w:val="000950ED"/>
    <w:rsid w:val="000972A6"/>
    <w:rsid w:val="000A180B"/>
    <w:rsid w:val="000A28DE"/>
    <w:rsid w:val="000A377D"/>
    <w:rsid w:val="000A41AD"/>
    <w:rsid w:val="000A5FBD"/>
    <w:rsid w:val="000B071E"/>
    <w:rsid w:val="000B12AE"/>
    <w:rsid w:val="000B1963"/>
    <w:rsid w:val="000B28F4"/>
    <w:rsid w:val="000B2D67"/>
    <w:rsid w:val="000B2E0D"/>
    <w:rsid w:val="000B380D"/>
    <w:rsid w:val="000B43AA"/>
    <w:rsid w:val="000B4B87"/>
    <w:rsid w:val="000B5756"/>
    <w:rsid w:val="000B6953"/>
    <w:rsid w:val="000B7A35"/>
    <w:rsid w:val="000C0732"/>
    <w:rsid w:val="000C07F3"/>
    <w:rsid w:val="000C14A5"/>
    <w:rsid w:val="000C1CEA"/>
    <w:rsid w:val="000C2660"/>
    <w:rsid w:val="000C2E86"/>
    <w:rsid w:val="000C42D9"/>
    <w:rsid w:val="000C436B"/>
    <w:rsid w:val="000C6B81"/>
    <w:rsid w:val="000C7BA7"/>
    <w:rsid w:val="000D1518"/>
    <w:rsid w:val="000D176F"/>
    <w:rsid w:val="000D18AD"/>
    <w:rsid w:val="000D19EA"/>
    <w:rsid w:val="000D1BAF"/>
    <w:rsid w:val="000D31ED"/>
    <w:rsid w:val="000D3B68"/>
    <w:rsid w:val="000D3C3F"/>
    <w:rsid w:val="000D3E30"/>
    <w:rsid w:val="000D3FDC"/>
    <w:rsid w:val="000D6012"/>
    <w:rsid w:val="000D68D5"/>
    <w:rsid w:val="000D70D8"/>
    <w:rsid w:val="000E0430"/>
    <w:rsid w:val="000E130A"/>
    <w:rsid w:val="000E30EC"/>
    <w:rsid w:val="000E3F19"/>
    <w:rsid w:val="000E3FE4"/>
    <w:rsid w:val="000E4AC1"/>
    <w:rsid w:val="000E504F"/>
    <w:rsid w:val="000E58BA"/>
    <w:rsid w:val="000E5C53"/>
    <w:rsid w:val="000E7663"/>
    <w:rsid w:val="000F0F1B"/>
    <w:rsid w:val="000F124D"/>
    <w:rsid w:val="000F1B4A"/>
    <w:rsid w:val="000F315B"/>
    <w:rsid w:val="000F3CD2"/>
    <w:rsid w:val="000F59CC"/>
    <w:rsid w:val="000F5C39"/>
    <w:rsid w:val="000F6223"/>
    <w:rsid w:val="000F6B3D"/>
    <w:rsid w:val="000F71D3"/>
    <w:rsid w:val="000F7B63"/>
    <w:rsid w:val="00100C1C"/>
    <w:rsid w:val="00101CD3"/>
    <w:rsid w:val="00102310"/>
    <w:rsid w:val="001028A2"/>
    <w:rsid w:val="00102C59"/>
    <w:rsid w:val="001058D4"/>
    <w:rsid w:val="001066CC"/>
    <w:rsid w:val="00106B5A"/>
    <w:rsid w:val="001073B2"/>
    <w:rsid w:val="00107780"/>
    <w:rsid w:val="00107884"/>
    <w:rsid w:val="00110429"/>
    <w:rsid w:val="00110D73"/>
    <w:rsid w:val="001110C0"/>
    <w:rsid w:val="001119C4"/>
    <w:rsid w:val="00111FB8"/>
    <w:rsid w:val="00113C40"/>
    <w:rsid w:val="00114E72"/>
    <w:rsid w:val="00117D89"/>
    <w:rsid w:val="00123E42"/>
    <w:rsid w:val="0012496F"/>
    <w:rsid w:val="00125439"/>
    <w:rsid w:val="0012581B"/>
    <w:rsid w:val="00126F2E"/>
    <w:rsid w:val="001270FF"/>
    <w:rsid w:val="001312E2"/>
    <w:rsid w:val="00131740"/>
    <w:rsid w:val="001318D6"/>
    <w:rsid w:val="00133461"/>
    <w:rsid w:val="001352F3"/>
    <w:rsid w:val="00135FA1"/>
    <w:rsid w:val="00136CF2"/>
    <w:rsid w:val="001411AF"/>
    <w:rsid w:val="001412B0"/>
    <w:rsid w:val="00141373"/>
    <w:rsid w:val="00142C47"/>
    <w:rsid w:val="0014358C"/>
    <w:rsid w:val="00143776"/>
    <w:rsid w:val="001448F7"/>
    <w:rsid w:val="00144A42"/>
    <w:rsid w:val="00144F8D"/>
    <w:rsid w:val="001453D5"/>
    <w:rsid w:val="00146C50"/>
    <w:rsid w:val="00147921"/>
    <w:rsid w:val="00150662"/>
    <w:rsid w:val="00150A1F"/>
    <w:rsid w:val="00150D1B"/>
    <w:rsid w:val="00151573"/>
    <w:rsid w:val="0015177D"/>
    <w:rsid w:val="00152FC6"/>
    <w:rsid w:val="001543C1"/>
    <w:rsid w:val="001546C3"/>
    <w:rsid w:val="001552C6"/>
    <w:rsid w:val="00155CC6"/>
    <w:rsid w:val="001571E4"/>
    <w:rsid w:val="00157482"/>
    <w:rsid w:val="0015758B"/>
    <w:rsid w:val="001607AA"/>
    <w:rsid w:val="00160FAD"/>
    <w:rsid w:val="00162F57"/>
    <w:rsid w:val="00163A4E"/>
    <w:rsid w:val="00165119"/>
    <w:rsid w:val="001705A3"/>
    <w:rsid w:val="00170C7E"/>
    <w:rsid w:val="00170D2E"/>
    <w:rsid w:val="001713C5"/>
    <w:rsid w:val="00171A96"/>
    <w:rsid w:val="00171DD0"/>
    <w:rsid w:val="00171E72"/>
    <w:rsid w:val="0017270C"/>
    <w:rsid w:val="0017313C"/>
    <w:rsid w:val="0017323C"/>
    <w:rsid w:val="00176F4A"/>
    <w:rsid w:val="00177100"/>
    <w:rsid w:val="001772BF"/>
    <w:rsid w:val="001805C4"/>
    <w:rsid w:val="00180C05"/>
    <w:rsid w:val="00181533"/>
    <w:rsid w:val="0018168A"/>
    <w:rsid w:val="001879E4"/>
    <w:rsid w:val="001909F8"/>
    <w:rsid w:val="00191A42"/>
    <w:rsid w:val="00191D2F"/>
    <w:rsid w:val="0019242E"/>
    <w:rsid w:val="00192BA9"/>
    <w:rsid w:val="001933C8"/>
    <w:rsid w:val="00193A6D"/>
    <w:rsid w:val="00194BAC"/>
    <w:rsid w:val="00194E81"/>
    <w:rsid w:val="001956B6"/>
    <w:rsid w:val="00195D6A"/>
    <w:rsid w:val="001963F7"/>
    <w:rsid w:val="001965BC"/>
    <w:rsid w:val="00196A1A"/>
    <w:rsid w:val="001972CC"/>
    <w:rsid w:val="001A049D"/>
    <w:rsid w:val="001A23AE"/>
    <w:rsid w:val="001A2923"/>
    <w:rsid w:val="001A3785"/>
    <w:rsid w:val="001A5511"/>
    <w:rsid w:val="001A5AE6"/>
    <w:rsid w:val="001A5AED"/>
    <w:rsid w:val="001A60D7"/>
    <w:rsid w:val="001A694E"/>
    <w:rsid w:val="001A6E4D"/>
    <w:rsid w:val="001A70D2"/>
    <w:rsid w:val="001A7767"/>
    <w:rsid w:val="001B0355"/>
    <w:rsid w:val="001B26D4"/>
    <w:rsid w:val="001B2A44"/>
    <w:rsid w:val="001B2E98"/>
    <w:rsid w:val="001B3746"/>
    <w:rsid w:val="001B3D8D"/>
    <w:rsid w:val="001B40BE"/>
    <w:rsid w:val="001B40D7"/>
    <w:rsid w:val="001B41EE"/>
    <w:rsid w:val="001B49C2"/>
    <w:rsid w:val="001B4F54"/>
    <w:rsid w:val="001B5BC2"/>
    <w:rsid w:val="001B67FA"/>
    <w:rsid w:val="001B6C39"/>
    <w:rsid w:val="001B746D"/>
    <w:rsid w:val="001B78EC"/>
    <w:rsid w:val="001B79AE"/>
    <w:rsid w:val="001B7E43"/>
    <w:rsid w:val="001C02E6"/>
    <w:rsid w:val="001C0998"/>
    <w:rsid w:val="001C0AC0"/>
    <w:rsid w:val="001C2CF2"/>
    <w:rsid w:val="001C3EDE"/>
    <w:rsid w:val="001C48FA"/>
    <w:rsid w:val="001C56A3"/>
    <w:rsid w:val="001C5B9C"/>
    <w:rsid w:val="001D1373"/>
    <w:rsid w:val="001D1534"/>
    <w:rsid w:val="001D2868"/>
    <w:rsid w:val="001D3576"/>
    <w:rsid w:val="001D40D6"/>
    <w:rsid w:val="001D5028"/>
    <w:rsid w:val="001D7950"/>
    <w:rsid w:val="001E1E17"/>
    <w:rsid w:val="001E322F"/>
    <w:rsid w:val="001E3E8C"/>
    <w:rsid w:val="001E5B1E"/>
    <w:rsid w:val="001E68AC"/>
    <w:rsid w:val="001E6B9B"/>
    <w:rsid w:val="001E6F6E"/>
    <w:rsid w:val="001E77A8"/>
    <w:rsid w:val="001F018C"/>
    <w:rsid w:val="001F24EC"/>
    <w:rsid w:val="001F2F8A"/>
    <w:rsid w:val="001F33C5"/>
    <w:rsid w:val="001F3FB9"/>
    <w:rsid w:val="001F46E0"/>
    <w:rsid w:val="001F5263"/>
    <w:rsid w:val="001F5CA6"/>
    <w:rsid w:val="001F5CB9"/>
    <w:rsid w:val="00202011"/>
    <w:rsid w:val="00202263"/>
    <w:rsid w:val="00202545"/>
    <w:rsid w:val="002031E7"/>
    <w:rsid w:val="0020457F"/>
    <w:rsid w:val="00205F68"/>
    <w:rsid w:val="00206DDB"/>
    <w:rsid w:val="00211BCE"/>
    <w:rsid w:val="00213F07"/>
    <w:rsid w:val="002161BA"/>
    <w:rsid w:val="002164D8"/>
    <w:rsid w:val="002170BA"/>
    <w:rsid w:val="002216E1"/>
    <w:rsid w:val="0022261F"/>
    <w:rsid w:val="00222F62"/>
    <w:rsid w:val="00223BEA"/>
    <w:rsid w:val="002241A3"/>
    <w:rsid w:val="002247DB"/>
    <w:rsid w:val="0022547D"/>
    <w:rsid w:val="0022717C"/>
    <w:rsid w:val="0023152B"/>
    <w:rsid w:val="00231AAC"/>
    <w:rsid w:val="002330C1"/>
    <w:rsid w:val="00233E2F"/>
    <w:rsid w:val="00233EA1"/>
    <w:rsid w:val="00234E57"/>
    <w:rsid w:val="00236FF4"/>
    <w:rsid w:val="002377D4"/>
    <w:rsid w:val="002405E2"/>
    <w:rsid w:val="00240FC2"/>
    <w:rsid w:val="00243674"/>
    <w:rsid w:val="0024398E"/>
    <w:rsid w:val="002440C9"/>
    <w:rsid w:val="00245CFF"/>
    <w:rsid w:val="00247C12"/>
    <w:rsid w:val="002514F4"/>
    <w:rsid w:val="002531AA"/>
    <w:rsid w:val="002536C6"/>
    <w:rsid w:val="00253BF7"/>
    <w:rsid w:val="00253EA5"/>
    <w:rsid w:val="00256F50"/>
    <w:rsid w:val="00260394"/>
    <w:rsid w:val="002614AB"/>
    <w:rsid w:val="002632E3"/>
    <w:rsid w:val="00263632"/>
    <w:rsid w:val="00263A7F"/>
    <w:rsid w:val="00264106"/>
    <w:rsid w:val="00264169"/>
    <w:rsid w:val="00264170"/>
    <w:rsid w:val="00264A0D"/>
    <w:rsid w:val="002658EE"/>
    <w:rsid w:val="00271B7E"/>
    <w:rsid w:val="00271FDC"/>
    <w:rsid w:val="00273EC5"/>
    <w:rsid w:val="00275017"/>
    <w:rsid w:val="00280E6B"/>
    <w:rsid w:val="00280FE5"/>
    <w:rsid w:val="002811F3"/>
    <w:rsid w:val="00281CFA"/>
    <w:rsid w:val="002824A1"/>
    <w:rsid w:val="00283BDC"/>
    <w:rsid w:val="00285A02"/>
    <w:rsid w:val="00285A70"/>
    <w:rsid w:val="00285AC4"/>
    <w:rsid w:val="00286F02"/>
    <w:rsid w:val="002870D9"/>
    <w:rsid w:val="0028773B"/>
    <w:rsid w:val="00287B6A"/>
    <w:rsid w:val="002908B2"/>
    <w:rsid w:val="00291060"/>
    <w:rsid w:val="002936D4"/>
    <w:rsid w:val="00293BFE"/>
    <w:rsid w:val="00294028"/>
    <w:rsid w:val="00294072"/>
    <w:rsid w:val="002953F7"/>
    <w:rsid w:val="00296667"/>
    <w:rsid w:val="002976BC"/>
    <w:rsid w:val="00297C1D"/>
    <w:rsid w:val="002A00EC"/>
    <w:rsid w:val="002A38C5"/>
    <w:rsid w:val="002A38E7"/>
    <w:rsid w:val="002A3DD2"/>
    <w:rsid w:val="002A4AA7"/>
    <w:rsid w:val="002A558D"/>
    <w:rsid w:val="002A78CD"/>
    <w:rsid w:val="002A7D4F"/>
    <w:rsid w:val="002A7D7A"/>
    <w:rsid w:val="002A7E06"/>
    <w:rsid w:val="002B3CC9"/>
    <w:rsid w:val="002B3DED"/>
    <w:rsid w:val="002B41D8"/>
    <w:rsid w:val="002B4F46"/>
    <w:rsid w:val="002B50B6"/>
    <w:rsid w:val="002B6DA3"/>
    <w:rsid w:val="002C1E9E"/>
    <w:rsid w:val="002C21D0"/>
    <w:rsid w:val="002C3A5B"/>
    <w:rsid w:val="002C63FB"/>
    <w:rsid w:val="002D0BE0"/>
    <w:rsid w:val="002D2001"/>
    <w:rsid w:val="002D2583"/>
    <w:rsid w:val="002D28F8"/>
    <w:rsid w:val="002D2B2B"/>
    <w:rsid w:val="002D2B3A"/>
    <w:rsid w:val="002D2CDC"/>
    <w:rsid w:val="002D3818"/>
    <w:rsid w:val="002D44AB"/>
    <w:rsid w:val="002D48A1"/>
    <w:rsid w:val="002D493F"/>
    <w:rsid w:val="002D69E1"/>
    <w:rsid w:val="002D73DC"/>
    <w:rsid w:val="002E101F"/>
    <w:rsid w:val="002E1547"/>
    <w:rsid w:val="002E2886"/>
    <w:rsid w:val="002E2B03"/>
    <w:rsid w:val="002E3294"/>
    <w:rsid w:val="002E4452"/>
    <w:rsid w:val="002E5396"/>
    <w:rsid w:val="002E5C84"/>
    <w:rsid w:val="002E6B08"/>
    <w:rsid w:val="002E755B"/>
    <w:rsid w:val="002F0105"/>
    <w:rsid w:val="002F0EA8"/>
    <w:rsid w:val="002F1317"/>
    <w:rsid w:val="002F152F"/>
    <w:rsid w:val="002F1E1C"/>
    <w:rsid w:val="002F4282"/>
    <w:rsid w:val="002F6D2D"/>
    <w:rsid w:val="003005CD"/>
    <w:rsid w:val="00300F0E"/>
    <w:rsid w:val="00301D44"/>
    <w:rsid w:val="00301E0B"/>
    <w:rsid w:val="003037A1"/>
    <w:rsid w:val="00303D34"/>
    <w:rsid w:val="00306A81"/>
    <w:rsid w:val="00312CD3"/>
    <w:rsid w:val="0031436E"/>
    <w:rsid w:val="003148CE"/>
    <w:rsid w:val="00314DB8"/>
    <w:rsid w:val="00314F1E"/>
    <w:rsid w:val="0031753A"/>
    <w:rsid w:val="00317A79"/>
    <w:rsid w:val="003206BD"/>
    <w:rsid w:val="00321D29"/>
    <w:rsid w:val="00322585"/>
    <w:rsid w:val="00323127"/>
    <w:rsid w:val="0032352A"/>
    <w:rsid w:val="0032381C"/>
    <w:rsid w:val="00323ABF"/>
    <w:rsid w:val="00325268"/>
    <w:rsid w:val="00325DA4"/>
    <w:rsid w:val="00325FC5"/>
    <w:rsid w:val="00326FB1"/>
    <w:rsid w:val="003318F6"/>
    <w:rsid w:val="00332DAB"/>
    <w:rsid w:val="00333A7D"/>
    <w:rsid w:val="00334EB6"/>
    <w:rsid w:val="003360F3"/>
    <w:rsid w:val="00336535"/>
    <w:rsid w:val="00336EA2"/>
    <w:rsid w:val="0033709F"/>
    <w:rsid w:val="003401EF"/>
    <w:rsid w:val="00340D6B"/>
    <w:rsid w:val="003425C0"/>
    <w:rsid w:val="003427F2"/>
    <w:rsid w:val="003437F6"/>
    <w:rsid w:val="00343EA6"/>
    <w:rsid w:val="003440D1"/>
    <w:rsid w:val="0034413A"/>
    <w:rsid w:val="00344C6F"/>
    <w:rsid w:val="00345788"/>
    <w:rsid w:val="00346D37"/>
    <w:rsid w:val="003470D1"/>
    <w:rsid w:val="00353717"/>
    <w:rsid w:val="00355E82"/>
    <w:rsid w:val="003561E2"/>
    <w:rsid w:val="00356BBA"/>
    <w:rsid w:val="00356D9A"/>
    <w:rsid w:val="003579C7"/>
    <w:rsid w:val="00361E7D"/>
    <w:rsid w:val="00362A72"/>
    <w:rsid w:val="00363E0E"/>
    <w:rsid w:val="003649B6"/>
    <w:rsid w:val="00364A08"/>
    <w:rsid w:val="00364B29"/>
    <w:rsid w:val="00366169"/>
    <w:rsid w:val="00367146"/>
    <w:rsid w:val="0036770D"/>
    <w:rsid w:val="003722E1"/>
    <w:rsid w:val="0037237C"/>
    <w:rsid w:val="0037268F"/>
    <w:rsid w:val="0037347B"/>
    <w:rsid w:val="003740ED"/>
    <w:rsid w:val="00375625"/>
    <w:rsid w:val="00375C63"/>
    <w:rsid w:val="00375E81"/>
    <w:rsid w:val="00376607"/>
    <w:rsid w:val="0037714D"/>
    <w:rsid w:val="00377EC6"/>
    <w:rsid w:val="0038006A"/>
    <w:rsid w:val="00381959"/>
    <w:rsid w:val="003823FB"/>
    <w:rsid w:val="003837C9"/>
    <w:rsid w:val="00383CF1"/>
    <w:rsid w:val="00383EC6"/>
    <w:rsid w:val="0038412A"/>
    <w:rsid w:val="00384374"/>
    <w:rsid w:val="00385152"/>
    <w:rsid w:val="0038570B"/>
    <w:rsid w:val="00385C0C"/>
    <w:rsid w:val="00386505"/>
    <w:rsid w:val="0038658B"/>
    <w:rsid w:val="0038662C"/>
    <w:rsid w:val="00386A3F"/>
    <w:rsid w:val="00387F44"/>
    <w:rsid w:val="00390964"/>
    <w:rsid w:val="00392FE8"/>
    <w:rsid w:val="0039374F"/>
    <w:rsid w:val="00395105"/>
    <w:rsid w:val="003951E5"/>
    <w:rsid w:val="003962AC"/>
    <w:rsid w:val="00396DAA"/>
    <w:rsid w:val="003970B7"/>
    <w:rsid w:val="0039728C"/>
    <w:rsid w:val="00397849"/>
    <w:rsid w:val="003A0A15"/>
    <w:rsid w:val="003A13A2"/>
    <w:rsid w:val="003A29A9"/>
    <w:rsid w:val="003A376D"/>
    <w:rsid w:val="003A46DE"/>
    <w:rsid w:val="003A5978"/>
    <w:rsid w:val="003A6059"/>
    <w:rsid w:val="003A6062"/>
    <w:rsid w:val="003A6A5A"/>
    <w:rsid w:val="003B12C4"/>
    <w:rsid w:val="003B2B41"/>
    <w:rsid w:val="003B2EBC"/>
    <w:rsid w:val="003B3A76"/>
    <w:rsid w:val="003B52EC"/>
    <w:rsid w:val="003B59BA"/>
    <w:rsid w:val="003B621D"/>
    <w:rsid w:val="003B73DB"/>
    <w:rsid w:val="003C0BA7"/>
    <w:rsid w:val="003C39C8"/>
    <w:rsid w:val="003C3B54"/>
    <w:rsid w:val="003C420B"/>
    <w:rsid w:val="003C4577"/>
    <w:rsid w:val="003C4822"/>
    <w:rsid w:val="003C5254"/>
    <w:rsid w:val="003C5A86"/>
    <w:rsid w:val="003C6D67"/>
    <w:rsid w:val="003C7B6D"/>
    <w:rsid w:val="003D013B"/>
    <w:rsid w:val="003D15C0"/>
    <w:rsid w:val="003D48CB"/>
    <w:rsid w:val="003D52E0"/>
    <w:rsid w:val="003D5842"/>
    <w:rsid w:val="003D5D56"/>
    <w:rsid w:val="003D6098"/>
    <w:rsid w:val="003D7200"/>
    <w:rsid w:val="003E023E"/>
    <w:rsid w:val="003E0761"/>
    <w:rsid w:val="003E096C"/>
    <w:rsid w:val="003E1070"/>
    <w:rsid w:val="003E21E0"/>
    <w:rsid w:val="003E25D2"/>
    <w:rsid w:val="003E2A4A"/>
    <w:rsid w:val="003E396F"/>
    <w:rsid w:val="003E49E5"/>
    <w:rsid w:val="003E64F5"/>
    <w:rsid w:val="003E78B2"/>
    <w:rsid w:val="003F004B"/>
    <w:rsid w:val="003F0666"/>
    <w:rsid w:val="003F0D78"/>
    <w:rsid w:val="003F1073"/>
    <w:rsid w:val="003F27C4"/>
    <w:rsid w:val="003F3846"/>
    <w:rsid w:val="003F479E"/>
    <w:rsid w:val="003F5EDD"/>
    <w:rsid w:val="003F6044"/>
    <w:rsid w:val="003F7825"/>
    <w:rsid w:val="004018E1"/>
    <w:rsid w:val="00401D83"/>
    <w:rsid w:val="00401FD1"/>
    <w:rsid w:val="00403589"/>
    <w:rsid w:val="00404504"/>
    <w:rsid w:val="00405794"/>
    <w:rsid w:val="00405EE1"/>
    <w:rsid w:val="00406012"/>
    <w:rsid w:val="0041039F"/>
    <w:rsid w:val="004103BB"/>
    <w:rsid w:val="00410B9B"/>
    <w:rsid w:val="004119EB"/>
    <w:rsid w:val="00412905"/>
    <w:rsid w:val="00412F69"/>
    <w:rsid w:val="00413B55"/>
    <w:rsid w:val="00414645"/>
    <w:rsid w:val="0041464E"/>
    <w:rsid w:val="00414BAF"/>
    <w:rsid w:val="00415DEE"/>
    <w:rsid w:val="00420741"/>
    <w:rsid w:val="00421105"/>
    <w:rsid w:val="00421726"/>
    <w:rsid w:val="00422D3D"/>
    <w:rsid w:val="00422EB9"/>
    <w:rsid w:val="00424239"/>
    <w:rsid w:val="00425976"/>
    <w:rsid w:val="004311DA"/>
    <w:rsid w:val="004323FB"/>
    <w:rsid w:val="00432DEA"/>
    <w:rsid w:val="00433F92"/>
    <w:rsid w:val="00433F97"/>
    <w:rsid w:val="0043450F"/>
    <w:rsid w:val="00436AF6"/>
    <w:rsid w:val="00441060"/>
    <w:rsid w:val="00441A8F"/>
    <w:rsid w:val="00441D96"/>
    <w:rsid w:val="00444969"/>
    <w:rsid w:val="00445048"/>
    <w:rsid w:val="00445882"/>
    <w:rsid w:val="0044679E"/>
    <w:rsid w:val="00446B64"/>
    <w:rsid w:val="00446DFB"/>
    <w:rsid w:val="00451B24"/>
    <w:rsid w:val="004529C1"/>
    <w:rsid w:val="004536CB"/>
    <w:rsid w:val="00455D04"/>
    <w:rsid w:val="0045603C"/>
    <w:rsid w:val="0045742D"/>
    <w:rsid w:val="00462DBD"/>
    <w:rsid w:val="0046418B"/>
    <w:rsid w:val="004645FA"/>
    <w:rsid w:val="00465174"/>
    <w:rsid w:val="004651A5"/>
    <w:rsid w:val="00465830"/>
    <w:rsid w:val="00466D32"/>
    <w:rsid w:val="00467889"/>
    <w:rsid w:val="004708A2"/>
    <w:rsid w:val="0047171F"/>
    <w:rsid w:val="004723DE"/>
    <w:rsid w:val="0047280C"/>
    <w:rsid w:val="0047349A"/>
    <w:rsid w:val="004735D9"/>
    <w:rsid w:val="00473AA5"/>
    <w:rsid w:val="00474567"/>
    <w:rsid w:val="004750E9"/>
    <w:rsid w:val="00475345"/>
    <w:rsid w:val="004760FB"/>
    <w:rsid w:val="00476F0B"/>
    <w:rsid w:val="004770B2"/>
    <w:rsid w:val="004771D4"/>
    <w:rsid w:val="00477F03"/>
    <w:rsid w:val="004808EB"/>
    <w:rsid w:val="00480CC1"/>
    <w:rsid w:val="00480D0D"/>
    <w:rsid w:val="00480E98"/>
    <w:rsid w:val="00481006"/>
    <w:rsid w:val="00481107"/>
    <w:rsid w:val="004823C6"/>
    <w:rsid w:val="0048273E"/>
    <w:rsid w:val="004861C4"/>
    <w:rsid w:val="00486B65"/>
    <w:rsid w:val="00487BB0"/>
    <w:rsid w:val="00487F8B"/>
    <w:rsid w:val="004915D8"/>
    <w:rsid w:val="00491B76"/>
    <w:rsid w:val="00491E3A"/>
    <w:rsid w:val="004938A6"/>
    <w:rsid w:val="00495224"/>
    <w:rsid w:val="004979AC"/>
    <w:rsid w:val="004A0317"/>
    <w:rsid w:val="004A133E"/>
    <w:rsid w:val="004A2D34"/>
    <w:rsid w:val="004A2EDF"/>
    <w:rsid w:val="004A404D"/>
    <w:rsid w:val="004A471C"/>
    <w:rsid w:val="004A518B"/>
    <w:rsid w:val="004A59C8"/>
    <w:rsid w:val="004A7D8F"/>
    <w:rsid w:val="004B10BC"/>
    <w:rsid w:val="004B285C"/>
    <w:rsid w:val="004B2ACE"/>
    <w:rsid w:val="004B2FA6"/>
    <w:rsid w:val="004B332B"/>
    <w:rsid w:val="004B3949"/>
    <w:rsid w:val="004B3D50"/>
    <w:rsid w:val="004B43FF"/>
    <w:rsid w:val="004B4E98"/>
    <w:rsid w:val="004B5707"/>
    <w:rsid w:val="004B57B4"/>
    <w:rsid w:val="004B6F56"/>
    <w:rsid w:val="004B75EC"/>
    <w:rsid w:val="004B79F7"/>
    <w:rsid w:val="004B7D83"/>
    <w:rsid w:val="004C0462"/>
    <w:rsid w:val="004C11DE"/>
    <w:rsid w:val="004C2560"/>
    <w:rsid w:val="004C3144"/>
    <w:rsid w:val="004C344F"/>
    <w:rsid w:val="004C4C5E"/>
    <w:rsid w:val="004C4E32"/>
    <w:rsid w:val="004D19B0"/>
    <w:rsid w:val="004D2DB0"/>
    <w:rsid w:val="004D433D"/>
    <w:rsid w:val="004D6CFA"/>
    <w:rsid w:val="004D7792"/>
    <w:rsid w:val="004E027F"/>
    <w:rsid w:val="004E1675"/>
    <w:rsid w:val="004E3C3B"/>
    <w:rsid w:val="004E4F52"/>
    <w:rsid w:val="004E52BD"/>
    <w:rsid w:val="004E58B6"/>
    <w:rsid w:val="004E61AB"/>
    <w:rsid w:val="004E705F"/>
    <w:rsid w:val="004E7A77"/>
    <w:rsid w:val="004F16CE"/>
    <w:rsid w:val="004F1C9A"/>
    <w:rsid w:val="004F4C68"/>
    <w:rsid w:val="004F60DF"/>
    <w:rsid w:val="004F73BD"/>
    <w:rsid w:val="004F7884"/>
    <w:rsid w:val="005010B6"/>
    <w:rsid w:val="00502133"/>
    <w:rsid w:val="00502408"/>
    <w:rsid w:val="005028C1"/>
    <w:rsid w:val="0050422F"/>
    <w:rsid w:val="00504DE5"/>
    <w:rsid w:val="0050557E"/>
    <w:rsid w:val="005057E1"/>
    <w:rsid w:val="00506C73"/>
    <w:rsid w:val="00510684"/>
    <w:rsid w:val="00510CDA"/>
    <w:rsid w:val="00511BB0"/>
    <w:rsid w:val="005135C0"/>
    <w:rsid w:val="00513B5B"/>
    <w:rsid w:val="0051554A"/>
    <w:rsid w:val="00515C48"/>
    <w:rsid w:val="005163FF"/>
    <w:rsid w:val="00517688"/>
    <w:rsid w:val="005203AF"/>
    <w:rsid w:val="00520A64"/>
    <w:rsid w:val="00523C0B"/>
    <w:rsid w:val="00523EBB"/>
    <w:rsid w:val="00523F9C"/>
    <w:rsid w:val="00524828"/>
    <w:rsid w:val="00524A97"/>
    <w:rsid w:val="00524F1B"/>
    <w:rsid w:val="00526732"/>
    <w:rsid w:val="00526E9F"/>
    <w:rsid w:val="00531427"/>
    <w:rsid w:val="00532474"/>
    <w:rsid w:val="0053363A"/>
    <w:rsid w:val="00534314"/>
    <w:rsid w:val="00537518"/>
    <w:rsid w:val="0054599A"/>
    <w:rsid w:val="00545CAA"/>
    <w:rsid w:val="00547554"/>
    <w:rsid w:val="00547874"/>
    <w:rsid w:val="00547F3D"/>
    <w:rsid w:val="00547FA8"/>
    <w:rsid w:val="00550A8A"/>
    <w:rsid w:val="00550B36"/>
    <w:rsid w:val="00551150"/>
    <w:rsid w:val="005544AC"/>
    <w:rsid w:val="00554F60"/>
    <w:rsid w:val="00555385"/>
    <w:rsid w:val="00556F3A"/>
    <w:rsid w:val="005572C0"/>
    <w:rsid w:val="00557E23"/>
    <w:rsid w:val="0056113F"/>
    <w:rsid w:val="0056139A"/>
    <w:rsid w:val="00563B7B"/>
    <w:rsid w:val="005644E6"/>
    <w:rsid w:val="005652F1"/>
    <w:rsid w:val="00565D8D"/>
    <w:rsid w:val="00566259"/>
    <w:rsid w:val="00567506"/>
    <w:rsid w:val="00567643"/>
    <w:rsid w:val="00567B55"/>
    <w:rsid w:val="00570A44"/>
    <w:rsid w:val="005714DE"/>
    <w:rsid w:val="00571624"/>
    <w:rsid w:val="00572072"/>
    <w:rsid w:val="005723AB"/>
    <w:rsid w:val="00573AC8"/>
    <w:rsid w:val="00574454"/>
    <w:rsid w:val="00574EF2"/>
    <w:rsid w:val="0057552A"/>
    <w:rsid w:val="005769F3"/>
    <w:rsid w:val="00580602"/>
    <w:rsid w:val="00581EDA"/>
    <w:rsid w:val="005823E1"/>
    <w:rsid w:val="005823FD"/>
    <w:rsid w:val="00582933"/>
    <w:rsid w:val="005835C4"/>
    <w:rsid w:val="00583BBC"/>
    <w:rsid w:val="00586B0B"/>
    <w:rsid w:val="005873E2"/>
    <w:rsid w:val="0058791A"/>
    <w:rsid w:val="00587F42"/>
    <w:rsid w:val="0059071E"/>
    <w:rsid w:val="00591646"/>
    <w:rsid w:val="00591CD2"/>
    <w:rsid w:val="00591D41"/>
    <w:rsid w:val="00593297"/>
    <w:rsid w:val="00595020"/>
    <w:rsid w:val="0059578B"/>
    <w:rsid w:val="00596590"/>
    <w:rsid w:val="005A18BB"/>
    <w:rsid w:val="005A2639"/>
    <w:rsid w:val="005A2E85"/>
    <w:rsid w:val="005A3657"/>
    <w:rsid w:val="005A3D09"/>
    <w:rsid w:val="005A5213"/>
    <w:rsid w:val="005A56F9"/>
    <w:rsid w:val="005A570A"/>
    <w:rsid w:val="005A6BE0"/>
    <w:rsid w:val="005A769C"/>
    <w:rsid w:val="005B0C30"/>
    <w:rsid w:val="005B1077"/>
    <w:rsid w:val="005B2145"/>
    <w:rsid w:val="005B26AD"/>
    <w:rsid w:val="005B2DB6"/>
    <w:rsid w:val="005B2FF9"/>
    <w:rsid w:val="005B3607"/>
    <w:rsid w:val="005B48C3"/>
    <w:rsid w:val="005B6A97"/>
    <w:rsid w:val="005B7125"/>
    <w:rsid w:val="005B7175"/>
    <w:rsid w:val="005C0DE8"/>
    <w:rsid w:val="005C20E7"/>
    <w:rsid w:val="005C344D"/>
    <w:rsid w:val="005C3C93"/>
    <w:rsid w:val="005C4028"/>
    <w:rsid w:val="005C4E78"/>
    <w:rsid w:val="005C5AAF"/>
    <w:rsid w:val="005C5DB4"/>
    <w:rsid w:val="005C7240"/>
    <w:rsid w:val="005D1A1A"/>
    <w:rsid w:val="005D1F91"/>
    <w:rsid w:val="005D2A07"/>
    <w:rsid w:val="005D3F0A"/>
    <w:rsid w:val="005D416E"/>
    <w:rsid w:val="005D72C7"/>
    <w:rsid w:val="005E02EC"/>
    <w:rsid w:val="005E05B6"/>
    <w:rsid w:val="005E1DCC"/>
    <w:rsid w:val="005E326D"/>
    <w:rsid w:val="005E4023"/>
    <w:rsid w:val="005E5C34"/>
    <w:rsid w:val="005E68E1"/>
    <w:rsid w:val="005E6F29"/>
    <w:rsid w:val="005E73B9"/>
    <w:rsid w:val="005F054B"/>
    <w:rsid w:val="005F05F5"/>
    <w:rsid w:val="005F0BF7"/>
    <w:rsid w:val="005F1F87"/>
    <w:rsid w:val="005F468B"/>
    <w:rsid w:val="005F4E24"/>
    <w:rsid w:val="005F5B3E"/>
    <w:rsid w:val="005F64EA"/>
    <w:rsid w:val="005F679C"/>
    <w:rsid w:val="005F7309"/>
    <w:rsid w:val="005F79C0"/>
    <w:rsid w:val="006000AE"/>
    <w:rsid w:val="00601BA0"/>
    <w:rsid w:val="00602A1B"/>
    <w:rsid w:val="006044AA"/>
    <w:rsid w:val="00604677"/>
    <w:rsid w:val="0060779D"/>
    <w:rsid w:val="006078B6"/>
    <w:rsid w:val="00610EFB"/>
    <w:rsid w:val="00610F75"/>
    <w:rsid w:val="00613187"/>
    <w:rsid w:val="0061360A"/>
    <w:rsid w:val="00613A43"/>
    <w:rsid w:val="00613E01"/>
    <w:rsid w:val="006149A3"/>
    <w:rsid w:val="00614DAC"/>
    <w:rsid w:val="0061515D"/>
    <w:rsid w:val="00616D5B"/>
    <w:rsid w:val="006171FC"/>
    <w:rsid w:val="00623581"/>
    <w:rsid w:val="00623D4A"/>
    <w:rsid w:val="00624D19"/>
    <w:rsid w:val="00624F99"/>
    <w:rsid w:val="00630C3E"/>
    <w:rsid w:val="00631660"/>
    <w:rsid w:val="006322D5"/>
    <w:rsid w:val="0063405A"/>
    <w:rsid w:val="0063414C"/>
    <w:rsid w:val="006347D3"/>
    <w:rsid w:val="00635AE2"/>
    <w:rsid w:val="00637DD9"/>
    <w:rsid w:val="0064114D"/>
    <w:rsid w:val="00641E08"/>
    <w:rsid w:val="006424D7"/>
    <w:rsid w:val="006476F4"/>
    <w:rsid w:val="00647A61"/>
    <w:rsid w:val="00647F38"/>
    <w:rsid w:val="0065078C"/>
    <w:rsid w:val="00650A7F"/>
    <w:rsid w:val="00652509"/>
    <w:rsid w:val="00652DB8"/>
    <w:rsid w:val="0065517C"/>
    <w:rsid w:val="006564D0"/>
    <w:rsid w:val="00656C53"/>
    <w:rsid w:val="00656D94"/>
    <w:rsid w:val="00657CCF"/>
    <w:rsid w:val="00660536"/>
    <w:rsid w:val="006606FD"/>
    <w:rsid w:val="0066103F"/>
    <w:rsid w:val="0066174B"/>
    <w:rsid w:val="00661A6E"/>
    <w:rsid w:val="00661EA1"/>
    <w:rsid w:val="00663444"/>
    <w:rsid w:val="0066427A"/>
    <w:rsid w:val="0066428A"/>
    <w:rsid w:val="00664651"/>
    <w:rsid w:val="00664E64"/>
    <w:rsid w:val="00664E6C"/>
    <w:rsid w:val="00667F7B"/>
    <w:rsid w:val="00672378"/>
    <w:rsid w:val="00672839"/>
    <w:rsid w:val="006731BB"/>
    <w:rsid w:val="006742AD"/>
    <w:rsid w:val="006742E4"/>
    <w:rsid w:val="00674BD4"/>
    <w:rsid w:val="00675AAC"/>
    <w:rsid w:val="00675C80"/>
    <w:rsid w:val="006773AF"/>
    <w:rsid w:val="00680181"/>
    <w:rsid w:val="00680510"/>
    <w:rsid w:val="00680B05"/>
    <w:rsid w:val="00681283"/>
    <w:rsid w:val="00682DE2"/>
    <w:rsid w:val="00683162"/>
    <w:rsid w:val="006833D3"/>
    <w:rsid w:val="0068432A"/>
    <w:rsid w:val="0068482E"/>
    <w:rsid w:val="00685CE5"/>
    <w:rsid w:val="00687B1C"/>
    <w:rsid w:val="00690948"/>
    <w:rsid w:val="00690E97"/>
    <w:rsid w:val="00691398"/>
    <w:rsid w:val="00692EAC"/>
    <w:rsid w:val="006933A8"/>
    <w:rsid w:val="00695BFE"/>
    <w:rsid w:val="006968D1"/>
    <w:rsid w:val="006A441F"/>
    <w:rsid w:val="006A6D1F"/>
    <w:rsid w:val="006A76D7"/>
    <w:rsid w:val="006B0932"/>
    <w:rsid w:val="006B0F43"/>
    <w:rsid w:val="006B4E8D"/>
    <w:rsid w:val="006B5642"/>
    <w:rsid w:val="006B5768"/>
    <w:rsid w:val="006B62D6"/>
    <w:rsid w:val="006C0B7D"/>
    <w:rsid w:val="006C187C"/>
    <w:rsid w:val="006C2017"/>
    <w:rsid w:val="006C23B8"/>
    <w:rsid w:val="006C4974"/>
    <w:rsid w:val="006C5BAD"/>
    <w:rsid w:val="006C5D23"/>
    <w:rsid w:val="006C63B0"/>
    <w:rsid w:val="006C6C3F"/>
    <w:rsid w:val="006C6E01"/>
    <w:rsid w:val="006C7181"/>
    <w:rsid w:val="006C71D9"/>
    <w:rsid w:val="006C728F"/>
    <w:rsid w:val="006C76FA"/>
    <w:rsid w:val="006D05F2"/>
    <w:rsid w:val="006D125D"/>
    <w:rsid w:val="006D227C"/>
    <w:rsid w:val="006D4212"/>
    <w:rsid w:val="006D46F5"/>
    <w:rsid w:val="006D4778"/>
    <w:rsid w:val="006D767F"/>
    <w:rsid w:val="006D7AEF"/>
    <w:rsid w:val="006E01A2"/>
    <w:rsid w:val="006E0289"/>
    <w:rsid w:val="006E1057"/>
    <w:rsid w:val="006E129B"/>
    <w:rsid w:val="006E1B04"/>
    <w:rsid w:val="006E3301"/>
    <w:rsid w:val="006E38DC"/>
    <w:rsid w:val="006E3C87"/>
    <w:rsid w:val="006E4BC2"/>
    <w:rsid w:val="006E51D4"/>
    <w:rsid w:val="006E58BA"/>
    <w:rsid w:val="006E5F10"/>
    <w:rsid w:val="006E6228"/>
    <w:rsid w:val="006E65D8"/>
    <w:rsid w:val="006E675F"/>
    <w:rsid w:val="006E680A"/>
    <w:rsid w:val="006E69A2"/>
    <w:rsid w:val="006E6AB8"/>
    <w:rsid w:val="006E795B"/>
    <w:rsid w:val="006F1547"/>
    <w:rsid w:val="006F1F06"/>
    <w:rsid w:val="006F2A95"/>
    <w:rsid w:val="006F3CAC"/>
    <w:rsid w:val="006F414D"/>
    <w:rsid w:val="0070049A"/>
    <w:rsid w:val="00700E6D"/>
    <w:rsid w:val="0070184C"/>
    <w:rsid w:val="007030DC"/>
    <w:rsid w:val="0070452B"/>
    <w:rsid w:val="00704A01"/>
    <w:rsid w:val="00704AC3"/>
    <w:rsid w:val="00706881"/>
    <w:rsid w:val="00707ED9"/>
    <w:rsid w:val="00707F34"/>
    <w:rsid w:val="007103B4"/>
    <w:rsid w:val="00710F54"/>
    <w:rsid w:val="00711AB8"/>
    <w:rsid w:val="0071288B"/>
    <w:rsid w:val="00712AF0"/>
    <w:rsid w:val="00714A10"/>
    <w:rsid w:val="007160FE"/>
    <w:rsid w:val="007168D0"/>
    <w:rsid w:val="00717A74"/>
    <w:rsid w:val="00720953"/>
    <w:rsid w:val="007209E1"/>
    <w:rsid w:val="00720DE8"/>
    <w:rsid w:val="007215DB"/>
    <w:rsid w:val="007220F0"/>
    <w:rsid w:val="0072485A"/>
    <w:rsid w:val="0072511F"/>
    <w:rsid w:val="00725B6F"/>
    <w:rsid w:val="00726FFB"/>
    <w:rsid w:val="0073060C"/>
    <w:rsid w:val="007310F6"/>
    <w:rsid w:val="007320E2"/>
    <w:rsid w:val="00733140"/>
    <w:rsid w:val="007341DD"/>
    <w:rsid w:val="00734368"/>
    <w:rsid w:val="00734543"/>
    <w:rsid w:val="0073520B"/>
    <w:rsid w:val="00740B46"/>
    <w:rsid w:val="007416B0"/>
    <w:rsid w:val="00742B3D"/>
    <w:rsid w:val="00742E23"/>
    <w:rsid w:val="00742E51"/>
    <w:rsid w:val="007447D9"/>
    <w:rsid w:val="0074480B"/>
    <w:rsid w:val="00744ACC"/>
    <w:rsid w:val="0074630E"/>
    <w:rsid w:val="00747C45"/>
    <w:rsid w:val="00752EA7"/>
    <w:rsid w:val="007539B9"/>
    <w:rsid w:val="00755438"/>
    <w:rsid w:val="00755494"/>
    <w:rsid w:val="00755E53"/>
    <w:rsid w:val="00756E53"/>
    <w:rsid w:val="00756F84"/>
    <w:rsid w:val="00756F88"/>
    <w:rsid w:val="00757EA2"/>
    <w:rsid w:val="0076121B"/>
    <w:rsid w:val="007613DD"/>
    <w:rsid w:val="00761A4D"/>
    <w:rsid w:val="00761BF7"/>
    <w:rsid w:val="00761F69"/>
    <w:rsid w:val="00763050"/>
    <w:rsid w:val="007631E8"/>
    <w:rsid w:val="00765D4B"/>
    <w:rsid w:val="007666E2"/>
    <w:rsid w:val="00766A2D"/>
    <w:rsid w:val="007713F0"/>
    <w:rsid w:val="007717F0"/>
    <w:rsid w:val="007722A8"/>
    <w:rsid w:val="007723F8"/>
    <w:rsid w:val="007737BC"/>
    <w:rsid w:val="00774BF9"/>
    <w:rsid w:val="00775FC3"/>
    <w:rsid w:val="00777E79"/>
    <w:rsid w:val="00780417"/>
    <w:rsid w:val="00781CA5"/>
    <w:rsid w:val="007824CC"/>
    <w:rsid w:val="00783265"/>
    <w:rsid w:val="0078326C"/>
    <w:rsid w:val="00783686"/>
    <w:rsid w:val="00784A35"/>
    <w:rsid w:val="00785036"/>
    <w:rsid w:val="007861B6"/>
    <w:rsid w:val="00790200"/>
    <w:rsid w:val="007905BD"/>
    <w:rsid w:val="00791063"/>
    <w:rsid w:val="00792DEA"/>
    <w:rsid w:val="00792F1D"/>
    <w:rsid w:val="0079378E"/>
    <w:rsid w:val="00795D31"/>
    <w:rsid w:val="00795DF2"/>
    <w:rsid w:val="0079677B"/>
    <w:rsid w:val="007A1961"/>
    <w:rsid w:val="007A2263"/>
    <w:rsid w:val="007A2F25"/>
    <w:rsid w:val="007A3E60"/>
    <w:rsid w:val="007A406D"/>
    <w:rsid w:val="007A4BE6"/>
    <w:rsid w:val="007A4DC5"/>
    <w:rsid w:val="007A5C48"/>
    <w:rsid w:val="007A5EEF"/>
    <w:rsid w:val="007A5F4B"/>
    <w:rsid w:val="007A6366"/>
    <w:rsid w:val="007A6AE2"/>
    <w:rsid w:val="007A727E"/>
    <w:rsid w:val="007A7D72"/>
    <w:rsid w:val="007B0361"/>
    <w:rsid w:val="007B04F7"/>
    <w:rsid w:val="007B1AF6"/>
    <w:rsid w:val="007B25D2"/>
    <w:rsid w:val="007B2601"/>
    <w:rsid w:val="007B464C"/>
    <w:rsid w:val="007B54A5"/>
    <w:rsid w:val="007B6335"/>
    <w:rsid w:val="007B6F2E"/>
    <w:rsid w:val="007C0A5B"/>
    <w:rsid w:val="007C0D9B"/>
    <w:rsid w:val="007C1C4D"/>
    <w:rsid w:val="007C1D9F"/>
    <w:rsid w:val="007C2254"/>
    <w:rsid w:val="007C3312"/>
    <w:rsid w:val="007C6412"/>
    <w:rsid w:val="007C6AB7"/>
    <w:rsid w:val="007C7C2A"/>
    <w:rsid w:val="007D3005"/>
    <w:rsid w:val="007D3AE9"/>
    <w:rsid w:val="007D4112"/>
    <w:rsid w:val="007D4FB3"/>
    <w:rsid w:val="007D5002"/>
    <w:rsid w:val="007E004A"/>
    <w:rsid w:val="007E11FE"/>
    <w:rsid w:val="007E1422"/>
    <w:rsid w:val="007E29E6"/>
    <w:rsid w:val="007E3168"/>
    <w:rsid w:val="007E3624"/>
    <w:rsid w:val="007E43B6"/>
    <w:rsid w:val="007E4532"/>
    <w:rsid w:val="007E457D"/>
    <w:rsid w:val="007E46A1"/>
    <w:rsid w:val="007E480D"/>
    <w:rsid w:val="007E4B6F"/>
    <w:rsid w:val="007E57C9"/>
    <w:rsid w:val="007E62C3"/>
    <w:rsid w:val="007F173E"/>
    <w:rsid w:val="007F2EE8"/>
    <w:rsid w:val="007F317C"/>
    <w:rsid w:val="007F3B53"/>
    <w:rsid w:val="007F539A"/>
    <w:rsid w:val="007F6719"/>
    <w:rsid w:val="007F6A89"/>
    <w:rsid w:val="007F6B77"/>
    <w:rsid w:val="00801B16"/>
    <w:rsid w:val="0080432F"/>
    <w:rsid w:val="00804518"/>
    <w:rsid w:val="00804C1C"/>
    <w:rsid w:val="00804E2C"/>
    <w:rsid w:val="00804EE2"/>
    <w:rsid w:val="0080645A"/>
    <w:rsid w:val="008064BA"/>
    <w:rsid w:val="00806E26"/>
    <w:rsid w:val="00806E65"/>
    <w:rsid w:val="00807D30"/>
    <w:rsid w:val="00807ECC"/>
    <w:rsid w:val="00811ED1"/>
    <w:rsid w:val="008128A4"/>
    <w:rsid w:val="00812CA4"/>
    <w:rsid w:val="00814708"/>
    <w:rsid w:val="00814A60"/>
    <w:rsid w:val="008152BC"/>
    <w:rsid w:val="00815435"/>
    <w:rsid w:val="00815C10"/>
    <w:rsid w:val="0081648A"/>
    <w:rsid w:val="0082290D"/>
    <w:rsid w:val="00823143"/>
    <w:rsid w:val="008245C2"/>
    <w:rsid w:val="00826B3A"/>
    <w:rsid w:val="00830472"/>
    <w:rsid w:val="00830F53"/>
    <w:rsid w:val="00832688"/>
    <w:rsid w:val="008327ED"/>
    <w:rsid w:val="00832A86"/>
    <w:rsid w:val="0083308F"/>
    <w:rsid w:val="00834AD3"/>
    <w:rsid w:val="00835453"/>
    <w:rsid w:val="00835B05"/>
    <w:rsid w:val="00837367"/>
    <w:rsid w:val="00837E04"/>
    <w:rsid w:val="0084007D"/>
    <w:rsid w:val="0084093F"/>
    <w:rsid w:val="00840D29"/>
    <w:rsid w:val="00841F4E"/>
    <w:rsid w:val="00842893"/>
    <w:rsid w:val="008429D8"/>
    <w:rsid w:val="00843171"/>
    <w:rsid w:val="00844028"/>
    <w:rsid w:val="008446D8"/>
    <w:rsid w:val="00845FDA"/>
    <w:rsid w:val="008474E5"/>
    <w:rsid w:val="00851541"/>
    <w:rsid w:val="008520F9"/>
    <w:rsid w:val="00852F6C"/>
    <w:rsid w:val="00853298"/>
    <w:rsid w:val="0085378F"/>
    <w:rsid w:val="00856F33"/>
    <w:rsid w:val="0085786D"/>
    <w:rsid w:val="00857ABD"/>
    <w:rsid w:val="00860A14"/>
    <w:rsid w:val="0086298B"/>
    <w:rsid w:val="008634EA"/>
    <w:rsid w:val="00863893"/>
    <w:rsid w:val="00863A84"/>
    <w:rsid w:val="008641BB"/>
    <w:rsid w:val="008643FE"/>
    <w:rsid w:val="00865E2E"/>
    <w:rsid w:val="00870B06"/>
    <w:rsid w:val="00872930"/>
    <w:rsid w:val="00872C31"/>
    <w:rsid w:val="008734D1"/>
    <w:rsid w:val="00873570"/>
    <w:rsid w:val="008736F1"/>
    <w:rsid w:val="00873715"/>
    <w:rsid w:val="008745B1"/>
    <w:rsid w:val="00874AD8"/>
    <w:rsid w:val="00874AE9"/>
    <w:rsid w:val="00874BCD"/>
    <w:rsid w:val="008765D3"/>
    <w:rsid w:val="0087687A"/>
    <w:rsid w:val="008768D1"/>
    <w:rsid w:val="00877C8A"/>
    <w:rsid w:val="00877DD6"/>
    <w:rsid w:val="008806D3"/>
    <w:rsid w:val="00881793"/>
    <w:rsid w:val="008820AE"/>
    <w:rsid w:val="008847AD"/>
    <w:rsid w:val="0088697C"/>
    <w:rsid w:val="0088734B"/>
    <w:rsid w:val="0089095E"/>
    <w:rsid w:val="00891B65"/>
    <w:rsid w:val="008929A7"/>
    <w:rsid w:val="008932EA"/>
    <w:rsid w:val="00894D4B"/>
    <w:rsid w:val="00895484"/>
    <w:rsid w:val="00895769"/>
    <w:rsid w:val="008A0D7A"/>
    <w:rsid w:val="008A24A6"/>
    <w:rsid w:val="008A3F96"/>
    <w:rsid w:val="008A4B02"/>
    <w:rsid w:val="008A4C55"/>
    <w:rsid w:val="008A507C"/>
    <w:rsid w:val="008A6490"/>
    <w:rsid w:val="008B0358"/>
    <w:rsid w:val="008B1EEE"/>
    <w:rsid w:val="008B297A"/>
    <w:rsid w:val="008B2C3C"/>
    <w:rsid w:val="008B30A6"/>
    <w:rsid w:val="008B36EC"/>
    <w:rsid w:val="008B3F48"/>
    <w:rsid w:val="008B4296"/>
    <w:rsid w:val="008B48C6"/>
    <w:rsid w:val="008B5870"/>
    <w:rsid w:val="008C0260"/>
    <w:rsid w:val="008C096A"/>
    <w:rsid w:val="008C1901"/>
    <w:rsid w:val="008C1B6D"/>
    <w:rsid w:val="008C2739"/>
    <w:rsid w:val="008C3D15"/>
    <w:rsid w:val="008C4908"/>
    <w:rsid w:val="008C495B"/>
    <w:rsid w:val="008C5412"/>
    <w:rsid w:val="008C610B"/>
    <w:rsid w:val="008C6709"/>
    <w:rsid w:val="008C69DC"/>
    <w:rsid w:val="008C6FFE"/>
    <w:rsid w:val="008C7C8D"/>
    <w:rsid w:val="008D0773"/>
    <w:rsid w:val="008D25FE"/>
    <w:rsid w:val="008D2B00"/>
    <w:rsid w:val="008D3C36"/>
    <w:rsid w:val="008D58ED"/>
    <w:rsid w:val="008D5C2A"/>
    <w:rsid w:val="008D6B36"/>
    <w:rsid w:val="008D769F"/>
    <w:rsid w:val="008E114F"/>
    <w:rsid w:val="008E3008"/>
    <w:rsid w:val="008E3E1E"/>
    <w:rsid w:val="008E40E9"/>
    <w:rsid w:val="008E455D"/>
    <w:rsid w:val="008E6ADA"/>
    <w:rsid w:val="008F0CA6"/>
    <w:rsid w:val="008F0D27"/>
    <w:rsid w:val="008F1462"/>
    <w:rsid w:val="008F14A1"/>
    <w:rsid w:val="008F54A5"/>
    <w:rsid w:val="008F72CC"/>
    <w:rsid w:val="00903D93"/>
    <w:rsid w:val="00903F74"/>
    <w:rsid w:val="009043AA"/>
    <w:rsid w:val="00904831"/>
    <w:rsid w:val="009114CA"/>
    <w:rsid w:val="00911CBF"/>
    <w:rsid w:val="0091353A"/>
    <w:rsid w:val="00914707"/>
    <w:rsid w:val="00915560"/>
    <w:rsid w:val="00915A94"/>
    <w:rsid w:val="00915C66"/>
    <w:rsid w:val="009162DC"/>
    <w:rsid w:val="0092134C"/>
    <w:rsid w:val="00921FC8"/>
    <w:rsid w:val="0092239C"/>
    <w:rsid w:val="00923139"/>
    <w:rsid w:val="009237D0"/>
    <w:rsid w:val="00923F09"/>
    <w:rsid w:val="009245C4"/>
    <w:rsid w:val="00924F72"/>
    <w:rsid w:val="009257FC"/>
    <w:rsid w:val="00925E90"/>
    <w:rsid w:val="00927C1D"/>
    <w:rsid w:val="00930D97"/>
    <w:rsid w:val="00932A35"/>
    <w:rsid w:val="00933827"/>
    <w:rsid w:val="00934E08"/>
    <w:rsid w:val="0093531C"/>
    <w:rsid w:val="00936C89"/>
    <w:rsid w:val="009373DB"/>
    <w:rsid w:val="00937C50"/>
    <w:rsid w:val="009406A8"/>
    <w:rsid w:val="00941615"/>
    <w:rsid w:val="00942F47"/>
    <w:rsid w:val="009436A2"/>
    <w:rsid w:val="00943D63"/>
    <w:rsid w:val="00944528"/>
    <w:rsid w:val="00944F82"/>
    <w:rsid w:val="00945C48"/>
    <w:rsid w:val="00946B4B"/>
    <w:rsid w:val="00947126"/>
    <w:rsid w:val="00947E1E"/>
    <w:rsid w:val="00951FBB"/>
    <w:rsid w:val="00952556"/>
    <w:rsid w:val="00956561"/>
    <w:rsid w:val="009567C9"/>
    <w:rsid w:val="00956EA1"/>
    <w:rsid w:val="00961F7F"/>
    <w:rsid w:val="0096238A"/>
    <w:rsid w:val="00962C43"/>
    <w:rsid w:val="009633A6"/>
    <w:rsid w:val="009634C3"/>
    <w:rsid w:val="00963902"/>
    <w:rsid w:val="00963D75"/>
    <w:rsid w:val="0096513B"/>
    <w:rsid w:val="00966046"/>
    <w:rsid w:val="009667E2"/>
    <w:rsid w:val="00967541"/>
    <w:rsid w:val="00967F41"/>
    <w:rsid w:val="0097089A"/>
    <w:rsid w:val="00970C26"/>
    <w:rsid w:val="00970E30"/>
    <w:rsid w:val="00971178"/>
    <w:rsid w:val="00971D9C"/>
    <w:rsid w:val="00972023"/>
    <w:rsid w:val="00976DC9"/>
    <w:rsid w:val="00977020"/>
    <w:rsid w:val="00977727"/>
    <w:rsid w:val="009811AA"/>
    <w:rsid w:val="009816AB"/>
    <w:rsid w:val="00982BEC"/>
    <w:rsid w:val="00983DDC"/>
    <w:rsid w:val="00984D6A"/>
    <w:rsid w:val="0098629E"/>
    <w:rsid w:val="009902C2"/>
    <w:rsid w:val="009919A9"/>
    <w:rsid w:val="00991E15"/>
    <w:rsid w:val="00991EA5"/>
    <w:rsid w:val="00992DB7"/>
    <w:rsid w:val="0099307C"/>
    <w:rsid w:val="009944BF"/>
    <w:rsid w:val="009948B3"/>
    <w:rsid w:val="0099593B"/>
    <w:rsid w:val="00995F77"/>
    <w:rsid w:val="00996917"/>
    <w:rsid w:val="00997140"/>
    <w:rsid w:val="009971AB"/>
    <w:rsid w:val="00997396"/>
    <w:rsid w:val="009A1B9B"/>
    <w:rsid w:val="009A1CE1"/>
    <w:rsid w:val="009A29AE"/>
    <w:rsid w:val="009A3413"/>
    <w:rsid w:val="009A43AD"/>
    <w:rsid w:val="009A459E"/>
    <w:rsid w:val="009A5CC8"/>
    <w:rsid w:val="009A7306"/>
    <w:rsid w:val="009A7E78"/>
    <w:rsid w:val="009B0C00"/>
    <w:rsid w:val="009B1838"/>
    <w:rsid w:val="009B1C8F"/>
    <w:rsid w:val="009B2AF1"/>
    <w:rsid w:val="009B41EA"/>
    <w:rsid w:val="009B58E8"/>
    <w:rsid w:val="009B670B"/>
    <w:rsid w:val="009B71F8"/>
    <w:rsid w:val="009B7389"/>
    <w:rsid w:val="009B7C8D"/>
    <w:rsid w:val="009B7D98"/>
    <w:rsid w:val="009C1BC7"/>
    <w:rsid w:val="009C306E"/>
    <w:rsid w:val="009C38D3"/>
    <w:rsid w:val="009C444F"/>
    <w:rsid w:val="009C51B4"/>
    <w:rsid w:val="009C57E5"/>
    <w:rsid w:val="009C79A8"/>
    <w:rsid w:val="009D1F25"/>
    <w:rsid w:val="009D35F0"/>
    <w:rsid w:val="009D4D63"/>
    <w:rsid w:val="009D4DDA"/>
    <w:rsid w:val="009D5238"/>
    <w:rsid w:val="009D6D93"/>
    <w:rsid w:val="009E0622"/>
    <w:rsid w:val="009E0DF6"/>
    <w:rsid w:val="009E1887"/>
    <w:rsid w:val="009E37EE"/>
    <w:rsid w:val="009E4903"/>
    <w:rsid w:val="009E64B3"/>
    <w:rsid w:val="009E65E0"/>
    <w:rsid w:val="009E6A6B"/>
    <w:rsid w:val="009F187E"/>
    <w:rsid w:val="009F1C6A"/>
    <w:rsid w:val="009F1D8B"/>
    <w:rsid w:val="009F2733"/>
    <w:rsid w:val="009F4BF7"/>
    <w:rsid w:val="009F4F4E"/>
    <w:rsid w:val="009F5EFB"/>
    <w:rsid w:val="00A0078E"/>
    <w:rsid w:val="00A02787"/>
    <w:rsid w:val="00A02804"/>
    <w:rsid w:val="00A034E2"/>
    <w:rsid w:val="00A037F8"/>
    <w:rsid w:val="00A04667"/>
    <w:rsid w:val="00A05B9F"/>
    <w:rsid w:val="00A067CE"/>
    <w:rsid w:val="00A07766"/>
    <w:rsid w:val="00A078C5"/>
    <w:rsid w:val="00A07D90"/>
    <w:rsid w:val="00A101CE"/>
    <w:rsid w:val="00A10291"/>
    <w:rsid w:val="00A1165B"/>
    <w:rsid w:val="00A11792"/>
    <w:rsid w:val="00A122F8"/>
    <w:rsid w:val="00A12CC2"/>
    <w:rsid w:val="00A14599"/>
    <w:rsid w:val="00A156D3"/>
    <w:rsid w:val="00A15FDD"/>
    <w:rsid w:val="00A167F6"/>
    <w:rsid w:val="00A21829"/>
    <w:rsid w:val="00A2203D"/>
    <w:rsid w:val="00A25627"/>
    <w:rsid w:val="00A300D5"/>
    <w:rsid w:val="00A302BC"/>
    <w:rsid w:val="00A30360"/>
    <w:rsid w:val="00A30C1A"/>
    <w:rsid w:val="00A30FAE"/>
    <w:rsid w:val="00A31F67"/>
    <w:rsid w:val="00A320AD"/>
    <w:rsid w:val="00A32720"/>
    <w:rsid w:val="00A32982"/>
    <w:rsid w:val="00A33E68"/>
    <w:rsid w:val="00A345AC"/>
    <w:rsid w:val="00A34975"/>
    <w:rsid w:val="00A349D4"/>
    <w:rsid w:val="00A37257"/>
    <w:rsid w:val="00A37A88"/>
    <w:rsid w:val="00A37D4E"/>
    <w:rsid w:val="00A42A7D"/>
    <w:rsid w:val="00A4466E"/>
    <w:rsid w:val="00A447EB"/>
    <w:rsid w:val="00A4524A"/>
    <w:rsid w:val="00A45E5E"/>
    <w:rsid w:val="00A47718"/>
    <w:rsid w:val="00A47C67"/>
    <w:rsid w:val="00A500CF"/>
    <w:rsid w:val="00A507EE"/>
    <w:rsid w:val="00A508CC"/>
    <w:rsid w:val="00A51558"/>
    <w:rsid w:val="00A51750"/>
    <w:rsid w:val="00A535B9"/>
    <w:rsid w:val="00A54D4B"/>
    <w:rsid w:val="00A555B6"/>
    <w:rsid w:val="00A55692"/>
    <w:rsid w:val="00A56859"/>
    <w:rsid w:val="00A56BB8"/>
    <w:rsid w:val="00A627C7"/>
    <w:rsid w:val="00A62E36"/>
    <w:rsid w:val="00A63B3C"/>
    <w:rsid w:val="00A63D09"/>
    <w:rsid w:val="00A6435F"/>
    <w:rsid w:val="00A65E8B"/>
    <w:rsid w:val="00A700B9"/>
    <w:rsid w:val="00A7086C"/>
    <w:rsid w:val="00A70E42"/>
    <w:rsid w:val="00A70EEE"/>
    <w:rsid w:val="00A73A4D"/>
    <w:rsid w:val="00A751F5"/>
    <w:rsid w:val="00A77B55"/>
    <w:rsid w:val="00A814BB"/>
    <w:rsid w:val="00A82B26"/>
    <w:rsid w:val="00A845EC"/>
    <w:rsid w:val="00A858FA"/>
    <w:rsid w:val="00A85B9A"/>
    <w:rsid w:val="00A85D0B"/>
    <w:rsid w:val="00A867ED"/>
    <w:rsid w:val="00A869E5"/>
    <w:rsid w:val="00A86E38"/>
    <w:rsid w:val="00A92A1E"/>
    <w:rsid w:val="00A93E27"/>
    <w:rsid w:val="00A94FE9"/>
    <w:rsid w:val="00A95033"/>
    <w:rsid w:val="00A955C0"/>
    <w:rsid w:val="00A958CC"/>
    <w:rsid w:val="00A959DC"/>
    <w:rsid w:val="00A97037"/>
    <w:rsid w:val="00A97264"/>
    <w:rsid w:val="00A97F54"/>
    <w:rsid w:val="00AA01A2"/>
    <w:rsid w:val="00AA02EF"/>
    <w:rsid w:val="00AA0EDD"/>
    <w:rsid w:val="00AA13AE"/>
    <w:rsid w:val="00AA4247"/>
    <w:rsid w:val="00AA431C"/>
    <w:rsid w:val="00AA44A1"/>
    <w:rsid w:val="00AA44F8"/>
    <w:rsid w:val="00AA4735"/>
    <w:rsid w:val="00AA6F45"/>
    <w:rsid w:val="00AB15D5"/>
    <w:rsid w:val="00AB24A6"/>
    <w:rsid w:val="00AB2540"/>
    <w:rsid w:val="00AB324C"/>
    <w:rsid w:val="00AB3C6A"/>
    <w:rsid w:val="00AB4A26"/>
    <w:rsid w:val="00AB6A02"/>
    <w:rsid w:val="00AB6CCF"/>
    <w:rsid w:val="00AC0223"/>
    <w:rsid w:val="00AC0F67"/>
    <w:rsid w:val="00AC1FAA"/>
    <w:rsid w:val="00AC20AE"/>
    <w:rsid w:val="00AC302E"/>
    <w:rsid w:val="00AC4312"/>
    <w:rsid w:val="00AC517D"/>
    <w:rsid w:val="00AC6670"/>
    <w:rsid w:val="00AC7AE0"/>
    <w:rsid w:val="00AC7CFB"/>
    <w:rsid w:val="00AD081B"/>
    <w:rsid w:val="00AD0EE0"/>
    <w:rsid w:val="00AD29C9"/>
    <w:rsid w:val="00AD2DDA"/>
    <w:rsid w:val="00AD49BF"/>
    <w:rsid w:val="00AD5D3C"/>
    <w:rsid w:val="00AD5EA8"/>
    <w:rsid w:val="00AD5FCF"/>
    <w:rsid w:val="00AD651A"/>
    <w:rsid w:val="00AD65CB"/>
    <w:rsid w:val="00AD68CB"/>
    <w:rsid w:val="00AD7086"/>
    <w:rsid w:val="00AE2422"/>
    <w:rsid w:val="00AE2888"/>
    <w:rsid w:val="00AE2DEF"/>
    <w:rsid w:val="00AE2E64"/>
    <w:rsid w:val="00AE35DD"/>
    <w:rsid w:val="00AE413D"/>
    <w:rsid w:val="00AE4F97"/>
    <w:rsid w:val="00AE5321"/>
    <w:rsid w:val="00AE5629"/>
    <w:rsid w:val="00AE5FBF"/>
    <w:rsid w:val="00AE70CD"/>
    <w:rsid w:val="00AE7BE1"/>
    <w:rsid w:val="00AF0B9A"/>
    <w:rsid w:val="00AF167B"/>
    <w:rsid w:val="00AF1C49"/>
    <w:rsid w:val="00AF2F4A"/>
    <w:rsid w:val="00AF3186"/>
    <w:rsid w:val="00AF42AE"/>
    <w:rsid w:val="00AF6E19"/>
    <w:rsid w:val="00AF73B5"/>
    <w:rsid w:val="00AF751B"/>
    <w:rsid w:val="00AF7ACD"/>
    <w:rsid w:val="00B00562"/>
    <w:rsid w:val="00B00594"/>
    <w:rsid w:val="00B00D5F"/>
    <w:rsid w:val="00B00D6F"/>
    <w:rsid w:val="00B0115E"/>
    <w:rsid w:val="00B016B3"/>
    <w:rsid w:val="00B01D52"/>
    <w:rsid w:val="00B0239B"/>
    <w:rsid w:val="00B03722"/>
    <w:rsid w:val="00B039AF"/>
    <w:rsid w:val="00B03F01"/>
    <w:rsid w:val="00B04E4A"/>
    <w:rsid w:val="00B063FB"/>
    <w:rsid w:val="00B078C6"/>
    <w:rsid w:val="00B07BC7"/>
    <w:rsid w:val="00B123ED"/>
    <w:rsid w:val="00B12405"/>
    <w:rsid w:val="00B14E82"/>
    <w:rsid w:val="00B16397"/>
    <w:rsid w:val="00B17817"/>
    <w:rsid w:val="00B1798A"/>
    <w:rsid w:val="00B20D04"/>
    <w:rsid w:val="00B20D99"/>
    <w:rsid w:val="00B213C4"/>
    <w:rsid w:val="00B21787"/>
    <w:rsid w:val="00B230B4"/>
    <w:rsid w:val="00B23119"/>
    <w:rsid w:val="00B24880"/>
    <w:rsid w:val="00B26503"/>
    <w:rsid w:val="00B30062"/>
    <w:rsid w:val="00B3007D"/>
    <w:rsid w:val="00B30291"/>
    <w:rsid w:val="00B30D94"/>
    <w:rsid w:val="00B321F3"/>
    <w:rsid w:val="00B3286A"/>
    <w:rsid w:val="00B34037"/>
    <w:rsid w:val="00B36366"/>
    <w:rsid w:val="00B36E0A"/>
    <w:rsid w:val="00B41B6F"/>
    <w:rsid w:val="00B423EC"/>
    <w:rsid w:val="00B42EC5"/>
    <w:rsid w:val="00B4455E"/>
    <w:rsid w:val="00B46B26"/>
    <w:rsid w:val="00B47BC7"/>
    <w:rsid w:val="00B50600"/>
    <w:rsid w:val="00B50F7F"/>
    <w:rsid w:val="00B528CE"/>
    <w:rsid w:val="00B52BAE"/>
    <w:rsid w:val="00B53441"/>
    <w:rsid w:val="00B55319"/>
    <w:rsid w:val="00B55683"/>
    <w:rsid w:val="00B56B51"/>
    <w:rsid w:val="00B57F1E"/>
    <w:rsid w:val="00B6051E"/>
    <w:rsid w:val="00B6284A"/>
    <w:rsid w:val="00B62BE9"/>
    <w:rsid w:val="00B6342B"/>
    <w:rsid w:val="00B63667"/>
    <w:rsid w:val="00B64C28"/>
    <w:rsid w:val="00B657C1"/>
    <w:rsid w:val="00B67B92"/>
    <w:rsid w:val="00B70714"/>
    <w:rsid w:val="00B70930"/>
    <w:rsid w:val="00B70C51"/>
    <w:rsid w:val="00B72712"/>
    <w:rsid w:val="00B73D72"/>
    <w:rsid w:val="00B74A1C"/>
    <w:rsid w:val="00B76195"/>
    <w:rsid w:val="00B76A83"/>
    <w:rsid w:val="00B815BB"/>
    <w:rsid w:val="00B819C8"/>
    <w:rsid w:val="00B839B0"/>
    <w:rsid w:val="00B8498E"/>
    <w:rsid w:val="00B85174"/>
    <w:rsid w:val="00B86143"/>
    <w:rsid w:val="00B87EBA"/>
    <w:rsid w:val="00B901F3"/>
    <w:rsid w:val="00B901F7"/>
    <w:rsid w:val="00B9064E"/>
    <w:rsid w:val="00B90AFC"/>
    <w:rsid w:val="00B90C77"/>
    <w:rsid w:val="00B90FA5"/>
    <w:rsid w:val="00B91723"/>
    <w:rsid w:val="00B93074"/>
    <w:rsid w:val="00B94050"/>
    <w:rsid w:val="00B945C2"/>
    <w:rsid w:val="00B95609"/>
    <w:rsid w:val="00B96740"/>
    <w:rsid w:val="00B96BB7"/>
    <w:rsid w:val="00B96C97"/>
    <w:rsid w:val="00BA027D"/>
    <w:rsid w:val="00BA066D"/>
    <w:rsid w:val="00BA06AA"/>
    <w:rsid w:val="00BA109C"/>
    <w:rsid w:val="00BA1C38"/>
    <w:rsid w:val="00BA230C"/>
    <w:rsid w:val="00BA40F5"/>
    <w:rsid w:val="00BA54BC"/>
    <w:rsid w:val="00BA5745"/>
    <w:rsid w:val="00BA6769"/>
    <w:rsid w:val="00BB093B"/>
    <w:rsid w:val="00BB1531"/>
    <w:rsid w:val="00BB15D4"/>
    <w:rsid w:val="00BB1B3F"/>
    <w:rsid w:val="00BB1EE1"/>
    <w:rsid w:val="00BB2964"/>
    <w:rsid w:val="00BB3163"/>
    <w:rsid w:val="00BB3729"/>
    <w:rsid w:val="00BB4233"/>
    <w:rsid w:val="00BB4449"/>
    <w:rsid w:val="00BB508D"/>
    <w:rsid w:val="00BB5F93"/>
    <w:rsid w:val="00BB6DB1"/>
    <w:rsid w:val="00BB7A72"/>
    <w:rsid w:val="00BC606A"/>
    <w:rsid w:val="00BC60FA"/>
    <w:rsid w:val="00BC610A"/>
    <w:rsid w:val="00BC6267"/>
    <w:rsid w:val="00BC6274"/>
    <w:rsid w:val="00BD0DDB"/>
    <w:rsid w:val="00BD1AE4"/>
    <w:rsid w:val="00BD1B27"/>
    <w:rsid w:val="00BD3B5D"/>
    <w:rsid w:val="00BD3EB7"/>
    <w:rsid w:val="00BD4D0B"/>
    <w:rsid w:val="00BD5441"/>
    <w:rsid w:val="00BD5691"/>
    <w:rsid w:val="00BD63D7"/>
    <w:rsid w:val="00BD695B"/>
    <w:rsid w:val="00BD6BAD"/>
    <w:rsid w:val="00BD70A7"/>
    <w:rsid w:val="00BE0A3A"/>
    <w:rsid w:val="00BE17CB"/>
    <w:rsid w:val="00BE199C"/>
    <w:rsid w:val="00BE1AA7"/>
    <w:rsid w:val="00BE3389"/>
    <w:rsid w:val="00BE4E11"/>
    <w:rsid w:val="00BE6A89"/>
    <w:rsid w:val="00BE72DE"/>
    <w:rsid w:val="00BF0FDA"/>
    <w:rsid w:val="00BF18F7"/>
    <w:rsid w:val="00BF5B8F"/>
    <w:rsid w:val="00C00500"/>
    <w:rsid w:val="00C00A76"/>
    <w:rsid w:val="00C020B9"/>
    <w:rsid w:val="00C0213E"/>
    <w:rsid w:val="00C028B9"/>
    <w:rsid w:val="00C033EA"/>
    <w:rsid w:val="00C07BA0"/>
    <w:rsid w:val="00C07ECB"/>
    <w:rsid w:val="00C100A6"/>
    <w:rsid w:val="00C10C72"/>
    <w:rsid w:val="00C10DDB"/>
    <w:rsid w:val="00C14548"/>
    <w:rsid w:val="00C14FE8"/>
    <w:rsid w:val="00C157FE"/>
    <w:rsid w:val="00C15B42"/>
    <w:rsid w:val="00C15C5A"/>
    <w:rsid w:val="00C16AD0"/>
    <w:rsid w:val="00C172E6"/>
    <w:rsid w:val="00C17864"/>
    <w:rsid w:val="00C17CA7"/>
    <w:rsid w:val="00C17DAD"/>
    <w:rsid w:val="00C2159A"/>
    <w:rsid w:val="00C219B0"/>
    <w:rsid w:val="00C21AD6"/>
    <w:rsid w:val="00C222D2"/>
    <w:rsid w:val="00C2329B"/>
    <w:rsid w:val="00C243B5"/>
    <w:rsid w:val="00C30CD5"/>
    <w:rsid w:val="00C35496"/>
    <w:rsid w:val="00C40887"/>
    <w:rsid w:val="00C40F5D"/>
    <w:rsid w:val="00C417D9"/>
    <w:rsid w:val="00C41C61"/>
    <w:rsid w:val="00C42799"/>
    <w:rsid w:val="00C437BD"/>
    <w:rsid w:val="00C43DAA"/>
    <w:rsid w:val="00C44C03"/>
    <w:rsid w:val="00C45261"/>
    <w:rsid w:val="00C45C3E"/>
    <w:rsid w:val="00C463EA"/>
    <w:rsid w:val="00C46AE8"/>
    <w:rsid w:val="00C472F0"/>
    <w:rsid w:val="00C477AB"/>
    <w:rsid w:val="00C47995"/>
    <w:rsid w:val="00C47E79"/>
    <w:rsid w:val="00C51C5C"/>
    <w:rsid w:val="00C51F0E"/>
    <w:rsid w:val="00C52067"/>
    <w:rsid w:val="00C52649"/>
    <w:rsid w:val="00C53936"/>
    <w:rsid w:val="00C53C5A"/>
    <w:rsid w:val="00C53EE2"/>
    <w:rsid w:val="00C54314"/>
    <w:rsid w:val="00C55B3E"/>
    <w:rsid w:val="00C56647"/>
    <w:rsid w:val="00C610D0"/>
    <w:rsid w:val="00C61674"/>
    <w:rsid w:val="00C619B2"/>
    <w:rsid w:val="00C6308C"/>
    <w:rsid w:val="00C64DA6"/>
    <w:rsid w:val="00C64F22"/>
    <w:rsid w:val="00C65B57"/>
    <w:rsid w:val="00C65CDC"/>
    <w:rsid w:val="00C67AB4"/>
    <w:rsid w:val="00C72060"/>
    <w:rsid w:val="00C73D1D"/>
    <w:rsid w:val="00C765B6"/>
    <w:rsid w:val="00C77F7F"/>
    <w:rsid w:val="00C8090B"/>
    <w:rsid w:val="00C809F8"/>
    <w:rsid w:val="00C841DB"/>
    <w:rsid w:val="00C84D18"/>
    <w:rsid w:val="00C84FC1"/>
    <w:rsid w:val="00C861B8"/>
    <w:rsid w:val="00C8637D"/>
    <w:rsid w:val="00C87ECB"/>
    <w:rsid w:val="00C90106"/>
    <w:rsid w:val="00C902C3"/>
    <w:rsid w:val="00C90E41"/>
    <w:rsid w:val="00C91908"/>
    <w:rsid w:val="00C92797"/>
    <w:rsid w:val="00C928E0"/>
    <w:rsid w:val="00C928FD"/>
    <w:rsid w:val="00C93452"/>
    <w:rsid w:val="00C938B2"/>
    <w:rsid w:val="00C9475E"/>
    <w:rsid w:val="00C94B4D"/>
    <w:rsid w:val="00C970DC"/>
    <w:rsid w:val="00CA21D7"/>
    <w:rsid w:val="00CA43E4"/>
    <w:rsid w:val="00CA47A3"/>
    <w:rsid w:val="00CA53AD"/>
    <w:rsid w:val="00CA569E"/>
    <w:rsid w:val="00CA58A5"/>
    <w:rsid w:val="00CA71B4"/>
    <w:rsid w:val="00CA72D7"/>
    <w:rsid w:val="00CB0C96"/>
    <w:rsid w:val="00CB16CD"/>
    <w:rsid w:val="00CB2AB6"/>
    <w:rsid w:val="00CB32AF"/>
    <w:rsid w:val="00CB336C"/>
    <w:rsid w:val="00CB3BEA"/>
    <w:rsid w:val="00CB4F40"/>
    <w:rsid w:val="00CB5980"/>
    <w:rsid w:val="00CB6B66"/>
    <w:rsid w:val="00CB6F18"/>
    <w:rsid w:val="00CC13A8"/>
    <w:rsid w:val="00CC1BA1"/>
    <w:rsid w:val="00CC1C97"/>
    <w:rsid w:val="00CC2256"/>
    <w:rsid w:val="00CC2747"/>
    <w:rsid w:val="00CC2BB4"/>
    <w:rsid w:val="00CC3474"/>
    <w:rsid w:val="00CC3A55"/>
    <w:rsid w:val="00CC6474"/>
    <w:rsid w:val="00CC64B8"/>
    <w:rsid w:val="00CC71E9"/>
    <w:rsid w:val="00CC74B6"/>
    <w:rsid w:val="00CD1632"/>
    <w:rsid w:val="00CD1BCD"/>
    <w:rsid w:val="00CD2177"/>
    <w:rsid w:val="00CD23BB"/>
    <w:rsid w:val="00CD267D"/>
    <w:rsid w:val="00CD2B23"/>
    <w:rsid w:val="00CD3441"/>
    <w:rsid w:val="00CD48D1"/>
    <w:rsid w:val="00CD4BBC"/>
    <w:rsid w:val="00CD5D31"/>
    <w:rsid w:val="00CE300F"/>
    <w:rsid w:val="00CE3EEB"/>
    <w:rsid w:val="00CE4CE1"/>
    <w:rsid w:val="00CE4D1F"/>
    <w:rsid w:val="00CE5017"/>
    <w:rsid w:val="00CE576D"/>
    <w:rsid w:val="00CE5A5C"/>
    <w:rsid w:val="00CE5B25"/>
    <w:rsid w:val="00CE6302"/>
    <w:rsid w:val="00CE72A1"/>
    <w:rsid w:val="00CF16CC"/>
    <w:rsid w:val="00CF205E"/>
    <w:rsid w:val="00CF26B2"/>
    <w:rsid w:val="00CF2B8E"/>
    <w:rsid w:val="00CF3D6A"/>
    <w:rsid w:val="00CF632C"/>
    <w:rsid w:val="00CF7371"/>
    <w:rsid w:val="00D02080"/>
    <w:rsid w:val="00D02DD3"/>
    <w:rsid w:val="00D04C46"/>
    <w:rsid w:val="00D07AB1"/>
    <w:rsid w:val="00D12CB8"/>
    <w:rsid w:val="00D13EB3"/>
    <w:rsid w:val="00D13ED2"/>
    <w:rsid w:val="00D148E8"/>
    <w:rsid w:val="00D15C00"/>
    <w:rsid w:val="00D22337"/>
    <w:rsid w:val="00D22CFB"/>
    <w:rsid w:val="00D22DBD"/>
    <w:rsid w:val="00D2369E"/>
    <w:rsid w:val="00D2537C"/>
    <w:rsid w:val="00D257C3"/>
    <w:rsid w:val="00D25A19"/>
    <w:rsid w:val="00D261AE"/>
    <w:rsid w:val="00D266B2"/>
    <w:rsid w:val="00D27171"/>
    <w:rsid w:val="00D31E6A"/>
    <w:rsid w:val="00D33431"/>
    <w:rsid w:val="00D33A11"/>
    <w:rsid w:val="00D34F7B"/>
    <w:rsid w:val="00D362A2"/>
    <w:rsid w:val="00D364FD"/>
    <w:rsid w:val="00D36839"/>
    <w:rsid w:val="00D36FC3"/>
    <w:rsid w:val="00D37215"/>
    <w:rsid w:val="00D3745F"/>
    <w:rsid w:val="00D429FC"/>
    <w:rsid w:val="00D43151"/>
    <w:rsid w:val="00D45E71"/>
    <w:rsid w:val="00D46D29"/>
    <w:rsid w:val="00D46F26"/>
    <w:rsid w:val="00D47F0E"/>
    <w:rsid w:val="00D51490"/>
    <w:rsid w:val="00D517AA"/>
    <w:rsid w:val="00D524C2"/>
    <w:rsid w:val="00D525F1"/>
    <w:rsid w:val="00D52BA0"/>
    <w:rsid w:val="00D52ECA"/>
    <w:rsid w:val="00D540B1"/>
    <w:rsid w:val="00D56301"/>
    <w:rsid w:val="00D601CA"/>
    <w:rsid w:val="00D6075F"/>
    <w:rsid w:val="00D60AD7"/>
    <w:rsid w:val="00D63689"/>
    <w:rsid w:val="00D6417F"/>
    <w:rsid w:val="00D66676"/>
    <w:rsid w:val="00D66A7F"/>
    <w:rsid w:val="00D671CA"/>
    <w:rsid w:val="00D71C48"/>
    <w:rsid w:val="00D75F1A"/>
    <w:rsid w:val="00D767C6"/>
    <w:rsid w:val="00D77532"/>
    <w:rsid w:val="00D80BEF"/>
    <w:rsid w:val="00D812EB"/>
    <w:rsid w:val="00D8174F"/>
    <w:rsid w:val="00D81977"/>
    <w:rsid w:val="00D824DD"/>
    <w:rsid w:val="00D8419E"/>
    <w:rsid w:val="00D85827"/>
    <w:rsid w:val="00D8594E"/>
    <w:rsid w:val="00D85CB4"/>
    <w:rsid w:val="00D85FEF"/>
    <w:rsid w:val="00D86A25"/>
    <w:rsid w:val="00D86B2E"/>
    <w:rsid w:val="00D8700E"/>
    <w:rsid w:val="00D8723B"/>
    <w:rsid w:val="00D87268"/>
    <w:rsid w:val="00D90E6E"/>
    <w:rsid w:val="00D915D9"/>
    <w:rsid w:val="00D91B2A"/>
    <w:rsid w:val="00D923D2"/>
    <w:rsid w:val="00D92DA5"/>
    <w:rsid w:val="00D92F9E"/>
    <w:rsid w:val="00D9570A"/>
    <w:rsid w:val="00D96491"/>
    <w:rsid w:val="00D96683"/>
    <w:rsid w:val="00D97DC9"/>
    <w:rsid w:val="00D97FD5"/>
    <w:rsid w:val="00DA093B"/>
    <w:rsid w:val="00DA0F22"/>
    <w:rsid w:val="00DA123D"/>
    <w:rsid w:val="00DA21C9"/>
    <w:rsid w:val="00DA32CD"/>
    <w:rsid w:val="00DA3449"/>
    <w:rsid w:val="00DA3D21"/>
    <w:rsid w:val="00DA4DD4"/>
    <w:rsid w:val="00DA5774"/>
    <w:rsid w:val="00DA73A8"/>
    <w:rsid w:val="00DA7E80"/>
    <w:rsid w:val="00DB0684"/>
    <w:rsid w:val="00DB0709"/>
    <w:rsid w:val="00DB1D13"/>
    <w:rsid w:val="00DB222C"/>
    <w:rsid w:val="00DB2B43"/>
    <w:rsid w:val="00DB385D"/>
    <w:rsid w:val="00DB3B11"/>
    <w:rsid w:val="00DB5235"/>
    <w:rsid w:val="00DB5A19"/>
    <w:rsid w:val="00DB60A5"/>
    <w:rsid w:val="00DB67F8"/>
    <w:rsid w:val="00DB6BFC"/>
    <w:rsid w:val="00DB794B"/>
    <w:rsid w:val="00DB7A37"/>
    <w:rsid w:val="00DC0A86"/>
    <w:rsid w:val="00DC3397"/>
    <w:rsid w:val="00DC40DC"/>
    <w:rsid w:val="00DC41E0"/>
    <w:rsid w:val="00DC4458"/>
    <w:rsid w:val="00DC5A07"/>
    <w:rsid w:val="00DC5D3D"/>
    <w:rsid w:val="00DC7361"/>
    <w:rsid w:val="00DD0AAE"/>
    <w:rsid w:val="00DD1254"/>
    <w:rsid w:val="00DD3C5F"/>
    <w:rsid w:val="00DD4DA9"/>
    <w:rsid w:val="00DD5421"/>
    <w:rsid w:val="00DD64AE"/>
    <w:rsid w:val="00DD6651"/>
    <w:rsid w:val="00DD7AA1"/>
    <w:rsid w:val="00DD7F44"/>
    <w:rsid w:val="00DE0E39"/>
    <w:rsid w:val="00DE5B74"/>
    <w:rsid w:val="00DE61B2"/>
    <w:rsid w:val="00DE70EF"/>
    <w:rsid w:val="00DE7648"/>
    <w:rsid w:val="00DF0163"/>
    <w:rsid w:val="00DF0250"/>
    <w:rsid w:val="00DF0857"/>
    <w:rsid w:val="00DF21C4"/>
    <w:rsid w:val="00DF27F4"/>
    <w:rsid w:val="00DF471A"/>
    <w:rsid w:val="00DF5D06"/>
    <w:rsid w:val="00DF5D83"/>
    <w:rsid w:val="00DF649C"/>
    <w:rsid w:val="00DF6BD2"/>
    <w:rsid w:val="00DF74F5"/>
    <w:rsid w:val="00DF7C13"/>
    <w:rsid w:val="00E01042"/>
    <w:rsid w:val="00E0197E"/>
    <w:rsid w:val="00E01A98"/>
    <w:rsid w:val="00E027BE"/>
    <w:rsid w:val="00E02F12"/>
    <w:rsid w:val="00E04A52"/>
    <w:rsid w:val="00E04B73"/>
    <w:rsid w:val="00E04D4A"/>
    <w:rsid w:val="00E05047"/>
    <w:rsid w:val="00E05FDC"/>
    <w:rsid w:val="00E072BA"/>
    <w:rsid w:val="00E076AE"/>
    <w:rsid w:val="00E100C8"/>
    <w:rsid w:val="00E121AD"/>
    <w:rsid w:val="00E1301D"/>
    <w:rsid w:val="00E140DE"/>
    <w:rsid w:val="00E15653"/>
    <w:rsid w:val="00E15BBC"/>
    <w:rsid w:val="00E167E4"/>
    <w:rsid w:val="00E1708B"/>
    <w:rsid w:val="00E17555"/>
    <w:rsid w:val="00E17981"/>
    <w:rsid w:val="00E21418"/>
    <w:rsid w:val="00E220C2"/>
    <w:rsid w:val="00E22D68"/>
    <w:rsid w:val="00E23A9D"/>
    <w:rsid w:val="00E23FE1"/>
    <w:rsid w:val="00E25715"/>
    <w:rsid w:val="00E26B1F"/>
    <w:rsid w:val="00E27128"/>
    <w:rsid w:val="00E279CD"/>
    <w:rsid w:val="00E305EC"/>
    <w:rsid w:val="00E30E04"/>
    <w:rsid w:val="00E317B3"/>
    <w:rsid w:val="00E3361E"/>
    <w:rsid w:val="00E34EE8"/>
    <w:rsid w:val="00E3595F"/>
    <w:rsid w:val="00E36359"/>
    <w:rsid w:val="00E36DA5"/>
    <w:rsid w:val="00E36E0F"/>
    <w:rsid w:val="00E3753E"/>
    <w:rsid w:val="00E40AF5"/>
    <w:rsid w:val="00E4496C"/>
    <w:rsid w:val="00E4502F"/>
    <w:rsid w:val="00E471F8"/>
    <w:rsid w:val="00E4779C"/>
    <w:rsid w:val="00E506B1"/>
    <w:rsid w:val="00E52A0C"/>
    <w:rsid w:val="00E56755"/>
    <w:rsid w:val="00E5738B"/>
    <w:rsid w:val="00E60017"/>
    <w:rsid w:val="00E60587"/>
    <w:rsid w:val="00E60672"/>
    <w:rsid w:val="00E60E58"/>
    <w:rsid w:val="00E6114A"/>
    <w:rsid w:val="00E63A6B"/>
    <w:rsid w:val="00E65161"/>
    <w:rsid w:val="00E66212"/>
    <w:rsid w:val="00E66F8C"/>
    <w:rsid w:val="00E67ADA"/>
    <w:rsid w:val="00E71E66"/>
    <w:rsid w:val="00E7248A"/>
    <w:rsid w:val="00E72B7E"/>
    <w:rsid w:val="00E74855"/>
    <w:rsid w:val="00E7562C"/>
    <w:rsid w:val="00E76506"/>
    <w:rsid w:val="00E76B5B"/>
    <w:rsid w:val="00E775C0"/>
    <w:rsid w:val="00E82243"/>
    <w:rsid w:val="00E85B2C"/>
    <w:rsid w:val="00E85BBC"/>
    <w:rsid w:val="00E86743"/>
    <w:rsid w:val="00E906EA"/>
    <w:rsid w:val="00E9175C"/>
    <w:rsid w:val="00E91BD1"/>
    <w:rsid w:val="00E92266"/>
    <w:rsid w:val="00E94EB1"/>
    <w:rsid w:val="00E94FAB"/>
    <w:rsid w:val="00E9632D"/>
    <w:rsid w:val="00E966EA"/>
    <w:rsid w:val="00E97135"/>
    <w:rsid w:val="00EA09DF"/>
    <w:rsid w:val="00EA256C"/>
    <w:rsid w:val="00EA42F6"/>
    <w:rsid w:val="00EA4E28"/>
    <w:rsid w:val="00EA6DA2"/>
    <w:rsid w:val="00EA6EFA"/>
    <w:rsid w:val="00EA700E"/>
    <w:rsid w:val="00EA7441"/>
    <w:rsid w:val="00EB0372"/>
    <w:rsid w:val="00EB214F"/>
    <w:rsid w:val="00EB26F7"/>
    <w:rsid w:val="00EB38D7"/>
    <w:rsid w:val="00EB414E"/>
    <w:rsid w:val="00EB41FF"/>
    <w:rsid w:val="00EB49A3"/>
    <w:rsid w:val="00EB65E4"/>
    <w:rsid w:val="00EB79F9"/>
    <w:rsid w:val="00EC0964"/>
    <w:rsid w:val="00EC1845"/>
    <w:rsid w:val="00EC1E29"/>
    <w:rsid w:val="00EC3B45"/>
    <w:rsid w:val="00EC3F5D"/>
    <w:rsid w:val="00EC508D"/>
    <w:rsid w:val="00EC5A47"/>
    <w:rsid w:val="00EC6C75"/>
    <w:rsid w:val="00EC7D48"/>
    <w:rsid w:val="00EC7E88"/>
    <w:rsid w:val="00ED1303"/>
    <w:rsid w:val="00ED3A74"/>
    <w:rsid w:val="00ED3DEC"/>
    <w:rsid w:val="00ED43F6"/>
    <w:rsid w:val="00ED44B4"/>
    <w:rsid w:val="00ED5606"/>
    <w:rsid w:val="00ED7116"/>
    <w:rsid w:val="00ED7287"/>
    <w:rsid w:val="00EE2B3F"/>
    <w:rsid w:val="00EE3F45"/>
    <w:rsid w:val="00EE47A0"/>
    <w:rsid w:val="00EE4A00"/>
    <w:rsid w:val="00EE6684"/>
    <w:rsid w:val="00EE6810"/>
    <w:rsid w:val="00EE6EC4"/>
    <w:rsid w:val="00EE6F07"/>
    <w:rsid w:val="00EE7A6E"/>
    <w:rsid w:val="00EE7AC1"/>
    <w:rsid w:val="00EF0C9D"/>
    <w:rsid w:val="00EF0F0D"/>
    <w:rsid w:val="00EF0F3C"/>
    <w:rsid w:val="00EF0F87"/>
    <w:rsid w:val="00EF1716"/>
    <w:rsid w:val="00EF2C36"/>
    <w:rsid w:val="00EF302B"/>
    <w:rsid w:val="00EF3C54"/>
    <w:rsid w:val="00EF5D61"/>
    <w:rsid w:val="00EF7916"/>
    <w:rsid w:val="00F002AC"/>
    <w:rsid w:val="00F00777"/>
    <w:rsid w:val="00F016AD"/>
    <w:rsid w:val="00F0180B"/>
    <w:rsid w:val="00F021E1"/>
    <w:rsid w:val="00F030FF"/>
    <w:rsid w:val="00F03E63"/>
    <w:rsid w:val="00F042BF"/>
    <w:rsid w:val="00F04A9E"/>
    <w:rsid w:val="00F1097B"/>
    <w:rsid w:val="00F11F62"/>
    <w:rsid w:val="00F12047"/>
    <w:rsid w:val="00F12D96"/>
    <w:rsid w:val="00F1342D"/>
    <w:rsid w:val="00F14A9D"/>
    <w:rsid w:val="00F16946"/>
    <w:rsid w:val="00F17D48"/>
    <w:rsid w:val="00F20176"/>
    <w:rsid w:val="00F24BA8"/>
    <w:rsid w:val="00F2600A"/>
    <w:rsid w:val="00F26D85"/>
    <w:rsid w:val="00F27007"/>
    <w:rsid w:val="00F27A38"/>
    <w:rsid w:val="00F27FE4"/>
    <w:rsid w:val="00F31570"/>
    <w:rsid w:val="00F316A0"/>
    <w:rsid w:val="00F3303A"/>
    <w:rsid w:val="00F33305"/>
    <w:rsid w:val="00F34BA0"/>
    <w:rsid w:val="00F3735C"/>
    <w:rsid w:val="00F408D7"/>
    <w:rsid w:val="00F40D82"/>
    <w:rsid w:val="00F42338"/>
    <w:rsid w:val="00F42F4A"/>
    <w:rsid w:val="00F4341F"/>
    <w:rsid w:val="00F43A62"/>
    <w:rsid w:val="00F43ADA"/>
    <w:rsid w:val="00F4467E"/>
    <w:rsid w:val="00F44768"/>
    <w:rsid w:val="00F45374"/>
    <w:rsid w:val="00F45EA5"/>
    <w:rsid w:val="00F46250"/>
    <w:rsid w:val="00F471A8"/>
    <w:rsid w:val="00F50DCF"/>
    <w:rsid w:val="00F510F8"/>
    <w:rsid w:val="00F51B0A"/>
    <w:rsid w:val="00F5314D"/>
    <w:rsid w:val="00F538A6"/>
    <w:rsid w:val="00F53CE0"/>
    <w:rsid w:val="00F5488F"/>
    <w:rsid w:val="00F55702"/>
    <w:rsid w:val="00F55CDB"/>
    <w:rsid w:val="00F565FF"/>
    <w:rsid w:val="00F56607"/>
    <w:rsid w:val="00F56843"/>
    <w:rsid w:val="00F57A70"/>
    <w:rsid w:val="00F6187A"/>
    <w:rsid w:val="00F62E02"/>
    <w:rsid w:val="00F6315C"/>
    <w:rsid w:val="00F64A0A"/>
    <w:rsid w:val="00F651E4"/>
    <w:rsid w:val="00F65241"/>
    <w:rsid w:val="00F65F5B"/>
    <w:rsid w:val="00F66263"/>
    <w:rsid w:val="00F70DCB"/>
    <w:rsid w:val="00F71303"/>
    <w:rsid w:val="00F718DE"/>
    <w:rsid w:val="00F72B49"/>
    <w:rsid w:val="00F730EA"/>
    <w:rsid w:val="00F76081"/>
    <w:rsid w:val="00F7701F"/>
    <w:rsid w:val="00F813C9"/>
    <w:rsid w:val="00F8202A"/>
    <w:rsid w:val="00F82115"/>
    <w:rsid w:val="00F82613"/>
    <w:rsid w:val="00F82EEB"/>
    <w:rsid w:val="00F8410A"/>
    <w:rsid w:val="00F843BB"/>
    <w:rsid w:val="00F8458A"/>
    <w:rsid w:val="00F85C42"/>
    <w:rsid w:val="00F876B4"/>
    <w:rsid w:val="00F9108C"/>
    <w:rsid w:val="00F91F79"/>
    <w:rsid w:val="00F91FD4"/>
    <w:rsid w:val="00F92281"/>
    <w:rsid w:val="00F92362"/>
    <w:rsid w:val="00F92FD8"/>
    <w:rsid w:val="00F93CEC"/>
    <w:rsid w:val="00F94562"/>
    <w:rsid w:val="00F94F51"/>
    <w:rsid w:val="00F94F9A"/>
    <w:rsid w:val="00F97204"/>
    <w:rsid w:val="00FA08F2"/>
    <w:rsid w:val="00FA0F21"/>
    <w:rsid w:val="00FA148D"/>
    <w:rsid w:val="00FA2E07"/>
    <w:rsid w:val="00FA38E8"/>
    <w:rsid w:val="00FB0B48"/>
    <w:rsid w:val="00FB1669"/>
    <w:rsid w:val="00FB17EF"/>
    <w:rsid w:val="00FB18F0"/>
    <w:rsid w:val="00FB2124"/>
    <w:rsid w:val="00FB2344"/>
    <w:rsid w:val="00FB2D37"/>
    <w:rsid w:val="00FB30BF"/>
    <w:rsid w:val="00FB3869"/>
    <w:rsid w:val="00FB3BB3"/>
    <w:rsid w:val="00FB499C"/>
    <w:rsid w:val="00FB4B0F"/>
    <w:rsid w:val="00FB5922"/>
    <w:rsid w:val="00FB5BD1"/>
    <w:rsid w:val="00FB6502"/>
    <w:rsid w:val="00FB70CA"/>
    <w:rsid w:val="00FB7E60"/>
    <w:rsid w:val="00FC335C"/>
    <w:rsid w:val="00FC3D6F"/>
    <w:rsid w:val="00FC54C2"/>
    <w:rsid w:val="00FC5506"/>
    <w:rsid w:val="00FC5CCA"/>
    <w:rsid w:val="00FC62C4"/>
    <w:rsid w:val="00FD0079"/>
    <w:rsid w:val="00FD1283"/>
    <w:rsid w:val="00FD23AD"/>
    <w:rsid w:val="00FD27F3"/>
    <w:rsid w:val="00FD5B79"/>
    <w:rsid w:val="00FD5DE2"/>
    <w:rsid w:val="00FD6C4D"/>
    <w:rsid w:val="00FD6D2B"/>
    <w:rsid w:val="00FD722F"/>
    <w:rsid w:val="00FE0459"/>
    <w:rsid w:val="00FE14DF"/>
    <w:rsid w:val="00FE21B9"/>
    <w:rsid w:val="00FE2D93"/>
    <w:rsid w:val="00FE6A68"/>
    <w:rsid w:val="00FF0529"/>
    <w:rsid w:val="00FF0668"/>
    <w:rsid w:val="00FF0923"/>
    <w:rsid w:val="00FF0E0B"/>
    <w:rsid w:val="00FF3234"/>
    <w:rsid w:val="00FF3A05"/>
    <w:rsid w:val="00FF430A"/>
    <w:rsid w:val="00FF5166"/>
    <w:rsid w:val="00FF5178"/>
    <w:rsid w:val="00FF5667"/>
    <w:rsid w:val="00FF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40B8"/>
  <w15:docId w15:val="{C1C021CF-86CF-4600-AC47-FFDECDA2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Menzionenonrisolta1">
    <w:name w:val="Menzione non risolta1"/>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445882"/>
    <w:rPr>
      <w:vertAlign w:val="superscript"/>
    </w:rPr>
  </w:style>
  <w:style w:type="character" w:customStyle="1" w:styleId="Caratterinotaapidipagina">
    <w:name w:val="Caratteri nota a piè di pagina"/>
    <w:qFormat/>
    <w:rsid w:val="00445882"/>
  </w:style>
  <w:style w:type="paragraph" w:customStyle="1" w:styleId="Testonotaapidipagina2">
    <w:name w:val="Testo nota a piè di pagina2"/>
    <w:basedOn w:val="Normale"/>
    <w:autoRedefine/>
    <w:rsid w:val="00445882"/>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1420">
      <w:bodyDiv w:val="1"/>
      <w:marLeft w:val="0"/>
      <w:marRight w:val="0"/>
      <w:marTop w:val="0"/>
      <w:marBottom w:val="0"/>
      <w:divBdr>
        <w:top w:val="none" w:sz="0" w:space="0" w:color="auto"/>
        <w:left w:val="none" w:sz="0" w:space="0" w:color="auto"/>
        <w:bottom w:val="none" w:sz="0" w:space="0" w:color="auto"/>
        <w:right w:val="none" w:sz="0" w:space="0" w:color="auto"/>
      </w:divBdr>
    </w:div>
    <w:div w:id="612901034">
      <w:bodyDiv w:val="1"/>
      <w:marLeft w:val="0"/>
      <w:marRight w:val="0"/>
      <w:marTop w:val="0"/>
      <w:marBottom w:val="0"/>
      <w:divBdr>
        <w:top w:val="none" w:sz="0" w:space="0" w:color="auto"/>
        <w:left w:val="none" w:sz="0" w:space="0" w:color="auto"/>
        <w:bottom w:val="none" w:sz="0" w:space="0" w:color="auto"/>
        <w:right w:val="none" w:sz="0" w:space="0" w:color="auto"/>
      </w:divBdr>
    </w:div>
    <w:div w:id="1648045209">
      <w:bodyDiv w:val="1"/>
      <w:marLeft w:val="0"/>
      <w:marRight w:val="0"/>
      <w:marTop w:val="0"/>
      <w:marBottom w:val="0"/>
      <w:divBdr>
        <w:top w:val="none" w:sz="0" w:space="0" w:color="auto"/>
        <w:left w:val="none" w:sz="0" w:space="0" w:color="auto"/>
        <w:bottom w:val="none" w:sz="0" w:space="0" w:color="auto"/>
        <w:right w:val="none" w:sz="0" w:space="0" w:color="auto"/>
      </w:divBdr>
    </w:div>
    <w:div w:id="20650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1c2d48c82fb39410ea5f19475ef06f54">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67a597a4d55ed308f9202de152d12ee"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FA9E-0A22-4F73-B231-D522D447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616D-581F-4263-8A4A-BBBE90BB4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9BBFA-7D2A-44FD-BD02-4AD905C7F06D}">
  <ds:schemaRefs>
    <ds:schemaRef ds:uri="http://schemas.microsoft.com/sharepoint/v3/contenttype/forms"/>
  </ds:schemaRefs>
</ds:datastoreItem>
</file>

<file path=customXml/itemProps4.xml><?xml version="1.0" encoding="utf-8"?>
<ds:datastoreItem xmlns:ds="http://schemas.openxmlformats.org/officeDocument/2006/customXml" ds:itemID="{B37A7DBD-35B9-48C7-8E44-CFBACDBD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4275</Words>
  <Characters>24372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28590</CharactersWithSpaces>
  <SharedDoc>false</SharedDoc>
  <HLinks>
    <vt:vector size="246" baseType="variant">
      <vt:variant>
        <vt:i4>1245238</vt:i4>
      </vt:variant>
      <vt:variant>
        <vt:i4>123</vt:i4>
      </vt:variant>
      <vt:variant>
        <vt:i4>0</vt:i4>
      </vt:variant>
      <vt:variant>
        <vt:i4>5</vt:i4>
      </vt:variant>
      <vt:variant>
        <vt:lpwstr>mailto:spettacolo@regione.emilia-romagna.it</vt:lpwstr>
      </vt:variant>
      <vt:variant>
        <vt:lpwstr/>
      </vt:variant>
      <vt:variant>
        <vt:i4>655396</vt:i4>
      </vt:variant>
      <vt:variant>
        <vt:i4>120</vt:i4>
      </vt:variant>
      <vt:variant>
        <vt:i4>0</vt:i4>
      </vt:variant>
      <vt:variant>
        <vt:i4>5</vt:i4>
      </vt:variant>
      <vt:variant>
        <vt:lpwstr>mailto:urp@regione.emilia-romagna.it</vt:lpwstr>
      </vt:variant>
      <vt:variant>
        <vt:lpwstr/>
      </vt:variant>
      <vt:variant>
        <vt:i4>5505074</vt:i4>
      </vt:variant>
      <vt:variant>
        <vt:i4>117</vt:i4>
      </vt:variant>
      <vt:variant>
        <vt:i4>0</vt:i4>
      </vt:variant>
      <vt:variant>
        <vt:i4>5</vt:i4>
      </vt:variant>
      <vt:variant>
        <vt:lpwstr>mailto:servcult@postacert.regione.emilia-romagna.it</vt:lpwstr>
      </vt:variant>
      <vt:variant>
        <vt:lpwstr/>
      </vt:variant>
      <vt:variant>
        <vt:i4>6291498</vt:i4>
      </vt:variant>
      <vt:variant>
        <vt:i4>114</vt:i4>
      </vt:variant>
      <vt:variant>
        <vt:i4>0</vt:i4>
      </vt:variant>
      <vt:variant>
        <vt:i4>5</vt:i4>
      </vt:variant>
      <vt:variant>
        <vt:lpwstr>https://spettacolo.emiliaromagnacultura.it/it/finanziamenti/bandi/</vt:lpwstr>
      </vt:variant>
      <vt:variant>
        <vt:lpwstr/>
      </vt:variant>
      <vt:variant>
        <vt:i4>6291498</vt:i4>
      </vt:variant>
      <vt:variant>
        <vt:i4>111</vt:i4>
      </vt:variant>
      <vt:variant>
        <vt:i4>0</vt:i4>
      </vt:variant>
      <vt:variant>
        <vt:i4>5</vt:i4>
      </vt:variant>
      <vt:variant>
        <vt:lpwstr>https://spettacolo.emiliaromagnacultura.it/it/finanziamenti/bandi/</vt:lpwstr>
      </vt:variant>
      <vt:variant>
        <vt:lpwstr/>
      </vt:variant>
      <vt:variant>
        <vt:i4>5505074</vt:i4>
      </vt:variant>
      <vt:variant>
        <vt:i4>108</vt:i4>
      </vt:variant>
      <vt:variant>
        <vt:i4>0</vt:i4>
      </vt:variant>
      <vt:variant>
        <vt:i4>5</vt:i4>
      </vt:variant>
      <vt:variant>
        <vt:lpwstr>mailto:servcult@postacert.regione.emilia-romagna.it</vt:lpwstr>
      </vt:variant>
      <vt:variant>
        <vt:lpwstr/>
      </vt:variant>
      <vt:variant>
        <vt:i4>6291498</vt:i4>
      </vt:variant>
      <vt:variant>
        <vt:i4>105</vt:i4>
      </vt:variant>
      <vt:variant>
        <vt:i4>0</vt:i4>
      </vt:variant>
      <vt:variant>
        <vt:i4>5</vt:i4>
      </vt:variant>
      <vt:variant>
        <vt:lpwstr>https://spettacolo.emiliaromagnacultura.it/it/finanziamenti/bandi/</vt:lpwstr>
      </vt:variant>
      <vt:variant>
        <vt:lpwstr/>
      </vt:variant>
      <vt:variant>
        <vt:i4>1572917</vt:i4>
      </vt:variant>
      <vt:variant>
        <vt:i4>101</vt:i4>
      </vt:variant>
      <vt:variant>
        <vt:i4>0</vt:i4>
      </vt:variant>
      <vt:variant>
        <vt:i4>5</vt:i4>
      </vt:variant>
      <vt:variant>
        <vt:lpwstr/>
      </vt:variant>
      <vt:variant>
        <vt:lpwstr>_Toc102379153</vt:lpwstr>
      </vt:variant>
      <vt:variant>
        <vt:i4>1572917</vt:i4>
      </vt:variant>
      <vt:variant>
        <vt:i4>98</vt:i4>
      </vt:variant>
      <vt:variant>
        <vt:i4>0</vt:i4>
      </vt:variant>
      <vt:variant>
        <vt:i4>5</vt:i4>
      </vt:variant>
      <vt:variant>
        <vt:lpwstr/>
      </vt:variant>
      <vt:variant>
        <vt:lpwstr>_Toc102379152</vt:lpwstr>
      </vt:variant>
      <vt:variant>
        <vt:i4>1572917</vt:i4>
      </vt:variant>
      <vt:variant>
        <vt:i4>95</vt:i4>
      </vt:variant>
      <vt:variant>
        <vt:i4>0</vt:i4>
      </vt:variant>
      <vt:variant>
        <vt:i4>5</vt:i4>
      </vt:variant>
      <vt:variant>
        <vt:lpwstr/>
      </vt:variant>
      <vt:variant>
        <vt:lpwstr>_Toc102379151</vt:lpwstr>
      </vt:variant>
      <vt:variant>
        <vt:i4>1572917</vt:i4>
      </vt:variant>
      <vt:variant>
        <vt:i4>92</vt:i4>
      </vt:variant>
      <vt:variant>
        <vt:i4>0</vt:i4>
      </vt:variant>
      <vt:variant>
        <vt:i4>5</vt:i4>
      </vt:variant>
      <vt:variant>
        <vt:lpwstr/>
      </vt:variant>
      <vt:variant>
        <vt:lpwstr>_Toc102379150</vt:lpwstr>
      </vt:variant>
      <vt:variant>
        <vt:i4>1638453</vt:i4>
      </vt:variant>
      <vt:variant>
        <vt:i4>89</vt:i4>
      </vt:variant>
      <vt:variant>
        <vt:i4>0</vt:i4>
      </vt:variant>
      <vt:variant>
        <vt:i4>5</vt:i4>
      </vt:variant>
      <vt:variant>
        <vt:lpwstr/>
      </vt:variant>
      <vt:variant>
        <vt:lpwstr>_Toc102379149</vt:lpwstr>
      </vt:variant>
      <vt:variant>
        <vt:i4>1638453</vt:i4>
      </vt:variant>
      <vt:variant>
        <vt:i4>86</vt:i4>
      </vt:variant>
      <vt:variant>
        <vt:i4>0</vt:i4>
      </vt:variant>
      <vt:variant>
        <vt:i4>5</vt:i4>
      </vt:variant>
      <vt:variant>
        <vt:lpwstr/>
      </vt:variant>
      <vt:variant>
        <vt:lpwstr>_Toc102379148</vt:lpwstr>
      </vt:variant>
      <vt:variant>
        <vt:i4>1638453</vt:i4>
      </vt:variant>
      <vt:variant>
        <vt:i4>83</vt:i4>
      </vt:variant>
      <vt:variant>
        <vt:i4>0</vt:i4>
      </vt:variant>
      <vt:variant>
        <vt:i4>5</vt:i4>
      </vt:variant>
      <vt:variant>
        <vt:lpwstr/>
      </vt:variant>
      <vt:variant>
        <vt:lpwstr>_Toc102379147</vt:lpwstr>
      </vt:variant>
      <vt:variant>
        <vt:i4>1638453</vt:i4>
      </vt:variant>
      <vt:variant>
        <vt:i4>80</vt:i4>
      </vt:variant>
      <vt:variant>
        <vt:i4>0</vt:i4>
      </vt:variant>
      <vt:variant>
        <vt:i4>5</vt:i4>
      </vt:variant>
      <vt:variant>
        <vt:lpwstr/>
      </vt:variant>
      <vt:variant>
        <vt:lpwstr>_Toc102379146</vt:lpwstr>
      </vt:variant>
      <vt:variant>
        <vt:i4>1638453</vt:i4>
      </vt:variant>
      <vt:variant>
        <vt:i4>77</vt:i4>
      </vt:variant>
      <vt:variant>
        <vt:i4>0</vt:i4>
      </vt:variant>
      <vt:variant>
        <vt:i4>5</vt:i4>
      </vt:variant>
      <vt:variant>
        <vt:lpwstr/>
      </vt:variant>
      <vt:variant>
        <vt:lpwstr>_Toc102379145</vt:lpwstr>
      </vt:variant>
      <vt:variant>
        <vt:i4>1638453</vt:i4>
      </vt:variant>
      <vt:variant>
        <vt:i4>74</vt:i4>
      </vt:variant>
      <vt:variant>
        <vt:i4>0</vt:i4>
      </vt:variant>
      <vt:variant>
        <vt:i4>5</vt:i4>
      </vt:variant>
      <vt:variant>
        <vt:lpwstr/>
      </vt:variant>
      <vt:variant>
        <vt:lpwstr>_Toc102379144</vt:lpwstr>
      </vt:variant>
      <vt:variant>
        <vt:i4>1638453</vt:i4>
      </vt:variant>
      <vt:variant>
        <vt:i4>71</vt:i4>
      </vt:variant>
      <vt:variant>
        <vt:i4>0</vt:i4>
      </vt:variant>
      <vt:variant>
        <vt:i4>5</vt:i4>
      </vt:variant>
      <vt:variant>
        <vt:lpwstr/>
      </vt:variant>
      <vt:variant>
        <vt:lpwstr>_Toc102379143</vt:lpwstr>
      </vt:variant>
      <vt:variant>
        <vt:i4>1638453</vt:i4>
      </vt:variant>
      <vt:variant>
        <vt:i4>68</vt:i4>
      </vt:variant>
      <vt:variant>
        <vt:i4>0</vt:i4>
      </vt:variant>
      <vt:variant>
        <vt:i4>5</vt:i4>
      </vt:variant>
      <vt:variant>
        <vt:lpwstr/>
      </vt:variant>
      <vt:variant>
        <vt:lpwstr>_Toc102379142</vt:lpwstr>
      </vt:variant>
      <vt:variant>
        <vt:i4>1638453</vt:i4>
      </vt:variant>
      <vt:variant>
        <vt:i4>65</vt:i4>
      </vt:variant>
      <vt:variant>
        <vt:i4>0</vt:i4>
      </vt:variant>
      <vt:variant>
        <vt:i4>5</vt:i4>
      </vt:variant>
      <vt:variant>
        <vt:lpwstr/>
      </vt:variant>
      <vt:variant>
        <vt:lpwstr>_Toc102379141</vt:lpwstr>
      </vt:variant>
      <vt:variant>
        <vt:i4>1638453</vt:i4>
      </vt:variant>
      <vt:variant>
        <vt:i4>62</vt:i4>
      </vt:variant>
      <vt:variant>
        <vt:i4>0</vt:i4>
      </vt:variant>
      <vt:variant>
        <vt:i4>5</vt:i4>
      </vt:variant>
      <vt:variant>
        <vt:lpwstr/>
      </vt:variant>
      <vt:variant>
        <vt:lpwstr>_Toc102379140</vt:lpwstr>
      </vt:variant>
      <vt:variant>
        <vt:i4>1966133</vt:i4>
      </vt:variant>
      <vt:variant>
        <vt:i4>59</vt:i4>
      </vt:variant>
      <vt:variant>
        <vt:i4>0</vt:i4>
      </vt:variant>
      <vt:variant>
        <vt:i4>5</vt:i4>
      </vt:variant>
      <vt:variant>
        <vt:lpwstr/>
      </vt:variant>
      <vt:variant>
        <vt:lpwstr>_Toc102379139</vt:lpwstr>
      </vt:variant>
      <vt:variant>
        <vt:i4>1966133</vt:i4>
      </vt:variant>
      <vt:variant>
        <vt:i4>56</vt:i4>
      </vt:variant>
      <vt:variant>
        <vt:i4>0</vt:i4>
      </vt:variant>
      <vt:variant>
        <vt:i4>5</vt:i4>
      </vt:variant>
      <vt:variant>
        <vt:lpwstr/>
      </vt:variant>
      <vt:variant>
        <vt:lpwstr>_Toc102379138</vt:lpwstr>
      </vt:variant>
      <vt:variant>
        <vt:i4>1966133</vt:i4>
      </vt:variant>
      <vt:variant>
        <vt:i4>53</vt:i4>
      </vt:variant>
      <vt:variant>
        <vt:i4>0</vt:i4>
      </vt:variant>
      <vt:variant>
        <vt:i4>5</vt:i4>
      </vt:variant>
      <vt:variant>
        <vt:lpwstr/>
      </vt:variant>
      <vt:variant>
        <vt:lpwstr>_Toc102379137</vt:lpwstr>
      </vt:variant>
      <vt:variant>
        <vt:i4>1966133</vt:i4>
      </vt:variant>
      <vt:variant>
        <vt:i4>50</vt:i4>
      </vt:variant>
      <vt:variant>
        <vt:i4>0</vt:i4>
      </vt:variant>
      <vt:variant>
        <vt:i4>5</vt:i4>
      </vt:variant>
      <vt:variant>
        <vt:lpwstr/>
      </vt:variant>
      <vt:variant>
        <vt:lpwstr>_Toc102379136</vt:lpwstr>
      </vt:variant>
      <vt:variant>
        <vt:i4>1966133</vt:i4>
      </vt:variant>
      <vt:variant>
        <vt:i4>47</vt:i4>
      </vt:variant>
      <vt:variant>
        <vt:i4>0</vt:i4>
      </vt:variant>
      <vt:variant>
        <vt:i4>5</vt:i4>
      </vt:variant>
      <vt:variant>
        <vt:lpwstr/>
      </vt:variant>
      <vt:variant>
        <vt:lpwstr>_Toc102379135</vt:lpwstr>
      </vt:variant>
      <vt:variant>
        <vt:i4>1966133</vt:i4>
      </vt:variant>
      <vt:variant>
        <vt:i4>44</vt:i4>
      </vt:variant>
      <vt:variant>
        <vt:i4>0</vt:i4>
      </vt:variant>
      <vt:variant>
        <vt:i4>5</vt:i4>
      </vt:variant>
      <vt:variant>
        <vt:lpwstr/>
      </vt:variant>
      <vt:variant>
        <vt:lpwstr>_Toc102379134</vt:lpwstr>
      </vt:variant>
      <vt:variant>
        <vt:i4>1966133</vt:i4>
      </vt:variant>
      <vt:variant>
        <vt:i4>41</vt:i4>
      </vt:variant>
      <vt:variant>
        <vt:i4>0</vt:i4>
      </vt:variant>
      <vt:variant>
        <vt:i4>5</vt:i4>
      </vt:variant>
      <vt:variant>
        <vt:lpwstr/>
      </vt:variant>
      <vt:variant>
        <vt:lpwstr>_Toc102379133</vt:lpwstr>
      </vt:variant>
      <vt:variant>
        <vt:i4>1966133</vt:i4>
      </vt:variant>
      <vt:variant>
        <vt:i4>38</vt:i4>
      </vt:variant>
      <vt:variant>
        <vt:i4>0</vt:i4>
      </vt:variant>
      <vt:variant>
        <vt:i4>5</vt:i4>
      </vt:variant>
      <vt:variant>
        <vt:lpwstr/>
      </vt:variant>
      <vt:variant>
        <vt:lpwstr>_Toc102379132</vt:lpwstr>
      </vt:variant>
      <vt:variant>
        <vt:i4>1966133</vt:i4>
      </vt:variant>
      <vt:variant>
        <vt:i4>35</vt:i4>
      </vt:variant>
      <vt:variant>
        <vt:i4>0</vt:i4>
      </vt:variant>
      <vt:variant>
        <vt:i4>5</vt:i4>
      </vt:variant>
      <vt:variant>
        <vt:lpwstr/>
      </vt:variant>
      <vt:variant>
        <vt:lpwstr>_Toc102379131</vt:lpwstr>
      </vt:variant>
      <vt:variant>
        <vt:i4>1966133</vt:i4>
      </vt:variant>
      <vt:variant>
        <vt:i4>32</vt:i4>
      </vt:variant>
      <vt:variant>
        <vt:i4>0</vt:i4>
      </vt:variant>
      <vt:variant>
        <vt:i4>5</vt:i4>
      </vt:variant>
      <vt:variant>
        <vt:lpwstr/>
      </vt:variant>
      <vt:variant>
        <vt:lpwstr>_Toc102379130</vt:lpwstr>
      </vt:variant>
      <vt:variant>
        <vt:i4>2031669</vt:i4>
      </vt:variant>
      <vt:variant>
        <vt:i4>29</vt:i4>
      </vt:variant>
      <vt:variant>
        <vt:i4>0</vt:i4>
      </vt:variant>
      <vt:variant>
        <vt:i4>5</vt:i4>
      </vt:variant>
      <vt:variant>
        <vt:lpwstr/>
      </vt:variant>
      <vt:variant>
        <vt:lpwstr>_Toc102379129</vt:lpwstr>
      </vt:variant>
      <vt:variant>
        <vt:i4>2031669</vt:i4>
      </vt:variant>
      <vt:variant>
        <vt:i4>26</vt:i4>
      </vt:variant>
      <vt:variant>
        <vt:i4>0</vt:i4>
      </vt:variant>
      <vt:variant>
        <vt:i4>5</vt:i4>
      </vt:variant>
      <vt:variant>
        <vt:lpwstr/>
      </vt:variant>
      <vt:variant>
        <vt:lpwstr>_Toc102379128</vt:lpwstr>
      </vt:variant>
      <vt:variant>
        <vt:i4>2031669</vt:i4>
      </vt:variant>
      <vt:variant>
        <vt:i4>23</vt:i4>
      </vt:variant>
      <vt:variant>
        <vt:i4>0</vt:i4>
      </vt:variant>
      <vt:variant>
        <vt:i4>5</vt:i4>
      </vt:variant>
      <vt:variant>
        <vt:lpwstr/>
      </vt:variant>
      <vt:variant>
        <vt:lpwstr>_Toc102379127</vt:lpwstr>
      </vt:variant>
      <vt:variant>
        <vt:i4>2031669</vt:i4>
      </vt:variant>
      <vt:variant>
        <vt:i4>20</vt:i4>
      </vt:variant>
      <vt:variant>
        <vt:i4>0</vt:i4>
      </vt:variant>
      <vt:variant>
        <vt:i4>5</vt:i4>
      </vt:variant>
      <vt:variant>
        <vt:lpwstr/>
      </vt:variant>
      <vt:variant>
        <vt:lpwstr>_Toc102379126</vt:lpwstr>
      </vt:variant>
      <vt:variant>
        <vt:i4>2031669</vt:i4>
      </vt:variant>
      <vt:variant>
        <vt:i4>17</vt:i4>
      </vt:variant>
      <vt:variant>
        <vt:i4>0</vt:i4>
      </vt:variant>
      <vt:variant>
        <vt:i4>5</vt:i4>
      </vt:variant>
      <vt:variant>
        <vt:lpwstr/>
      </vt:variant>
      <vt:variant>
        <vt:lpwstr>_Toc102379125</vt:lpwstr>
      </vt:variant>
      <vt:variant>
        <vt:i4>2031669</vt:i4>
      </vt:variant>
      <vt:variant>
        <vt:i4>14</vt:i4>
      </vt:variant>
      <vt:variant>
        <vt:i4>0</vt:i4>
      </vt:variant>
      <vt:variant>
        <vt:i4>5</vt:i4>
      </vt:variant>
      <vt:variant>
        <vt:lpwstr/>
      </vt:variant>
      <vt:variant>
        <vt:lpwstr>_Toc102379124</vt:lpwstr>
      </vt:variant>
      <vt:variant>
        <vt:i4>2031669</vt:i4>
      </vt:variant>
      <vt:variant>
        <vt:i4>11</vt:i4>
      </vt:variant>
      <vt:variant>
        <vt:i4>0</vt:i4>
      </vt:variant>
      <vt:variant>
        <vt:i4>5</vt:i4>
      </vt:variant>
      <vt:variant>
        <vt:lpwstr/>
      </vt:variant>
      <vt:variant>
        <vt:lpwstr>_Toc102379123</vt:lpwstr>
      </vt:variant>
      <vt:variant>
        <vt:i4>2031669</vt:i4>
      </vt:variant>
      <vt:variant>
        <vt:i4>8</vt:i4>
      </vt:variant>
      <vt:variant>
        <vt:i4>0</vt:i4>
      </vt:variant>
      <vt:variant>
        <vt:i4>5</vt:i4>
      </vt:variant>
      <vt:variant>
        <vt:lpwstr/>
      </vt:variant>
      <vt:variant>
        <vt:lpwstr>_Toc102379122</vt:lpwstr>
      </vt:variant>
      <vt:variant>
        <vt:i4>2031669</vt:i4>
      </vt:variant>
      <vt:variant>
        <vt:i4>5</vt:i4>
      </vt:variant>
      <vt:variant>
        <vt:i4>0</vt:i4>
      </vt:variant>
      <vt:variant>
        <vt:i4>5</vt:i4>
      </vt:variant>
      <vt:variant>
        <vt:lpwstr/>
      </vt:variant>
      <vt:variant>
        <vt:lpwstr>_Toc102379121</vt:lpwstr>
      </vt:variant>
      <vt:variant>
        <vt:i4>2031669</vt:i4>
      </vt:variant>
      <vt:variant>
        <vt:i4>2</vt:i4>
      </vt:variant>
      <vt:variant>
        <vt:i4>0</vt:i4>
      </vt:variant>
      <vt:variant>
        <vt:i4>5</vt:i4>
      </vt:variant>
      <vt:variant>
        <vt:lpwstr/>
      </vt:variant>
      <vt:variant>
        <vt:lpwstr>_Toc102379120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Berdozzi Mattia</dc:creator>
  <cp:lastModifiedBy>Tiziana Cumbo</cp:lastModifiedBy>
  <cp:revision>3</cp:revision>
  <cp:lastPrinted>2022-05-12T07:34:00Z</cp:lastPrinted>
  <dcterms:created xsi:type="dcterms:W3CDTF">2022-11-04T13:40:00Z</dcterms:created>
  <dcterms:modified xsi:type="dcterms:W3CDTF">2022-11-04T13:43:00Z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