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5FE4" w14:textId="7941D97F" w:rsidR="009469B2" w:rsidRDefault="00AA51D4" w:rsidP="00CF0AEE">
      <w:pPr>
        <w:pStyle w:val="Titolo2"/>
        <w:spacing w:line="300" w:lineRule="auto"/>
        <w:ind w:left="0" w:firstLine="0"/>
      </w:pPr>
      <w:bookmarkStart w:id="0" w:name="_Toc134013241"/>
      <w:bookmarkStart w:id="1" w:name="_Toc153357572"/>
      <w:r w:rsidRPr="003B34D1">
        <w:t xml:space="preserve">Allegato </w:t>
      </w:r>
      <w:bookmarkEnd w:id="0"/>
      <w:bookmarkEnd w:id="1"/>
      <w:r w:rsidR="001D3C82">
        <w:t>C</w:t>
      </w:r>
      <w:r w:rsidR="007851C0">
        <w:t xml:space="preserve"> - </w:t>
      </w:r>
      <w:r w:rsidR="00EB6C04">
        <w:t>L</w:t>
      </w:r>
      <w:r w:rsidR="007851C0" w:rsidRPr="00156E72">
        <w:t>ettera d’intenti</w:t>
      </w:r>
      <w:r w:rsidR="007851C0">
        <w:t xml:space="preserve"> disponibilità ad ospitare </w:t>
      </w:r>
    </w:p>
    <w:p w14:paraId="31F496E1" w14:textId="77777777" w:rsidR="007851C0" w:rsidRDefault="007851C0" w:rsidP="007851C0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</w:p>
    <w:p w14:paraId="0F4D02B1" w14:textId="77777777" w:rsidR="006D071F" w:rsidRPr="008E4BDB" w:rsidRDefault="007851C0" w:rsidP="007851C0">
      <w:pPr>
        <w:autoSpaceDE w:val="0"/>
        <w:autoSpaceDN w:val="0"/>
        <w:adjustRightInd w:val="0"/>
        <w:ind w:left="720"/>
        <w:jc w:val="center"/>
        <w:rPr>
          <w:rFonts w:cs="Calibri"/>
          <w:b/>
          <w:bCs/>
          <w:color w:val="000000"/>
        </w:rPr>
      </w:pPr>
      <w:r w:rsidRPr="008E4BDB">
        <w:rPr>
          <w:rFonts w:cs="Calibri"/>
          <w:b/>
          <w:bCs/>
          <w:color w:val="000000"/>
        </w:rPr>
        <w:t xml:space="preserve">DICHIARAZIONE SOSTITUTIVA DI ATTO NOTORIO </w:t>
      </w:r>
    </w:p>
    <w:p w14:paraId="186D08AF" w14:textId="77777777" w:rsidR="007851C0" w:rsidRPr="008E4BDB" w:rsidRDefault="007851C0" w:rsidP="007851C0">
      <w:pPr>
        <w:autoSpaceDE w:val="0"/>
        <w:autoSpaceDN w:val="0"/>
        <w:adjustRightInd w:val="0"/>
        <w:ind w:left="720"/>
        <w:jc w:val="center"/>
        <w:rPr>
          <w:rFonts w:cs="Calibri"/>
          <w:b/>
          <w:bCs/>
          <w:color w:val="000000"/>
        </w:rPr>
      </w:pPr>
      <w:r w:rsidRPr="008E4BDB">
        <w:rPr>
          <w:rFonts w:cs="Calibri"/>
          <w:b/>
          <w:bCs/>
          <w:color w:val="000000"/>
        </w:rPr>
        <w:t>ai sensi del DPR 445/2000 art. 47</w:t>
      </w:r>
    </w:p>
    <w:p w14:paraId="29F2E6E2" w14:textId="77777777" w:rsidR="007851C0" w:rsidRPr="00A905D4" w:rsidRDefault="007851C0" w:rsidP="007851C0">
      <w:pPr>
        <w:autoSpaceDE w:val="0"/>
        <w:autoSpaceDN w:val="0"/>
        <w:adjustRightInd w:val="0"/>
        <w:ind w:left="720"/>
        <w:jc w:val="center"/>
        <w:rPr>
          <w:rFonts w:cs="Calibri"/>
          <w:i/>
          <w:iCs/>
          <w:color w:val="000000"/>
        </w:rPr>
      </w:pPr>
      <w:r w:rsidRPr="00A905D4">
        <w:rPr>
          <w:rFonts w:cs="Calibri"/>
          <w:i/>
          <w:iCs/>
          <w:color w:val="000000"/>
        </w:rPr>
        <w:t>(da compilare da parte di ciascun potenziale soggetto ospitante)</w:t>
      </w:r>
    </w:p>
    <w:p w14:paraId="6690469D" w14:textId="77777777" w:rsidR="007851C0" w:rsidRPr="006D071F" w:rsidRDefault="007851C0" w:rsidP="007851C0">
      <w:pPr>
        <w:spacing w:after="80"/>
        <w:contextualSpacing/>
        <w:rPr>
          <w:rFonts w:cs="Calibri"/>
        </w:rPr>
      </w:pPr>
    </w:p>
    <w:p w14:paraId="47F1DF0F" w14:textId="77777777" w:rsidR="007851C0" w:rsidRPr="006D071F" w:rsidRDefault="007851C0" w:rsidP="007851C0">
      <w:pPr>
        <w:spacing w:after="80"/>
        <w:contextualSpacing/>
        <w:rPr>
          <w:rFonts w:cs="Calibri"/>
        </w:rPr>
      </w:pPr>
    </w:p>
    <w:p w14:paraId="25071D1D" w14:textId="77777777" w:rsidR="00F83E84" w:rsidRPr="001615A7" w:rsidRDefault="00F83E84" w:rsidP="00F83E84">
      <w:pPr>
        <w:spacing w:after="80"/>
        <w:contextualSpacing/>
        <w:jc w:val="right"/>
        <w:rPr>
          <w:rFonts w:cs="Calibri"/>
          <w:sz w:val="24"/>
          <w:szCs w:val="24"/>
        </w:rPr>
      </w:pPr>
      <w:r w:rsidRPr="001615A7">
        <w:rPr>
          <w:rFonts w:cs="Calibri"/>
          <w:sz w:val="24"/>
          <w:szCs w:val="24"/>
        </w:rPr>
        <w:t xml:space="preserve">Al soggetto erogatore </w:t>
      </w:r>
    </w:p>
    <w:p w14:paraId="1CF4B322" w14:textId="77777777" w:rsidR="00F83E84" w:rsidRPr="001615A7" w:rsidRDefault="00F83E84" w:rsidP="00F83E84">
      <w:pPr>
        <w:spacing w:after="80"/>
        <w:contextualSpacing/>
        <w:jc w:val="right"/>
        <w:rPr>
          <w:rFonts w:cs="Calibri"/>
          <w:sz w:val="24"/>
          <w:szCs w:val="24"/>
        </w:rPr>
      </w:pPr>
      <w:r w:rsidRPr="001615A7">
        <w:rPr>
          <w:rFonts w:cs="Calibri"/>
          <w:sz w:val="24"/>
          <w:szCs w:val="24"/>
        </w:rPr>
        <w:t>_________________</w:t>
      </w:r>
    </w:p>
    <w:p w14:paraId="7288F1C5" w14:textId="2911C19A" w:rsidR="00F83E84" w:rsidRPr="001615A7" w:rsidRDefault="008E4BDB" w:rsidP="00F83E84">
      <w:pPr>
        <w:spacing w:after="80"/>
        <w:contextualSpacing/>
        <w:jc w:val="right"/>
        <w:rPr>
          <w:rFonts w:cs="Calibri"/>
          <w:sz w:val="24"/>
          <w:szCs w:val="24"/>
        </w:rPr>
      </w:pPr>
      <w:r w:rsidRPr="001615A7">
        <w:rPr>
          <w:rFonts w:cs="Calibri"/>
          <w:sz w:val="24"/>
          <w:szCs w:val="24"/>
        </w:rPr>
        <w:t xml:space="preserve">Sede, </w:t>
      </w:r>
      <w:r w:rsidR="00F83E84" w:rsidRPr="001615A7">
        <w:rPr>
          <w:rFonts w:cs="Calibri"/>
          <w:sz w:val="24"/>
          <w:szCs w:val="24"/>
        </w:rPr>
        <w:t>indirizzo</w:t>
      </w:r>
    </w:p>
    <w:p w14:paraId="0AB00B48" w14:textId="3D981500" w:rsidR="00F83E84" w:rsidRDefault="00F83E84" w:rsidP="007851C0">
      <w:pPr>
        <w:spacing w:after="80"/>
        <w:contextualSpacing/>
        <w:rPr>
          <w:rFonts w:cs="Calibri"/>
        </w:rPr>
      </w:pPr>
    </w:p>
    <w:p w14:paraId="0E6A7573" w14:textId="77777777" w:rsidR="001615A7" w:rsidRDefault="001615A7" w:rsidP="007851C0">
      <w:pPr>
        <w:spacing w:after="80"/>
        <w:contextualSpacing/>
        <w:rPr>
          <w:rFonts w:cs="Calibri"/>
        </w:rPr>
      </w:pPr>
    </w:p>
    <w:p w14:paraId="1EAD6E40" w14:textId="77777777" w:rsidR="00F83E84" w:rsidRDefault="00F83E84" w:rsidP="007851C0">
      <w:pPr>
        <w:spacing w:after="80"/>
        <w:contextualSpacing/>
        <w:rPr>
          <w:rFonts w:cs="Calibri"/>
        </w:rPr>
      </w:pPr>
    </w:p>
    <w:p w14:paraId="7E6B3D5A" w14:textId="77777777" w:rsidR="00F83E84" w:rsidRDefault="00F83E84" w:rsidP="007851C0">
      <w:pPr>
        <w:spacing w:after="80"/>
        <w:contextualSpacing/>
        <w:rPr>
          <w:rFonts w:cs="Calibri"/>
        </w:rPr>
      </w:pPr>
    </w:p>
    <w:p w14:paraId="731D970F" w14:textId="77777777" w:rsidR="007851C0" w:rsidRPr="001615A7" w:rsidRDefault="007851C0" w:rsidP="007851C0">
      <w:pPr>
        <w:spacing w:after="80"/>
        <w:contextualSpacing/>
        <w:rPr>
          <w:rFonts w:cs="Calibri"/>
          <w:b/>
          <w:sz w:val="24"/>
          <w:szCs w:val="24"/>
        </w:rPr>
      </w:pPr>
      <w:proofErr w:type="spellStart"/>
      <w:r w:rsidRPr="001615A7">
        <w:rPr>
          <w:rFonts w:cs="Calibri"/>
          <w:sz w:val="24"/>
          <w:szCs w:val="24"/>
        </w:rPr>
        <w:t>ll</w:t>
      </w:r>
      <w:proofErr w:type="spellEnd"/>
      <w:r w:rsidRPr="001615A7">
        <w:rPr>
          <w:rFonts w:cs="Calibri"/>
          <w:sz w:val="24"/>
          <w:szCs w:val="24"/>
        </w:rPr>
        <w:t xml:space="preserve">/La sottoscritto/a ________________ nato/a </w:t>
      </w:r>
      <w:proofErr w:type="spellStart"/>
      <w:r w:rsidRPr="001615A7">
        <w:rPr>
          <w:rFonts w:cs="Calibri"/>
          <w:sz w:val="24"/>
          <w:szCs w:val="24"/>
        </w:rPr>
        <w:t>a</w:t>
      </w:r>
      <w:proofErr w:type="spellEnd"/>
      <w:r w:rsidRPr="001615A7">
        <w:rPr>
          <w:rFonts w:cs="Calibri"/>
          <w:sz w:val="24"/>
          <w:szCs w:val="24"/>
        </w:rPr>
        <w:t xml:space="preserve"> __________________(___), il ___________________ CF ____________________________ residente a _______________________ (___) in via _______________________ n. ___, in qualità di ____________________ del soggetto ospitante _________________________________________ avente sede legale in ____________________Via __________________________ CAP _______ Provincia ___ CF __________________________P. IVA __________________ recapito telefonico ____________ fax _________________ e-mail _________________, P.E.C. ________________________</w:t>
      </w:r>
    </w:p>
    <w:p w14:paraId="513913E8" w14:textId="77777777" w:rsidR="00082FCA" w:rsidRPr="001615A7" w:rsidRDefault="00082FCA" w:rsidP="00082FCA">
      <w:pPr>
        <w:widowControl w:val="0"/>
        <w:spacing w:after="80" w:line="300" w:lineRule="auto"/>
        <w:contextualSpacing/>
        <w:rPr>
          <w:rFonts w:cs="Calibri"/>
          <w:b/>
          <w:sz w:val="24"/>
          <w:szCs w:val="24"/>
        </w:rPr>
      </w:pPr>
    </w:p>
    <w:p w14:paraId="15BD960F" w14:textId="432C3E45" w:rsidR="00082FCA" w:rsidRPr="001615A7" w:rsidRDefault="00082FCA" w:rsidP="00082FCA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b/>
          <w:sz w:val="24"/>
          <w:szCs w:val="24"/>
        </w:rPr>
      </w:pPr>
      <w:r w:rsidRPr="001615A7">
        <w:rPr>
          <w:rFonts w:cs="Calibri"/>
          <w:b/>
          <w:sz w:val="24"/>
          <w:szCs w:val="24"/>
        </w:rPr>
        <w:t>presa visione dell’Avviso pubblico per il finanziamento di voucher per la partecipazione a Master di I e II livello A.A. 2024-2025-2026 – PR FESR-FSE</w:t>
      </w:r>
      <w:r w:rsidR="001D4EA4" w:rsidRPr="001615A7">
        <w:rPr>
          <w:rFonts w:cs="Calibri"/>
          <w:b/>
          <w:sz w:val="24"/>
          <w:szCs w:val="24"/>
        </w:rPr>
        <w:t>+</w:t>
      </w:r>
      <w:r w:rsidRPr="001615A7">
        <w:rPr>
          <w:rFonts w:cs="Calibri"/>
          <w:b/>
          <w:sz w:val="24"/>
          <w:szCs w:val="24"/>
        </w:rPr>
        <w:t xml:space="preserve"> CALABRIA 2021-2027 - Priorità 4, </w:t>
      </w:r>
      <w:r w:rsidR="00164022">
        <w:rPr>
          <w:rFonts w:cs="Calibri"/>
          <w:b/>
          <w:sz w:val="24"/>
          <w:szCs w:val="24"/>
        </w:rPr>
        <w:t>Istruzione</w:t>
      </w:r>
      <w:r w:rsidRPr="001615A7">
        <w:rPr>
          <w:rFonts w:cs="Calibri"/>
          <w:b/>
          <w:sz w:val="24"/>
          <w:szCs w:val="24"/>
        </w:rPr>
        <w:t xml:space="preserve">- Azione 4.e.2 </w:t>
      </w:r>
    </w:p>
    <w:p w14:paraId="25326AB5" w14:textId="0EDE7531" w:rsidR="00082FCA" w:rsidRPr="00082FCA" w:rsidRDefault="00082FCA" w:rsidP="00082FCA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b/>
        </w:rPr>
      </w:pPr>
      <w:r w:rsidRPr="001615A7">
        <w:rPr>
          <w:rFonts w:eastAsia="Calibri" w:cs="Calibri"/>
          <w:color w:val="00000A"/>
          <w:kern w:val="0"/>
          <w:sz w:val="24"/>
          <w:szCs w:val="24"/>
          <w14:ligatures w14:val="none"/>
        </w:rPr>
        <w:t>consapevole delle responsabilità penali cui può andare incontro in caso di dichiarazioni mendaci, ai sensi e per gli effetti dell’art. 76 del D.P.R. 28 dicembre 2000, n. 445</w:t>
      </w:r>
    </w:p>
    <w:p w14:paraId="1A347082" w14:textId="500C26FF" w:rsidR="007851C0" w:rsidRPr="00A905D4" w:rsidRDefault="006D071F" w:rsidP="00A905D4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</w:rPr>
      </w:pPr>
      <w:r w:rsidRPr="00A905D4">
        <w:rPr>
          <w:rFonts w:cs="Calibri"/>
          <w:b/>
          <w:bCs/>
        </w:rPr>
        <w:t>DICHIARA</w:t>
      </w:r>
    </w:p>
    <w:p w14:paraId="68CCDB07" w14:textId="26CAAFD3" w:rsidR="006B2358" w:rsidRPr="000E0D3B" w:rsidRDefault="00A905D4" w:rsidP="006B2358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</w:rPr>
      </w:pPr>
      <w:r w:rsidRPr="001615A7">
        <w:rPr>
          <w:rFonts w:cs="Calibri"/>
          <w:sz w:val="24"/>
          <w:szCs w:val="24"/>
        </w:rPr>
        <w:t xml:space="preserve">di avere </w:t>
      </w:r>
      <w:r w:rsidR="00000385" w:rsidRPr="001615A7">
        <w:rPr>
          <w:rFonts w:cs="Calibri"/>
          <w:sz w:val="24"/>
          <w:szCs w:val="24"/>
        </w:rPr>
        <w:t>sede legale/</w:t>
      </w:r>
      <w:r w:rsidRPr="001615A7">
        <w:rPr>
          <w:rFonts w:cs="Calibri"/>
          <w:sz w:val="24"/>
          <w:szCs w:val="24"/>
        </w:rPr>
        <w:t>sede operativa</w:t>
      </w:r>
      <w:r w:rsidR="00000385" w:rsidRPr="001615A7">
        <w:rPr>
          <w:rFonts w:cs="Calibri"/>
          <w:sz w:val="24"/>
          <w:szCs w:val="24"/>
        </w:rPr>
        <w:t>/unità locale</w:t>
      </w:r>
      <w:r w:rsidRPr="001615A7">
        <w:rPr>
          <w:rFonts w:cs="Calibri"/>
          <w:sz w:val="24"/>
          <w:szCs w:val="24"/>
        </w:rPr>
        <w:t xml:space="preserve"> </w:t>
      </w:r>
      <w:r w:rsidR="00000385" w:rsidRPr="001615A7">
        <w:rPr>
          <w:rFonts w:cs="Calibri"/>
          <w:sz w:val="24"/>
          <w:szCs w:val="24"/>
        </w:rPr>
        <w:t>sul territorio della Regione Calabria</w:t>
      </w:r>
    </w:p>
    <w:p w14:paraId="4DD286A8" w14:textId="77777777" w:rsidR="001615A7" w:rsidRDefault="001615A7" w:rsidP="006B2358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</w:rPr>
      </w:pPr>
    </w:p>
    <w:p w14:paraId="05644A89" w14:textId="3332D3B4" w:rsidR="00547FF0" w:rsidRPr="006B2358" w:rsidRDefault="00A905D4" w:rsidP="00746836">
      <w:pPr>
        <w:widowControl w:val="0"/>
        <w:spacing w:after="80" w:line="300" w:lineRule="auto"/>
        <w:ind w:left="-76"/>
        <w:contextualSpacing/>
        <w:jc w:val="center"/>
        <w:rPr>
          <w:rFonts w:cs="Calibri"/>
          <w:b/>
          <w:bCs/>
        </w:rPr>
      </w:pPr>
      <w:r w:rsidRPr="006B2358">
        <w:rPr>
          <w:rFonts w:cs="Calibri"/>
          <w:b/>
          <w:bCs/>
        </w:rPr>
        <w:t>SI IMPEGNA</w:t>
      </w:r>
    </w:p>
    <w:p w14:paraId="3DE03B79" w14:textId="22DD8D22" w:rsidR="001615A7" w:rsidRPr="001615A7" w:rsidRDefault="00A905D4" w:rsidP="001615A7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  <w:rPr>
          <w:rFonts w:cs="Calibri"/>
          <w:color w:val="000000"/>
        </w:rPr>
      </w:pPr>
      <w:r w:rsidRPr="00304D4F">
        <w:rPr>
          <w:rFonts w:cs="Calibri"/>
          <w:sz w:val="24"/>
          <w:szCs w:val="24"/>
        </w:rPr>
        <w:t>ad accogliere</w:t>
      </w:r>
      <w:r w:rsidRPr="00C167E4">
        <w:rPr>
          <w:rFonts w:cs="Calibri"/>
          <w:color w:val="FF0000"/>
          <w:sz w:val="24"/>
          <w:szCs w:val="24"/>
        </w:rPr>
        <w:t xml:space="preserve"> </w:t>
      </w:r>
      <w:r w:rsidR="006B2358" w:rsidRPr="001615A7">
        <w:rPr>
          <w:rFonts w:cs="Calibri"/>
          <w:sz w:val="24"/>
          <w:szCs w:val="24"/>
        </w:rPr>
        <w:t xml:space="preserve">nr. </w:t>
      </w:r>
      <w:r w:rsidR="00547FF0" w:rsidRPr="001615A7">
        <w:rPr>
          <w:rFonts w:cs="Calibri"/>
          <w:sz w:val="24"/>
          <w:szCs w:val="24"/>
        </w:rPr>
        <w:t xml:space="preserve">…… soggetti, ovvero, </w:t>
      </w:r>
      <w:r w:rsidR="006E17C2" w:rsidRPr="001615A7">
        <w:rPr>
          <w:rFonts w:cs="Calibri"/>
          <w:sz w:val="24"/>
          <w:szCs w:val="24"/>
        </w:rPr>
        <w:t>qualora</w:t>
      </w:r>
      <w:r w:rsidR="00547FF0" w:rsidRPr="001615A7">
        <w:rPr>
          <w:rFonts w:cs="Calibri"/>
          <w:sz w:val="24"/>
          <w:szCs w:val="24"/>
        </w:rPr>
        <w:t xml:space="preserve"> già individuati, </w:t>
      </w:r>
      <w:r w:rsidR="006E17C2" w:rsidRPr="001615A7">
        <w:rPr>
          <w:rFonts w:cs="Calibri"/>
          <w:sz w:val="24"/>
          <w:szCs w:val="24"/>
        </w:rPr>
        <w:t>i</w:t>
      </w:r>
      <w:r w:rsidR="00547FF0" w:rsidRPr="001615A7">
        <w:rPr>
          <w:rFonts w:cs="Calibri"/>
          <w:sz w:val="24"/>
          <w:szCs w:val="24"/>
        </w:rPr>
        <w:t xml:space="preserve"> soggetti</w:t>
      </w:r>
      <w:r w:rsidR="006E17C2" w:rsidRPr="001615A7">
        <w:rPr>
          <w:rFonts w:cs="Calibri"/>
          <w:sz w:val="24"/>
          <w:szCs w:val="24"/>
        </w:rPr>
        <w:t xml:space="preserve"> di seguito indicati</w:t>
      </w:r>
      <w:r w:rsidR="00547FF0" w:rsidRPr="001615A7">
        <w:rPr>
          <w:rFonts w:cs="Calibri"/>
          <w:sz w:val="24"/>
          <w:szCs w:val="24"/>
        </w:rPr>
        <w:t xml:space="preserve">: </w:t>
      </w:r>
      <w:r w:rsidR="006E17C2" w:rsidRPr="001615A7">
        <w:rPr>
          <w:rFonts w:cs="Calibri"/>
          <w:sz w:val="24"/>
          <w:szCs w:val="24"/>
        </w:rPr>
        <w:t>…………………..</w:t>
      </w:r>
      <w:r w:rsidR="00547FF0" w:rsidRPr="001615A7">
        <w:rPr>
          <w:rFonts w:cs="Calibri"/>
          <w:sz w:val="24"/>
          <w:szCs w:val="24"/>
        </w:rPr>
        <w:t>…………………………………………………………., iscritti</w:t>
      </w:r>
      <w:r w:rsidR="000E0D3B" w:rsidRPr="001615A7">
        <w:rPr>
          <w:rFonts w:cs="Calibri"/>
          <w:sz w:val="24"/>
          <w:szCs w:val="24"/>
        </w:rPr>
        <w:t>/interessati all’iscrizione</w:t>
      </w:r>
      <w:r w:rsidR="00547FF0" w:rsidRPr="001615A7">
        <w:rPr>
          <w:rFonts w:cs="Calibri"/>
          <w:sz w:val="24"/>
          <w:szCs w:val="24"/>
        </w:rPr>
        <w:t xml:space="preserve"> al</w:t>
      </w:r>
      <w:r w:rsidR="006B2358" w:rsidRPr="001615A7">
        <w:rPr>
          <w:rFonts w:cs="Calibri"/>
          <w:sz w:val="24"/>
          <w:szCs w:val="24"/>
        </w:rPr>
        <w:t xml:space="preserve"> </w:t>
      </w:r>
      <w:r w:rsidR="00547FF0" w:rsidRPr="001615A7">
        <w:rPr>
          <w:rFonts w:cs="Calibri"/>
          <w:sz w:val="24"/>
          <w:szCs w:val="24"/>
        </w:rPr>
        <w:t>M</w:t>
      </w:r>
      <w:r w:rsidR="006B2358" w:rsidRPr="001615A7">
        <w:rPr>
          <w:rFonts w:cs="Calibri"/>
          <w:sz w:val="24"/>
          <w:szCs w:val="24"/>
        </w:rPr>
        <w:t xml:space="preserve">aster dal titolo/denominato ________________________ attivato per l’A.A. ____________ </w:t>
      </w:r>
      <w:r w:rsidR="000E0D3B" w:rsidRPr="001615A7">
        <w:rPr>
          <w:rFonts w:cs="Calibri"/>
          <w:sz w:val="24"/>
          <w:szCs w:val="24"/>
        </w:rPr>
        <w:t xml:space="preserve">erogato </w:t>
      </w:r>
      <w:r w:rsidR="00F83E84" w:rsidRPr="001615A7">
        <w:rPr>
          <w:rFonts w:cs="Calibri"/>
          <w:sz w:val="24"/>
          <w:szCs w:val="24"/>
        </w:rPr>
        <w:t xml:space="preserve"> dal ________________________ (indicare Ente erogatore del master)</w:t>
      </w:r>
      <w:r w:rsidR="00F83E84">
        <w:rPr>
          <w:rFonts w:cs="Calibri"/>
          <w:color w:val="000000"/>
        </w:rPr>
        <w:t xml:space="preserve"> </w:t>
      </w:r>
      <w:r w:rsidRPr="001615A7">
        <w:rPr>
          <w:rFonts w:cs="Calibri"/>
          <w:b/>
          <w:bCs/>
          <w:color w:val="000000"/>
          <w:sz w:val="24"/>
          <w:szCs w:val="24"/>
          <w:u w:val="single"/>
        </w:rPr>
        <w:t>per lo svolgimento d</w:t>
      </w:r>
      <w:r w:rsidR="006B2358" w:rsidRPr="001615A7">
        <w:rPr>
          <w:rFonts w:cs="Calibri"/>
          <w:b/>
          <w:bCs/>
          <w:color w:val="000000"/>
          <w:sz w:val="24"/>
          <w:szCs w:val="24"/>
          <w:u w:val="single"/>
        </w:rPr>
        <w:t>elle attività di stage</w:t>
      </w:r>
      <w:r w:rsidR="006B2358" w:rsidRPr="001615A7">
        <w:rPr>
          <w:rFonts w:cs="Calibri"/>
          <w:color w:val="000000"/>
          <w:sz w:val="24"/>
          <w:szCs w:val="24"/>
        </w:rPr>
        <w:t xml:space="preserve"> per </w:t>
      </w:r>
      <w:r w:rsidRPr="001615A7">
        <w:rPr>
          <w:rFonts w:cs="Calibri"/>
          <w:color w:val="000000"/>
          <w:sz w:val="24"/>
          <w:szCs w:val="24"/>
        </w:rPr>
        <w:t xml:space="preserve">come previsto </w:t>
      </w:r>
      <w:r w:rsidR="006B2358" w:rsidRPr="001615A7">
        <w:rPr>
          <w:rFonts w:cs="Calibri"/>
          <w:color w:val="000000"/>
          <w:sz w:val="24"/>
          <w:szCs w:val="24"/>
        </w:rPr>
        <w:t xml:space="preserve">dalla programmazione didattica del </w:t>
      </w:r>
      <w:r w:rsidR="002E58E8" w:rsidRPr="001615A7">
        <w:rPr>
          <w:rFonts w:cs="Calibri"/>
          <w:color w:val="000000"/>
          <w:sz w:val="24"/>
          <w:szCs w:val="24"/>
        </w:rPr>
        <w:t>master su indicato</w:t>
      </w:r>
      <w:r w:rsidR="006B2358" w:rsidRPr="001615A7">
        <w:rPr>
          <w:rFonts w:cs="Calibri"/>
          <w:color w:val="000000"/>
          <w:sz w:val="24"/>
          <w:szCs w:val="24"/>
        </w:rPr>
        <w:t xml:space="preserve"> presso la sede del/della __________________ sita in ________________ Provincia di ____________ via __________________________ CAP ________________ </w:t>
      </w:r>
      <w:r w:rsidR="006B2358">
        <w:rPr>
          <w:rFonts w:cs="Calibri"/>
          <w:color w:val="000000"/>
        </w:rPr>
        <w:t xml:space="preserve"> ;</w:t>
      </w:r>
    </w:p>
    <w:p w14:paraId="5F98AA25" w14:textId="14BCE43F" w:rsidR="000E0481" w:rsidRDefault="000E0481" w:rsidP="000E0481">
      <w:pPr>
        <w:pStyle w:val="Paragrafoelenco"/>
        <w:widowControl w:val="0"/>
        <w:numPr>
          <w:ilvl w:val="0"/>
          <w:numId w:val="17"/>
        </w:numPr>
        <w:tabs>
          <w:tab w:val="clear" w:pos="567"/>
        </w:tabs>
        <w:spacing w:after="80" w:line="300" w:lineRule="auto"/>
        <w:ind w:left="284"/>
        <w:contextualSpacing/>
      </w:pPr>
      <w:r w:rsidRPr="001615A7">
        <w:rPr>
          <w:rFonts w:cs="Calibri"/>
          <w:sz w:val="24"/>
          <w:szCs w:val="24"/>
        </w:rPr>
        <w:lastRenderedPageBreak/>
        <w:t>a regolare i rapporti di gestione delle attività di stage con il soggetto erogatore dell’attività didattica e lo stagista, nel rispetto delle norme in materia di stage/tirocinio</w:t>
      </w:r>
      <w:r>
        <w:t xml:space="preserve">. </w:t>
      </w:r>
    </w:p>
    <w:p w14:paraId="2D8D1330" w14:textId="1825EB29" w:rsidR="001615A7" w:rsidRDefault="001615A7" w:rsidP="001615A7"/>
    <w:p w14:paraId="01BB4BC1" w14:textId="77777777" w:rsidR="001615A7" w:rsidRPr="001615A7" w:rsidRDefault="001615A7" w:rsidP="001615A7"/>
    <w:p w14:paraId="28CCEC79" w14:textId="2B2CD616" w:rsidR="00164022" w:rsidRPr="00164022" w:rsidRDefault="0091633D" w:rsidP="002E58E8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>Luogo e data</w:t>
      </w:r>
      <w:r w:rsidR="00140F0A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>,</w:t>
      </w:r>
      <w:r w:rsidR="006B2358" w:rsidRPr="00164022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 xml:space="preserve"> _______</w:t>
      </w:r>
      <w:r w:rsidR="006B2358" w:rsidRPr="00164022">
        <w:rPr>
          <w:rFonts w:ascii="Rubik" w:hAnsi="Rubik" w:cs="Rubik"/>
          <w:color w:val="000000"/>
          <w:sz w:val="20"/>
          <w:szCs w:val="20"/>
        </w:rPr>
        <w:tab/>
      </w:r>
      <w:r w:rsidR="006B2358" w:rsidRPr="00164022">
        <w:rPr>
          <w:rFonts w:ascii="Rubik" w:hAnsi="Rubik" w:cs="Rubik"/>
          <w:color w:val="000000"/>
          <w:sz w:val="20"/>
          <w:szCs w:val="20"/>
        </w:rPr>
        <w:tab/>
      </w:r>
      <w:r w:rsidR="006B2358" w:rsidRPr="00164022">
        <w:rPr>
          <w:rFonts w:ascii="Rubik" w:hAnsi="Rubik" w:cs="Rubik"/>
          <w:color w:val="000000"/>
          <w:sz w:val="20"/>
          <w:szCs w:val="20"/>
        </w:rPr>
        <w:tab/>
      </w:r>
      <w:r w:rsidR="006B2358" w:rsidRPr="00164022">
        <w:rPr>
          <w:rFonts w:ascii="Rubik" w:hAnsi="Rubik" w:cs="Rubik"/>
          <w:color w:val="000000"/>
          <w:sz w:val="20"/>
          <w:szCs w:val="20"/>
        </w:rPr>
        <w:tab/>
      </w:r>
      <w:r w:rsidR="006B2358" w:rsidRPr="00164022">
        <w:rPr>
          <w:rFonts w:ascii="Rubik" w:hAnsi="Rubik" w:cs="Rubik"/>
          <w:color w:val="000000"/>
          <w:sz w:val="20"/>
          <w:szCs w:val="20"/>
        </w:rPr>
        <w:tab/>
      </w:r>
      <w:r w:rsidR="006B2358" w:rsidRPr="00164022">
        <w:rPr>
          <w:rFonts w:ascii="Rubik" w:hAnsi="Rubik" w:cs="Rubik"/>
          <w:color w:val="000000"/>
          <w:sz w:val="20"/>
          <w:szCs w:val="20"/>
        </w:rPr>
        <w:tab/>
      </w:r>
    </w:p>
    <w:p w14:paraId="72210933" w14:textId="77777777" w:rsidR="00164022" w:rsidRDefault="00164022" w:rsidP="002E58E8">
      <w:pPr>
        <w:autoSpaceDE w:val="0"/>
        <w:autoSpaceDN w:val="0"/>
        <w:adjustRightInd w:val="0"/>
        <w:rPr>
          <w:rFonts w:ascii="Rubik" w:hAnsi="Rubik" w:cs="Rubik"/>
          <w:b/>
          <w:color w:val="000000"/>
          <w:sz w:val="20"/>
          <w:szCs w:val="20"/>
        </w:rPr>
      </w:pPr>
    </w:p>
    <w:p w14:paraId="227AE6DF" w14:textId="77777777" w:rsidR="002A645D" w:rsidRDefault="002A645D" w:rsidP="00164022">
      <w:pPr>
        <w:autoSpaceDE w:val="0"/>
        <w:autoSpaceDN w:val="0"/>
        <w:adjustRightInd w:val="0"/>
        <w:ind w:left="4254" w:firstLine="709"/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</w:pPr>
    </w:p>
    <w:p w14:paraId="7EC43523" w14:textId="335D6F12" w:rsidR="00A905D4" w:rsidRPr="00164022" w:rsidRDefault="006B2358" w:rsidP="00164022">
      <w:pPr>
        <w:autoSpaceDE w:val="0"/>
        <w:autoSpaceDN w:val="0"/>
        <w:adjustRightInd w:val="0"/>
        <w:ind w:left="4254" w:firstLine="709"/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</w:pPr>
      <w:r w:rsidRPr="00164022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 xml:space="preserve">Firma </w:t>
      </w:r>
      <w:r w:rsidR="00E16BA2" w:rsidRPr="00164022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 xml:space="preserve">digitale </w:t>
      </w:r>
      <w:r w:rsidR="00164022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>del R</w:t>
      </w:r>
      <w:r w:rsidRPr="00164022">
        <w:rPr>
          <w:rFonts w:eastAsiaTheme="minorHAnsi" w:cs="Calibri"/>
          <w:color w:val="auto"/>
          <w:kern w:val="2"/>
          <w:sz w:val="24"/>
          <w:szCs w:val="24"/>
          <w14:ligatures w14:val="standardContextual"/>
        </w:rPr>
        <w:t>appresentante legale</w:t>
      </w:r>
    </w:p>
    <w:p w14:paraId="48378EE7" w14:textId="77777777" w:rsidR="00E16BA2" w:rsidRDefault="00E16BA2" w:rsidP="00E16BA2">
      <w:pPr>
        <w:suppressAutoHyphens w:val="0"/>
        <w:jc w:val="left"/>
      </w:pPr>
    </w:p>
    <w:p w14:paraId="3F65ABBA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F2AACE8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2D400720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149B7539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AD6388F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1399CF5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08EAA82C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46908F6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7A79AAD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0CDD0148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F7601EE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132F5C11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F9206EA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C62D79C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8D5C21D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4D53FF59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0354471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C26CC6F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1C28C835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721D8E8F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ECB0B28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C9E636C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49561FB6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7AC6501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446EEBD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0CED8940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7D675E4A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F0E43A2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4749754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229C7AA9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7AD5F37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DA723A7" w14:textId="5FF7D0FA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4118EA1A" w14:textId="77777777" w:rsidR="002A645D" w:rsidRDefault="002A645D">
      <w:pPr>
        <w:suppressAutoHyphens w:val="0"/>
        <w:jc w:val="left"/>
        <w:rPr>
          <w:rFonts w:cs="Calibri"/>
          <w:i/>
          <w:sz w:val="16"/>
          <w:szCs w:val="16"/>
        </w:rPr>
      </w:pPr>
      <w:bookmarkStart w:id="2" w:name="_GoBack"/>
      <w:bookmarkEnd w:id="2"/>
    </w:p>
    <w:p w14:paraId="028198E7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0B9318AA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D3379CD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45974266" w14:textId="77777777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0044273" w14:textId="16A53E10" w:rsidR="001615A7" w:rsidRDefault="001615A7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C4AB16B" w14:textId="38854C42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CCB5983" w14:textId="5035F91D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41A2B78F" w14:textId="1A68C39D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40252FA2" w14:textId="6DA12C45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B2C4BC6" w14:textId="4D63DCBF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0B1861DC" w14:textId="416ED990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549D3C55" w14:textId="2F206C9C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09F36D73" w14:textId="5ABA80E9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3FF043F6" w14:textId="7F6BFB9F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6CA0F8FF" w14:textId="77777777" w:rsidR="006D25A2" w:rsidRDefault="006D25A2">
      <w:pPr>
        <w:suppressAutoHyphens w:val="0"/>
        <w:jc w:val="left"/>
        <w:rPr>
          <w:rFonts w:cs="Calibri"/>
          <w:i/>
          <w:sz w:val="16"/>
          <w:szCs w:val="16"/>
        </w:rPr>
      </w:pPr>
    </w:p>
    <w:p w14:paraId="4040C0B6" w14:textId="0A4F64CC" w:rsidR="006E17C2" w:rsidRDefault="00E16BA2">
      <w:pPr>
        <w:suppressAutoHyphens w:val="0"/>
        <w:jc w:val="left"/>
        <w:rPr>
          <w:rFonts w:eastAsia="Times New Roman" w:cs="Calibri"/>
          <w:b/>
          <w:iCs/>
          <w:color w:val="44546A" w:themeColor="text2"/>
          <w:sz w:val="24"/>
          <w:szCs w:val="28"/>
        </w:rPr>
      </w:pPr>
      <w:r w:rsidRPr="003B34D1">
        <w:rPr>
          <w:rFonts w:cs="Calibri"/>
          <w:i/>
          <w:sz w:val="16"/>
          <w:szCs w:val="16"/>
        </w:rPr>
        <w:t xml:space="preserve">Il/la sottoscritto/a, ai sensi e per gli effetti di quanto disposto dal </w:t>
      </w:r>
      <w:proofErr w:type="spellStart"/>
      <w:r w:rsidRPr="003B34D1">
        <w:rPr>
          <w:rFonts w:cs="Calibri"/>
          <w:i/>
          <w:color w:val="000000"/>
          <w:sz w:val="16"/>
          <w:szCs w:val="16"/>
        </w:rPr>
        <w:t>D.Lgs</w:t>
      </w:r>
      <w:proofErr w:type="spellEnd"/>
      <w:r w:rsidRPr="003B34D1">
        <w:rPr>
          <w:rFonts w:cs="Calibri"/>
          <w:i/>
          <w:color w:val="000000"/>
          <w:sz w:val="16"/>
          <w:szCs w:val="16"/>
        </w:rPr>
        <w:t xml:space="preserve"> n. 196/2003</w:t>
      </w:r>
      <w:r w:rsidRPr="003B34D1">
        <w:rPr>
          <w:rFonts w:cs="Calibri"/>
          <w:i/>
          <w:sz w:val="16"/>
          <w:szCs w:val="16"/>
        </w:rPr>
        <w:t xml:space="preserve"> sulla tutela dei dati personali nonché del Regolamento (UE) 2016/679, è informato che i dati di cui alla presente dichiarazione-domanda saranno trattati, anche con strumenti informatici, esclusivamente nell’ambito del procedimento amministrativo</w:t>
      </w:r>
      <w:r w:rsidRPr="003B34D1">
        <w:rPr>
          <w:rFonts w:cs="Calibri"/>
          <w:i/>
          <w:color w:val="000000"/>
          <w:sz w:val="16"/>
          <w:szCs w:val="16"/>
        </w:rPr>
        <w:t xml:space="preserve"> per il quale essi vengono comunicati.</w:t>
      </w:r>
      <w:r w:rsidRPr="003B34D1">
        <w:rPr>
          <w:rFonts w:cs="Calibri"/>
          <w:i/>
          <w:sz w:val="16"/>
          <w:szCs w:val="16"/>
        </w:rPr>
        <w:t xml:space="preserve"> Con la sottoscrizione della presente, il sottoscritto formula il proprio consenso al trattamento dei dati personali.</w:t>
      </w:r>
    </w:p>
    <w:sectPr w:rsidR="006E17C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E808" w14:textId="77777777" w:rsidR="00EC036E" w:rsidRDefault="00EC036E" w:rsidP="00AA51D4">
      <w:r>
        <w:separator/>
      </w:r>
    </w:p>
  </w:endnote>
  <w:endnote w:type="continuationSeparator" w:id="0">
    <w:p w14:paraId="18A9D217" w14:textId="77777777" w:rsidR="00EC036E" w:rsidRDefault="00EC036E" w:rsidP="00AA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1F90" w14:textId="77777777" w:rsidR="00EC036E" w:rsidRDefault="00EC036E" w:rsidP="00AA51D4">
      <w:r>
        <w:separator/>
      </w:r>
    </w:p>
  </w:footnote>
  <w:footnote w:type="continuationSeparator" w:id="0">
    <w:p w14:paraId="6C0C7643" w14:textId="77777777" w:rsidR="00EC036E" w:rsidRDefault="00EC036E" w:rsidP="00AA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BCC9" w14:textId="3C32DE66" w:rsidR="00AF7EE8" w:rsidRDefault="00AF7EE8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C37C7C7" wp14:editId="1DC96CFF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248400" cy="75247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74" r="-24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1762736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1F4C"/>
    <w:multiLevelType w:val="multilevel"/>
    <w:tmpl w:val="27EE286A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6" w:hanging="360"/>
      </w:pPr>
    </w:lvl>
    <w:lvl w:ilvl="2">
      <w:start w:val="1"/>
      <w:numFmt w:val="decimal"/>
      <w:lvlText w:val="%1.%2.%3"/>
      <w:lvlJc w:val="left"/>
      <w:pPr>
        <w:ind w:left="796" w:hanging="720"/>
      </w:pPr>
    </w:lvl>
    <w:lvl w:ilvl="3">
      <w:start w:val="1"/>
      <w:numFmt w:val="decimal"/>
      <w:lvlText w:val="%1.%2.%3.%4"/>
      <w:lvlJc w:val="left"/>
      <w:pPr>
        <w:ind w:left="796" w:hanging="720"/>
      </w:pPr>
    </w:lvl>
    <w:lvl w:ilvl="4">
      <w:start w:val="1"/>
      <w:numFmt w:val="decimal"/>
      <w:lvlText w:val="%1.%2.%3.%4.%5"/>
      <w:lvlJc w:val="left"/>
      <w:pPr>
        <w:ind w:left="1156" w:hanging="1080"/>
      </w:pPr>
    </w:lvl>
    <w:lvl w:ilvl="5">
      <w:start w:val="1"/>
      <w:numFmt w:val="decimal"/>
      <w:lvlText w:val="%1.%2.%3.%4.%5.%6"/>
      <w:lvlJc w:val="left"/>
      <w:pPr>
        <w:ind w:left="1156" w:hanging="1080"/>
      </w:pPr>
    </w:lvl>
    <w:lvl w:ilvl="6">
      <w:start w:val="1"/>
      <w:numFmt w:val="decimal"/>
      <w:lvlText w:val="%1.%2.%3.%4.%5.%6.%7"/>
      <w:lvlJc w:val="left"/>
      <w:pPr>
        <w:ind w:left="1516" w:hanging="1440"/>
      </w:pPr>
    </w:lvl>
    <w:lvl w:ilvl="7">
      <w:start w:val="1"/>
      <w:numFmt w:val="decimal"/>
      <w:lvlText w:val="%1.%2.%3.%4.%5.%6.%7.%8"/>
      <w:lvlJc w:val="left"/>
      <w:pPr>
        <w:ind w:left="1516" w:hanging="1440"/>
      </w:pPr>
    </w:lvl>
    <w:lvl w:ilvl="8">
      <w:start w:val="1"/>
      <w:numFmt w:val="decimal"/>
      <w:lvlText w:val="%1.%2.%3.%4.%5.%6.%7.%8.%9"/>
      <w:lvlJc w:val="left"/>
      <w:pPr>
        <w:ind w:left="1876" w:hanging="1800"/>
      </w:pPr>
    </w:lvl>
  </w:abstractNum>
  <w:abstractNum w:abstractNumId="7" w15:restartNumberingAfterBreak="0">
    <w:nsid w:val="13D50B70"/>
    <w:multiLevelType w:val="multilevel"/>
    <w:tmpl w:val="27EE286A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" w:hanging="36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796" w:hanging="108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1156" w:hanging="144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516" w:hanging="1800"/>
      </w:pPr>
    </w:lvl>
  </w:abstractNum>
  <w:abstractNum w:abstractNumId="8" w15:restartNumberingAfterBreak="0">
    <w:nsid w:val="14756E76"/>
    <w:multiLevelType w:val="hybridMultilevel"/>
    <w:tmpl w:val="CB7CD388"/>
    <w:lvl w:ilvl="0" w:tplc="0BA86C0A">
      <w:numFmt w:val="bullet"/>
      <w:lvlText w:val="-"/>
      <w:lvlJc w:val="left"/>
      <w:pPr>
        <w:ind w:left="36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4FA610D"/>
    <w:multiLevelType w:val="hybridMultilevel"/>
    <w:tmpl w:val="EF040668"/>
    <w:lvl w:ilvl="0" w:tplc="F0D00B30">
      <w:start w:val="1"/>
      <w:numFmt w:val="bullet"/>
      <w:lvlText w:val=""/>
      <w:lvlJc w:val="left"/>
      <w:pPr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1670F4"/>
    <w:multiLevelType w:val="hybridMultilevel"/>
    <w:tmpl w:val="4AA64FEC"/>
    <w:lvl w:ilvl="0" w:tplc="0F0A44C4">
      <w:start w:val="1"/>
      <w:numFmt w:val="upperLetter"/>
      <w:lvlText w:val="%1."/>
      <w:lvlJc w:val="left"/>
      <w:pPr>
        <w:ind w:left="1080" w:hanging="360"/>
      </w:pPr>
      <w:rPr>
        <w:rFonts w:ascii="Gill Sans MT" w:hAnsi="Gill Sans MT" w:hint="default"/>
        <w:b/>
        <w:bCs/>
        <w:i w:val="0"/>
        <w:iCs w:val="0"/>
        <w:caps w:val="0"/>
        <w:strike w:val="0"/>
        <w:dstrike w:val="0"/>
        <w:vanish w:val="0"/>
        <w:color w:val="2F5496" w:themeColor="accent1" w:themeShade="BF"/>
        <w:spacing w:val="-1"/>
        <w:w w:val="99"/>
        <w:sz w:val="24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67DEA"/>
    <w:multiLevelType w:val="hybridMultilevel"/>
    <w:tmpl w:val="959CF61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67D35F2"/>
    <w:multiLevelType w:val="multilevel"/>
    <w:tmpl w:val="7452DDE6"/>
    <w:lvl w:ilvl="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E81A57"/>
    <w:multiLevelType w:val="hybridMultilevel"/>
    <w:tmpl w:val="DAD843A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4384"/>
    <w:multiLevelType w:val="hybridMultilevel"/>
    <w:tmpl w:val="2FF673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227BFF"/>
    <w:multiLevelType w:val="hybridMultilevel"/>
    <w:tmpl w:val="92F4FCFA"/>
    <w:lvl w:ilvl="0" w:tplc="0410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3118A1"/>
    <w:multiLevelType w:val="hybridMultilevel"/>
    <w:tmpl w:val="1A708372"/>
    <w:lvl w:ilvl="0" w:tplc="A01E377C">
      <w:start w:val="2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3CE3"/>
    <w:multiLevelType w:val="multilevel"/>
    <w:tmpl w:val="27EE286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73" w:hanging="360"/>
      </w:pPr>
    </w:lvl>
    <w:lvl w:ilvl="2">
      <w:start w:val="1"/>
      <w:numFmt w:val="decimal"/>
      <w:lvlText w:val="%1.%2.%3"/>
      <w:lvlJc w:val="left"/>
      <w:pPr>
        <w:ind w:left="87" w:hanging="720"/>
      </w:pPr>
    </w:lvl>
    <w:lvl w:ilvl="3">
      <w:start w:val="1"/>
      <w:numFmt w:val="decimal"/>
      <w:lvlText w:val="%1.%2.%3.%4"/>
      <w:lvlJc w:val="left"/>
      <w:pPr>
        <w:ind w:left="87" w:hanging="720"/>
      </w:pPr>
    </w:lvl>
    <w:lvl w:ilvl="4">
      <w:start w:val="1"/>
      <w:numFmt w:val="decimal"/>
      <w:lvlText w:val="%1.%2.%3.%4.%5"/>
      <w:lvlJc w:val="left"/>
      <w:pPr>
        <w:ind w:left="447" w:hanging="1080"/>
      </w:pPr>
    </w:lvl>
    <w:lvl w:ilvl="5">
      <w:start w:val="1"/>
      <w:numFmt w:val="decimal"/>
      <w:lvlText w:val="%1.%2.%3.%4.%5.%6"/>
      <w:lvlJc w:val="left"/>
      <w:pPr>
        <w:ind w:left="447" w:hanging="1080"/>
      </w:pPr>
    </w:lvl>
    <w:lvl w:ilvl="6">
      <w:start w:val="1"/>
      <w:numFmt w:val="decimal"/>
      <w:lvlText w:val="%1.%2.%3.%4.%5.%6.%7"/>
      <w:lvlJc w:val="left"/>
      <w:pPr>
        <w:ind w:left="807" w:hanging="1440"/>
      </w:pPr>
    </w:lvl>
    <w:lvl w:ilvl="7">
      <w:start w:val="1"/>
      <w:numFmt w:val="decimal"/>
      <w:lvlText w:val="%1.%2.%3.%4.%5.%6.%7.%8"/>
      <w:lvlJc w:val="left"/>
      <w:pPr>
        <w:ind w:left="807" w:hanging="1440"/>
      </w:pPr>
    </w:lvl>
    <w:lvl w:ilvl="8">
      <w:start w:val="1"/>
      <w:numFmt w:val="decimal"/>
      <w:lvlText w:val="%1.%2.%3.%4.%5.%6.%7.%8.%9"/>
      <w:lvlJc w:val="left"/>
      <w:pPr>
        <w:ind w:left="1167" w:hanging="1800"/>
      </w:pPr>
    </w:lvl>
  </w:abstractNum>
  <w:abstractNum w:abstractNumId="19" w15:restartNumberingAfterBreak="0">
    <w:nsid w:val="46113119"/>
    <w:multiLevelType w:val="hybridMultilevel"/>
    <w:tmpl w:val="7DDE52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C47803"/>
    <w:multiLevelType w:val="multilevel"/>
    <w:tmpl w:val="011602A0"/>
    <w:lvl w:ilvl="0">
      <w:start w:val="1"/>
      <w:numFmt w:val="decimal"/>
      <w:pStyle w:val="Paragrafoelenco"/>
      <w:lvlText w:val="%1."/>
      <w:lvlJc w:val="righ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5496" w:themeColor="accent1" w:themeShade="BF"/>
        <w:spacing w:val="-1"/>
        <w:w w:val="99"/>
        <w:kern w:val="22"/>
        <w:position w:val="0"/>
        <w:sz w:val="22"/>
        <w:szCs w:val="16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C467D"/>
    <w:multiLevelType w:val="hybridMultilevel"/>
    <w:tmpl w:val="0134AA28"/>
    <w:lvl w:ilvl="0" w:tplc="237A4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75BBD"/>
    <w:multiLevelType w:val="multilevel"/>
    <w:tmpl w:val="7BD8AF46"/>
    <w:styleLink w:val="WWNum6"/>
    <w:lvl w:ilvl="0">
      <w:numFmt w:val="bullet"/>
      <w:lvlText w:val=""/>
      <w:lvlJc w:val="left"/>
      <w:rPr>
        <w:rFonts w:ascii="Symbol" w:hAnsi="Symbol" w:cs="OpenSymbol"/>
        <w:sz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4" w15:restartNumberingAfterBreak="0">
    <w:nsid w:val="5A3B508D"/>
    <w:multiLevelType w:val="multilevel"/>
    <w:tmpl w:val="DD1AC3DC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5" w15:restartNumberingAfterBreak="0">
    <w:nsid w:val="5AEA009D"/>
    <w:multiLevelType w:val="hybridMultilevel"/>
    <w:tmpl w:val="86EECE58"/>
    <w:lvl w:ilvl="0" w:tplc="A64C5A62">
      <w:start w:val="1"/>
      <w:numFmt w:val="bullet"/>
      <w:lvlText w:val=""/>
      <w:lvlJc w:val="left"/>
      <w:pPr>
        <w:ind w:left="121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5E645D47"/>
    <w:multiLevelType w:val="multilevel"/>
    <w:tmpl w:val="7B501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sz w:val="22"/>
        <w:szCs w:val="22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-273" w:hanging="360"/>
      </w:pPr>
    </w:lvl>
    <w:lvl w:ilvl="2">
      <w:start w:val="1"/>
      <w:numFmt w:val="decimal"/>
      <w:lvlText w:val="%1.%2.%3"/>
      <w:lvlJc w:val="left"/>
      <w:pPr>
        <w:ind w:left="87" w:hanging="720"/>
      </w:pPr>
    </w:lvl>
    <w:lvl w:ilvl="3">
      <w:start w:val="1"/>
      <w:numFmt w:val="decimal"/>
      <w:lvlText w:val="%1.%2.%3.%4"/>
      <w:lvlJc w:val="left"/>
      <w:pPr>
        <w:ind w:left="87" w:hanging="720"/>
      </w:pPr>
    </w:lvl>
    <w:lvl w:ilvl="4">
      <w:start w:val="1"/>
      <w:numFmt w:val="decimal"/>
      <w:lvlText w:val="%1.%2.%3.%4.%5"/>
      <w:lvlJc w:val="left"/>
      <w:pPr>
        <w:ind w:left="447" w:hanging="1080"/>
      </w:pPr>
    </w:lvl>
    <w:lvl w:ilvl="5">
      <w:start w:val="1"/>
      <w:numFmt w:val="decimal"/>
      <w:lvlText w:val="%1.%2.%3.%4.%5.%6"/>
      <w:lvlJc w:val="left"/>
      <w:pPr>
        <w:ind w:left="447" w:hanging="1080"/>
      </w:pPr>
    </w:lvl>
    <w:lvl w:ilvl="6">
      <w:start w:val="1"/>
      <w:numFmt w:val="decimal"/>
      <w:lvlText w:val="%1.%2.%3.%4.%5.%6.%7"/>
      <w:lvlJc w:val="left"/>
      <w:pPr>
        <w:ind w:left="807" w:hanging="1440"/>
      </w:pPr>
    </w:lvl>
    <w:lvl w:ilvl="7">
      <w:start w:val="1"/>
      <w:numFmt w:val="decimal"/>
      <w:lvlText w:val="%1.%2.%3.%4.%5.%6.%7.%8"/>
      <w:lvlJc w:val="left"/>
      <w:pPr>
        <w:ind w:left="807" w:hanging="1440"/>
      </w:pPr>
    </w:lvl>
    <w:lvl w:ilvl="8">
      <w:start w:val="1"/>
      <w:numFmt w:val="decimal"/>
      <w:lvlText w:val="%1.%2.%3.%4.%5.%6.%7.%8.%9"/>
      <w:lvlJc w:val="left"/>
      <w:pPr>
        <w:ind w:left="1167" w:hanging="1800"/>
      </w:pPr>
    </w:lvl>
  </w:abstractNum>
  <w:abstractNum w:abstractNumId="27" w15:restartNumberingAfterBreak="0">
    <w:nsid w:val="607063EA"/>
    <w:multiLevelType w:val="hybridMultilevel"/>
    <w:tmpl w:val="A52E7B1E"/>
    <w:lvl w:ilvl="0" w:tplc="F0D00B30">
      <w:start w:val="1"/>
      <w:numFmt w:val="bullet"/>
      <w:lvlText w:val=""/>
      <w:lvlJc w:val="left"/>
      <w:pPr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3F56C67"/>
    <w:multiLevelType w:val="hybridMultilevel"/>
    <w:tmpl w:val="F40A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D198A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2173D6D"/>
    <w:multiLevelType w:val="hybridMultilevel"/>
    <w:tmpl w:val="8ED6148E"/>
    <w:lvl w:ilvl="0" w:tplc="0BA86C0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D480B"/>
    <w:multiLevelType w:val="hybridMultilevel"/>
    <w:tmpl w:val="7DE683CA"/>
    <w:lvl w:ilvl="0" w:tplc="A07417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57B2"/>
    <w:multiLevelType w:val="hybridMultilevel"/>
    <w:tmpl w:val="B142B536"/>
    <w:lvl w:ilvl="0" w:tplc="B97E85A6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 w15:restartNumberingAfterBreak="0">
    <w:nsid w:val="7F9956D7"/>
    <w:multiLevelType w:val="hybridMultilevel"/>
    <w:tmpl w:val="39A6EBA8"/>
    <w:lvl w:ilvl="0" w:tplc="2A2050E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5"/>
  </w:num>
  <w:num w:numId="5">
    <w:abstractNumId w:val="4"/>
  </w:num>
  <w:num w:numId="6">
    <w:abstractNumId w:val="7"/>
  </w:num>
  <w:num w:numId="7">
    <w:abstractNumId w:val="29"/>
  </w:num>
  <w:num w:numId="8">
    <w:abstractNumId w:val="10"/>
  </w:num>
  <w:num w:numId="9">
    <w:abstractNumId w:val="21"/>
  </w:num>
  <w:num w:numId="10">
    <w:abstractNumId w:val="23"/>
  </w:num>
  <w:num w:numId="11">
    <w:abstractNumId w:val="2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6"/>
  </w:num>
  <w:num w:numId="20">
    <w:abstractNumId w:val="8"/>
  </w:num>
  <w:num w:numId="21">
    <w:abstractNumId w:val="21"/>
  </w:num>
  <w:num w:numId="22">
    <w:abstractNumId w:val="21"/>
  </w:num>
  <w:num w:numId="23">
    <w:abstractNumId w:val="14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9"/>
  </w:num>
  <w:num w:numId="30">
    <w:abstractNumId w:val="21"/>
  </w:num>
  <w:num w:numId="31">
    <w:abstractNumId w:val="26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32"/>
  </w:num>
  <w:num w:numId="37">
    <w:abstractNumId w:val="33"/>
  </w:num>
  <w:num w:numId="38">
    <w:abstractNumId w:val="9"/>
  </w:num>
  <w:num w:numId="39">
    <w:abstractNumId w:val="27"/>
  </w:num>
  <w:num w:numId="40">
    <w:abstractNumId w:val="25"/>
  </w:num>
  <w:num w:numId="41">
    <w:abstractNumId w:val="22"/>
  </w:num>
  <w:num w:numId="42">
    <w:abstractNumId w:val="31"/>
  </w:num>
  <w:num w:numId="43">
    <w:abstractNumId w:val="13"/>
  </w:num>
  <w:num w:numId="44">
    <w:abstractNumId w:val="28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D4"/>
    <w:rsid w:val="00000385"/>
    <w:rsid w:val="0001197D"/>
    <w:rsid w:val="000405AF"/>
    <w:rsid w:val="000634DE"/>
    <w:rsid w:val="000776DC"/>
    <w:rsid w:val="00082FCA"/>
    <w:rsid w:val="000A07A7"/>
    <w:rsid w:val="000A2FF5"/>
    <w:rsid w:val="000E0481"/>
    <w:rsid w:val="000E0D3B"/>
    <w:rsid w:val="00140F0A"/>
    <w:rsid w:val="001615A7"/>
    <w:rsid w:val="00164022"/>
    <w:rsid w:val="00186836"/>
    <w:rsid w:val="001D3C82"/>
    <w:rsid w:val="001D4EA4"/>
    <w:rsid w:val="002426FD"/>
    <w:rsid w:val="002539B4"/>
    <w:rsid w:val="002A645D"/>
    <w:rsid w:val="002E58E8"/>
    <w:rsid w:val="00304D4F"/>
    <w:rsid w:val="00326D09"/>
    <w:rsid w:val="00353414"/>
    <w:rsid w:val="003544BA"/>
    <w:rsid w:val="00376CF3"/>
    <w:rsid w:val="003B34D1"/>
    <w:rsid w:val="003D7A1A"/>
    <w:rsid w:val="00474017"/>
    <w:rsid w:val="00483FE8"/>
    <w:rsid w:val="004847DE"/>
    <w:rsid w:val="004C41DD"/>
    <w:rsid w:val="004D4DC5"/>
    <w:rsid w:val="00516C04"/>
    <w:rsid w:val="00547222"/>
    <w:rsid w:val="00547FF0"/>
    <w:rsid w:val="005805D9"/>
    <w:rsid w:val="005A3DE1"/>
    <w:rsid w:val="005A7FD3"/>
    <w:rsid w:val="005B774A"/>
    <w:rsid w:val="005C789C"/>
    <w:rsid w:val="005E1AF8"/>
    <w:rsid w:val="00610EB5"/>
    <w:rsid w:val="00617D1C"/>
    <w:rsid w:val="006311C3"/>
    <w:rsid w:val="0064235A"/>
    <w:rsid w:val="00643C7D"/>
    <w:rsid w:val="00651F09"/>
    <w:rsid w:val="006529BF"/>
    <w:rsid w:val="00655A50"/>
    <w:rsid w:val="0069092B"/>
    <w:rsid w:val="006A2FA5"/>
    <w:rsid w:val="006A4655"/>
    <w:rsid w:val="006B2358"/>
    <w:rsid w:val="006C27C8"/>
    <w:rsid w:val="006D071F"/>
    <w:rsid w:val="006D25A2"/>
    <w:rsid w:val="006E17C2"/>
    <w:rsid w:val="006F43F4"/>
    <w:rsid w:val="00732C29"/>
    <w:rsid w:val="007408DD"/>
    <w:rsid w:val="00746836"/>
    <w:rsid w:val="00750331"/>
    <w:rsid w:val="007579D6"/>
    <w:rsid w:val="007851C0"/>
    <w:rsid w:val="007D20AF"/>
    <w:rsid w:val="00813F9A"/>
    <w:rsid w:val="00822877"/>
    <w:rsid w:val="008265B4"/>
    <w:rsid w:val="0083138C"/>
    <w:rsid w:val="0083219D"/>
    <w:rsid w:val="008663E0"/>
    <w:rsid w:val="00892068"/>
    <w:rsid w:val="008B42F9"/>
    <w:rsid w:val="008E2107"/>
    <w:rsid w:val="008E4BDB"/>
    <w:rsid w:val="0091633D"/>
    <w:rsid w:val="009469B2"/>
    <w:rsid w:val="00947D6C"/>
    <w:rsid w:val="0095618B"/>
    <w:rsid w:val="009666C8"/>
    <w:rsid w:val="00973D73"/>
    <w:rsid w:val="00987D64"/>
    <w:rsid w:val="009E29B2"/>
    <w:rsid w:val="009F4FA8"/>
    <w:rsid w:val="00A05E7A"/>
    <w:rsid w:val="00A07587"/>
    <w:rsid w:val="00A26880"/>
    <w:rsid w:val="00A372B2"/>
    <w:rsid w:val="00A43861"/>
    <w:rsid w:val="00A45858"/>
    <w:rsid w:val="00A51DC5"/>
    <w:rsid w:val="00A62CC8"/>
    <w:rsid w:val="00A65558"/>
    <w:rsid w:val="00A77B37"/>
    <w:rsid w:val="00A905D4"/>
    <w:rsid w:val="00AA51D4"/>
    <w:rsid w:val="00AA7296"/>
    <w:rsid w:val="00AB591C"/>
    <w:rsid w:val="00AC2707"/>
    <w:rsid w:val="00AD33B3"/>
    <w:rsid w:val="00AF7EE8"/>
    <w:rsid w:val="00B00E1A"/>
    <w:rsid w:val="00B21992"/>
    <w:rsid w:val="00B65FD9"/>
    <w:rsid w:val="00B7500A"/>
    <w:rsid w:val="00BE5109"/>
    <w:rsid w:val="00BF5405"/>
    <w:rsid w:val="00BF614E"/>
    <w:rsid w:val="00C167E4"/>
    <w:rsid w:val="00C728FC"/>
    <w:rsid w:val="00C75835"/>
    <w:rsid w:val="00C8362B"/>
    <w:rsid w:val="00C96864"/>
    <w:rsid w:val="00CA08B4"/>
    <w:rsid w:val="00CD2E7E"/>
    <w:rsid w:val="00CF0AEE"/>
    <w:rsid w:val="00D46D9A"/>
    <w:rsid w:val="00D80FF0"/>
    <w:rsid w:val="00DA017C"/>
    <w:rsid w:val="00DB5651"/>
    <w:rsid w:val="00E07A7E"/>
    <w:rsid w:val="00E11717"/>
    <w:rsid w:val="00E16BA2"/>
    <w:rsid w:val="00E233C8"/>
    <w:rsid w:val="00E37802"/>
    <w:rsid w:val="00E452AE"/>
    <w:rsid w:val="00E60909"/>
    <w:rsid w:val="00E63B57"/>
    <w:rsid w:val="00E64F75"/>
    <w:rsid w:val="00E65323"/>
    <w:rsid w:val="00E6749D"/>
    <w:rsid w:val="00E95430"/>
    <w:rsid w:val="00EB6C04"/>
    <w:rsid w:val="00EC036E"/>
    <w:rsid w:val="00ED022B"/>
    <w:rsid w:val="00EE70FF"/>
    <w:rsid w:val="00F04A46"/>
    <w:rsid w:val="00F2254A"/>
    <w:rsid w:val="00F543C1"/>
    <w:rsid w:val="00F54778"/>
    <w:rsid w:val="00F671E5"/>
    <w:rsid w:val="00F77C92"/>
    <w:rsid w:val="00F81299"/>
    <w:rsid w:val="00F83E84"/>
    <w:rsid w:val="00FE251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D517"/>
  <w15:chartTrackingRefBased/>
  <w15:docId w15:val="{0E84BA98-04E1-164B-BA82-C007FA8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1D4"/>
    <w:pPr>
      <w:suppressAutoHyphens/>
      <w:jc w:val="both"/>
    </w:pPr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5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link w:val="Titolo2Carattere"/>
    <w:uiPriority w:val="9"/>
    <w:qFormat/>
    <w:rsid w:val="00AA51D4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Calibri"/>
      <w:b/>
      <w:iCs/>
      <w:color w:val="44546A" w:themeColor="text2"/>
      <w:sz w:val="24"/>
      <w:szCs w:val="28"/>
    </w:rPr>
  </w:style>
  <w:style w:type="paragraph" w:styleId="Titolo3">
    <w:name w:val="heading 3"/>
    <w:basedOn w:val="Titolo1"/>
    <w:link w:val="Titolo3Carattere"/>
    <w:uiPriority w:val="9"/>
    <w:qFormat/>
    <w:rsid w:val="00AA51D4"/>
    <w:pPr>
      <w:tabs>
        <w:tab w:val="left" w:pos="567"/>
      </w:tabs>
      <w:spacing w:after="60"/>
      <w:outlineLvl w:val="2"/>
    </w:pPr>
    <w:rPr>
      <w:rFonts w:ascii="Calibri" w:eastAsia="Times New Roman" w:hAnsi="Calibri" w:cs="Times New Roman"/>
      <w:b/>
      <w:i/>
      <w:color w:val="44546A" w:themeColor="text2"/>
      <w:sz w:val="2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51D4"/>
    <w:rPr>
      <w:rFonts w:ascii="Calibri" w:eastAsia="Times New Roman" w:hAnsi="Calibri" w:cs="Calibri"/>
      <w:b/>
      <w:iCs/>
      <w:color w:val="44546A" w:themeColor="text2"/>
      <w:kern w:val="0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51D4"/>
    <w:rPr>
      <w:rFonts w:ascii="Calibri" w:eastAsia="Times New Roman" w:hAnsi="Calibri" w:cs="Times New Roman"/>
      <w:b/>
      <w:i/>
      <w:color w:val="44546A" w:themeColor="text2"/>
      <w:kern w:val="0"/>
      <w:sz w:val="22"/>
      <w:szCs w:val="26"/>
      <w:lang w:eastAsia="it-IT"/>
      <w14:ligatures w14:val="none"/>
    </w:rPr>
  </w:style>
  <w:style w:type="character" w:customStyle="1" w:styleId="ParagrafoelencoCarattere">
    <w:name w:val="Paragrafo elenco Carattere"/>
    <w:aliases w:val="Elenco_2 Carattere,Question Carattere,Normal bullet 2 Carattere,Elenco VOX Carattere"/>
    <w:link w:val="Paragrafoelenco"/>
    <w:uiPriority w:val="1"/>
    <w:qFormat/>
    <w:rsid w:val="00AA51D4"/>
    <w:rPr>
      <w:rFonts w:ascii="Calibri" w:hAnsi="Calibri"/>
      <w:sz w:val="22"/>
      <w:szCs w:val="22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AA51D4"/>
    <w:rPr>
      <w:rFonts w:ascii="Calibri" w:hAnsi="Calibri"/>
      <w:sz w:val="18"/>
      <w:vertAlign w:val="superscript"/>
    </w:rPr>
  </w:style>
  <w:style w:type="character" w:customStyle="1" w:styleId="Richiamoallanotaapidipagina">
    <w:name w:val="Richiamo alla nota a piè di pagina"/>
    <w:rsid w:val="00AA51D4"/>
    <w:rPr>
      <w:vertAlign w:val="superscript"/>
    </w:rPr>
  </w:style>
  <w:style w:type="paragraph" w:customStyle="1" w:styleId="Paragrafoelenco1">
    <w:name w:val="Paragrafo elenco1"/>
    <w:basedOn w:val="Normale"/>
    <w:qFormat/>
    <w:rsid w:val="00AA51D4"/>
    <w:pPr>
      <w:numPr>
        <w:numId w:val="2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customStyle="1" w:styleId="Default">
    <w:name w:val="Default"/>
    <w:rsid w:val="00AA51D4"/>
    <w:pPr>
      <w:suppressAutoHyphens/>
    </w:pPr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AA51D4"/>
    <w:pPr>
      <w:tabs>
        <w:tab w:val="left" w:pos="284"/>
      </w:tabs>
      <w:ind w:left="284" w:hanging="284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AA51D4"/>
    <w:rPr>
      <w:rFonts w:ascii="Calibri" w:eastAsia="Calibri" w:hAnsi="Calibri" w:cs="Times New Roman"/>
      <w:color w:val="00000A"/>
      <w:kern w:val="0"/>
      <w:sz w:val="20"/>
      <w:szCs w:val="20"/>
      <w14:ligatures w14:val="none"/>
    </w:rPr>
  </w:style>
  <w:style w:type="paragraph" w:styleId="Paragrafoelenco">
    <w:name w:val="List Paragraph"/>
    <w:aliases w:val="Elenco_2,Question,Normal bullet 2,Elenco VOX"/>
    <w:basedOn w:val="Normale"/>
    <w:next w:val="Normale"/>
    <w:link w:val="ParagrafoelencoCarattere"/>
    <w:uiPriority w:val="34"/>
    <w:qFormat/>
    <w:rsid w:val="00AA51D4"/>
    <w:pPr>
      <w:numPr>
        <w:numId w:val="9"/>
      </w:numPr>
      <w:tabs>
        <w:tab w:val="left" w:pos="567"/>
      </w:tabs>
      <w:suppressAutoHyphens w:val="0"/>
      <w:spacing w:before="120" w:after="120"/>
    </w:pPr>
    <w:rPr>
      <w:rFonts w:eastAsiaTheme="minorHAnsi" w:cstheme="minorBidi"/>
      <w:color w:val="auto"/>
      <w:kern w:val="2"/>
      <w14:ligatures w14:val="standardContextual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link w:val="Testonotaapidipagina"/>
    <w:uiPriority w:val="99"/>
    <w:rsid w:val="00AA51D4"/>
    <w:rPr>
      <w:rFonts w:ascii="Calibri" w:eastAsia="Calibri" w:hAnsi="Calibri" w:cs="Times New Roman"/>
      <w:color w:val="00000A"/>
      <w:kern w:val="0"/>
      <w:sz w:val="18"/>
      <w:szCs w:val="22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51D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Index">
    <w:name w:val="Index"/>
    <w:basedOn w:val="Normale"/>
    <w:rsid w:val="000634DE"/>
    <w:pPr>
      <w:suppressLineNumber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Nessunelenco"/>
    <w:rsid w:val="000634DE"/>
    <w:pPr>
      <w:numPr>
        <w:numId w:val="10"/>
      </w:numPr>
    </w:pPr>
  </w:style>
  <w:style w:type="paragraph" w:customStyle="1" w:styleId="Standard">
    <w:name w:val="Standard"/>
    <w:rsid w:val="00732C29"/>
    <w:pPr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lang w:eastAsia="zh-CN" w:bidi="hi-IN"/>
      <w14:ligatures w14:val="none"/>
    </w:rPr>
  </w:style>
  <w:style w:type="paragraph" w:styleId="NormaleWeb">
    <w:name w:val="Normal (Web)"/>
    <w:basedOn w:val="Standard"/>
    <w:uiPriority w:val="99"/>
    <w:rsid w:val="00732C29"/>
    <w:pPr>
      <w:spacing w:before="28" w:after="28"/>
    </w:pPr>
  </w:style>
  <w:style w:type="character" w:customStyle="1" w:styleId="Caratterenotaapidipagina">
    <w:name w:val="Carattere nota a piè di pagina"/>
    <w:rsid w:val="00732C29"/>
    <w:rPr>
      <w:vertAlign w:val="superscript"/>
    </w:rPr>
  </w:style>
  <w:style w:type="numbering" w:customStyle="1" w:styleId="WWNum9">
    <w:name w:val="WWNum9"/>
    <w:basedOn w:val="Nessunelenco"/>
    <w:rsid w:val="00732C29"/>
    <w:pPr>
      <w:numPr>
        <w:numId w:val="11"/>
      </w:numPr>
    </w:pPr>
  </w:style>
  <w:style w:type="table" w:customStyle="1" w:styleId="TableNormal1">
    <w:name w:val="Table Normal1"/>
    <w:uiPriority w:val="2"/>
    <w:semiHidden/>
    <w:unhideWhenUsed/>
    <w:qFormat/>
    <w:rsid w:val="00BF540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5405"/>
    <w:pPr>
      <w:widowControl w:val="0"/>
      <w:suppressAutoHyphens w:val="0"/>
      <w:autoSpaceDE w:val="0"/>
      <w:autoSpaceDN w:val="0"/>
      <w:spacing w:line="240" w:lineRule="exact"/>
      <w:ind w:left="12"/>
      <w:jc w:val="center"/>
    </w:pPr>
    <w:rPr>
      <w:rFonts w:ascii="Microsoft Sans Serif" w:eastAsia="Microsoft Sans Serif" w:hAnsi="Microsoft Sans Serif" w:cs="Microsoft Sans Serif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16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BA2"/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16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BA2"/>
    <w:rPr>
      <w:rFonts w:ascii="Calibri" w:eastAsia="Calibri" w:hAnsi="Calibri" w:cs="Times New Roman"/>
      <w:color w:val="00000A"/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DA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5970-223B-4845-9D93-A8CD3088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Menotti Lucchetta</dc:creator>
  <cp:keywords/>
  <dc:description/>
  <cp:lastModifiedBy>Antonio Macri</cp:lastModifiedBy>
  <cp:revision>4</cp:revision>
  <dcterms:created xsi:type="dcterms:W3CDTF">2024-06-20T10:44:00Z</dcterms:created>
  <dcterms:modified xsi:type="dcterms:W3CDTF">2024-06-25T13:33:00Z</dcterms:modified>
</cp:coreProperties>
</file>