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CDC0A" w14:textId="77777777" w:rsidR="00CC6D27" w:rsidRDefault="00CC6D27" w:rsidP="00D80E12">
      <w:pPr>
        <w:pStyle w:val="Titolo1"/>
        <w:spacing w:before="41" w:line="278" w:lineRule="auto"/>
        <w:ind w:left="3516" w:right="3570" w:hanging="1"/>
        <w:rPr>
          <w:color w:val="1C1F23"/>
        </w:rPr>
      </w:pPr>
    </w:p>
    <w:p w14:paraId="557B9390" w14:textId="77777777" w:rsidR="00CC6D27" w:rsidRPr="00CC6D27" w:rsidRDefault="00CC6D27" w:rsidP="00CC6D27">
      <w:pPr>
        <w:tabs>
          <w:tab w:val="left" w:pos="4439"/>
          <w:tab w:val="left" w:pos="7434"/>
        </w:tabs>
        <w:ind w:left="1016"/>
        <w:rPr>
          <w:rFonts w:ascii="Times New Roman" w:eastAsia="Corbel" w:hAnsi="Corbel" w:cs="Corbel"/>
          <w:sz w:val="20"/>
        </w:rPr>
      </w:pPr>
      <w:r w:rsidRPr="00CC6D27">
        <w:rPr>
          <w:rFonts w:ascii="Corbel" w:eastAsia="Corbel" w:hAnsi="Corbel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E73AE39" wp14:editId="66EFB4C5">
            <wp:simplePos x="0" y="0"/>
            <wp:positionH relativeFrom="margin">
              <wp:align>left</wp:align>
            </wp:positionH>
            <wp:positionV relativeFrom="margin">
              <wp:posOffset>-323850</wp:posOffset>
            </wp:positionV>
            <wp:extent cx="6508750" cy="1733550"/>
            <wp:effectExtent l="0" t="0" r="6350" b="0"/>
            <wp:wrapSquare wrapText="bothSides"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C6D27">
        <w:rPr>
          <w:rFonts w:ascii="Times New Roman" w:eastAsia="Corbel" w:hAnsi="Corbel" w:cs="Corbel"/>
          <w:position w:val="35"/>
          <w:sz w:val="20"/>
        </w:rPr>
        <w:tab/>
      </w:r>
      <w:r w:rsidRPr="00CC6D27">
        <w:rPr>
          <w:rFonts w:ascii="Times New Roman" w:eastAsia="Corbel" w:hAnsi="Corbel" w:cs="Corbel"/>
          <w:sz w:val="20"/>
        </w:rPr>
        <w:tab/>
      </w:r>
    </w:p>
    <w:p w14:paraId="00D8D7B4" w14:textId="77777777" w:rsidR="00CC6D27" w:rsidRPr="00CC6D27" w:rsidRDefault="00CC6D27" w:rsidP="00CC6D27">
      <w:pPr>
        <w:spacing w:before="7"/>
        <w:rPr>
          <w:rFonts w:ascii="Times New Roman" w:eastAsia="Corbel" w:hAnsi="Corbel" w:cs="Corbel"/>
          <w:sz w:val="27"/>
          <w:szCs w:val="24"/>
        </w:rPr>
      </w:pPr>
    </w:p>
    <w:tbl>
      <w:tblPr>
        <w:tblStyle w:val="TableNormal"/>
        <w:tblW w:w="0" w:type="auto"/>
        <w:tblInd w:w="1094" w:type="dxa"/>
        <w:tblLayout w:type="fixed"/>
        <w:tblLook w:val="01E0" w:firstRow="1" w:lastRow="1" w:firstColumn="1" w:lastColumn="1" w:noHBand="0" w:noVBand="0"/>
      </w:tblPr>
      <w:tblGrid>
        <w:gridCol w:w="2445"/>
        <w:gridCol w:w="3002"/>
        <w:gridCol w:w="2636"/>
      </w:tblGrid>
      <w:tr w:rsidR="00CC6D27" w:rsidRPr="00CC6D27" w14:paraId="2C552846" w14:textId="77777777" w:rsidTr="004C3999">
        <w:trPr>
          <w:trHeight w:val="80"/>
        </w:trPr>
        <w:tc>
          <w:tcPr>
            <w:tcW w:w="2445" w:type="dxa"/>
          </w:tcPr>
          <w:p w14:paraId="66F14F25" w14:textId="77777777" w:rsidR="00CC6D27" w:rsidRPr="00CC6D27" w:rsidRDefault="00CC6D27" w:rsidP="00CC6D27">
            <w:pPr>
              <w:spacing w:line="182" w:lineRule="exact"/>
              <w:ind w:left="200"/>
              <w:rPr>
                <w:rFonts w:ascii="Corbel"/>
                <w:sz w:val="18"/>
              </w:rPr>
            </w:pPr>
          </w:p>
        </w:tc>
        <w:tc>
          <w:tcPr>
            <w:tcW w:w="3002" w:type="dxa"/>
          </w:tcPr>
          <w:p w14:paraId="52762564" w14:textId="77777777" w:rsidR="00CC6D27" w:rsidRPr="00CC6D27" w:rsidRDefault="00CC6D27" w:rsidP="00CC6D27">
            <w:pPr>
              <w:spacing w:line="182" w:lineRule="exact"/>
              <w:ind w:left="791"/>
              <w:rPr>
                <w:rFonts w:ascii="Corbel"/>
                <w:sz w:val="18"/>
              </w:rPr>
            </w:pPr>
          </w:p>
        </w:tc>
        <w:tc>
          <w:tcPr>
            <w:tcW w:w="2636" w:type="dxa"/>
          </w:tcPr>
          <w:p w14:paraId="19855D33" w14:textId="77777777" w:rsidR="00CC6D27" w:rsidRPr="00CC6D27" w:rsidRDefault="00CC6D27" w:rsidP="00CC6D27">
            <w:pPr>
              <w:spacing w:line="182" w:lineRule="exact"/>
              <w:ind w:left="648"/>
              <w:rPr>
                <w:rFonts w:ascii="Corbel"/>
                <w:sz w:val="18"/>
              </w:rPr>
            </w:pPr>
          </w:p>
        </w:tc>
      </w:tr>
    </w:tbl>
    <w:p w14:paraId="6FF9ABFA" w14:textId="77777777" w:rsidR="00D62EC1" w:rsidRPr="003A7D5E" w:rsidRDefault="00D62EC1" w:rsidP="00D62EC1">
      <w:pPr>
        <w:pStyle w:val="Default"/>
        <w:ind w:left="524"/>
        <w:jc w:val="center"/>
        <w:rPr>
          <w:rFonts w:asciiTheme="minorHAnsi" w:hAnsiTheme="minorHAnsi" w:cstheme="minorHAnsi"/>
          <w:b/>
          <w:bCs/>
          <w:color w:val="548DD4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548DD4"/>
          <w:sz w:val="36"/>
          <w:szCs w:val="36"/>
        </w:rPr>
        <w:t>REGIONE</w:t>
      </w:r>
      <w:r w:rsidRPr="003A7D5E">
        <w:rPr>
          <w:rFonts w:asciiTheme="minorHAnsi" w:hAnsiTheme="minorHAnsi" w:cstheme="minorHAnsi"/>
          <w:b/>
          <w:bCs/>
          <w:color w:val="548DD4"/>
          <w:sz w:val="36"/>
          <w:szCs w:val="36"/>
        </w:rPr>
        <w:t xml:space="preserve"> CALABRIA</w:t>
      </w:r>
    </w:p>
    <w:p w14:paraId="58478E61" w14:textId="62DC5C96" w:rsidR="00D62EC1" w:rsidRDefault="00D62EC1" w:rsidP="00D62EC1">
      <w:pPr>
        <w:pStyle w:val="Default"/>
        <w:ind w:left="524"/>
        <w:jc w:val="center"/>
        <w:rPr>
          <w:rFonts w:asciiTheme="minorHAnsi" w:hAnsiTheme="minorHAnsi" w:cstheme="minorHAnsi"/>
          <w:bCs/>
          <w:color w:val="548DD4"/>
          <w:sz w:val="36"/>
          <w:szCs w:val="36"/>
        </w:rPr>
      </w:pPr>
      <w:r w:rsidRPr="003A7D5E">
        <w:rPr>
          <w:rFonts w:asciiTheme="minorHAnsi" w:hAnsiTheme="minorHAnsi" w:cstheme="minorHAnsi"/>
          <w:bCs/>
          <w:color w:val="548DD4"/>
          <w:sz w:val="36"/>
          <w:szCs w:val="36"/>
        </w:rPr>
        <w:t xml:space="preserve">Dipartimento </w:t>
      </w:r>
      <w:r>
        <w:rPr>
          <w:rFonts w:asciiTheme="minorHAnsi" w:hAnsiTheme="minorHAnsi" w:cstheme="minorHAnsi"/>
          <w:bCs/>
          <w:color w:val="548DD4"/>
          <w:sz w:val="36"/>
          <w:szCs w:val="36"/>
        </w:rPr>
        <w:t>“</w:t>
      </w:r>
      <w:r>
        <w:rPr>
          <w:rFonts w:asciiTheme="minorHAnsi" w:hAnsiTheme="minorHAnsi" w:cstheme="minorHAnsi"/>
          <w:bCs/>
          <w:color w:val="548DD4"/>
          <w:sz w:val="36"/>
          <w:szCs w:val="36"/>
        </w:rPr>
        <w:t>Ambiente, Paesaggio e Qualità Urbana</w:t>
      </w:r>
      <w:r>
        <w:rPr>
          <w:rFonts w:asciiTheme="minorHAnsi" w:hAnsiTheme="minorHAnsi" w:cstheme="minorHAnsi"/>
          <w:bCs/>
          <w:color w:val="548DD4"/>
          <w:sz w:val="36"/>
          <w:szCs w:val="36"/>
        </w:rPr>
        <w:t>”</w:t>
      </w:r>
    </w:p>
    <w:p w14:paraId="3318B42A" w14:textId="77777777" w:rsidR="00D62EC1" w:rsidRPr="003A7D5E" w:rsidRDefault="00D62EC1" w:rsidP="00D62EC1">
      <w:pPr>
        <w:pStyle w:val="Default"/>
        <w:ind w:left="524"/>
        <w:jc w:val="center"/>
        <w:rPr>
          <w:rFonts w:asciiTheme="minorHAnsi" w:hAnsiTheme="minorHAnsi" w:cstheme="minorHAnsi"/>
          <w:bCs/>
          <w:color w:val="548DD4"/>
          <w:sz w:val="36"/>
          <w:szCs w:val="36"/>
        </w:rPr>
      </w:pPr>
    </w:p>
    <w:p w14:paraId="4C2E031E" w14:textId="6A52E37C" w:rsidR="00D62EC1" w:rsidRDefault="00D62EC1" w:rsidP="00D62EC1">
      <w:pPr>
        <w:pStyle w:val="Default"/>
        <w:ind w:left="524"/>
        <w:jc w:val="center"/>
        <w:rPr>
          <w:rFonts w:asciiTheme="minorHAnsi" w:hAnsiTheme="minorHAnsi" w:cstheme="minorHAnsi"/>
          <w:b/>
          <w:bCs/>
          <w:color w:val="548DD4"/>
          <w:sz w:val="28"/>
          <w:szCs w:val="28"/>
        </w:rPr>
      </w:pPr>
      <w:r w:rsidRPr="00986FC0">
        <w:rPr>
          <w:rFonts w:asciiTheme="minorHAnsi" w:hAnsiTheme="minorHAnsi" w:cstheme="minorHAnsi"/>
          <w:b/>
          <w:bCs/>
          <w:color w:val="548DD4"/>
          <w:sz w:val="28"/>
          <w:szCs w:val="28"/>
        </w:rPr>
        <w:t>U</w:t>
      </w:r>
      <w:r>
        <w:rPr>
          <w:rFonts w:asciiTheme="minorHAnsi" w:hAnsiTheme="minorHAnsi" w:cstheme="minorHAnsi"/>
          <w:b/>
          <w:bCs/>
          <w:color w:val="548DD4"/>
          <w:sz w:val="28"/>
          <w:szCs w:val="28"/>
        </w:rPr>
        <w:t xml:space="preserve">nità </w:t>
      </w:r>
      <w:r w:rsidRPr="00986FC0">
        <w:rPr>
          <w:rFonts w:asciiTheme="minorHAnsi" w:hAnsiTheme="minorHAnsi" w:cstheme="minorHAnsi"/>
          <w:b/>
          <w:bCs/>
          <w:color w:val="548DD4"/>
          <w:sz w:val="28"/>
          <w:szCs w:val="28"/>
        </w:rPr>
        <w:t>O</w:t>
      </w:r>
      <w:r>
        <w:rPr>
          <w:rFonts w:asciiTheme="minorHAnsi" w:hAnsiTheme="minorHAnsi" w:cstheme="minorHAnsi"/>
          <w:b/>
          <w:bCs/>
          <w:color w:val="548DD4"/>
          <w:sz w:val="28"/>
          <w:szCs w:val="28"/>
        </w:rPr>
        <w:t xml:space="preserve">rganizzativa </w:t>
      </w:r>
      <w:r w:rsidRPr="00986FC0">
        <w:rPr>
          <w:rFonts w:asciiTheme="minorHAnsi" w:hAnsiTheme="minorHAnsi" w:cstheme="minorHAnsi"/>
          <w:b/>
          <w:bCs/>
          <w:color w:val="548DD4"/>
          <w:sz w:val="28"/>
          <w:szCs w:val="28"/>
        </w:rPr>
        <w:t>A</w:t>
      </w:r>
      <w:r>
        <w:rPr>
          <w:rFonts w:asciiTheme="minorHAnsi" w:hAnsiTheme="minorHAnsi" w:cstheme="minorHAnsi"/>
          <w:b/>
          <w:bCs/>
          <w:color w:val="548DD4"/>
          <w:sz w:val="28"/>
          <w:szCs w:val="28"/>
        </w:rPr>
        <w:t>utonoma</w:t>
      </w:r>
      <w:r w:rsidRPr="00986FC0">
        <w:rPr>
          <w:rFonts w:asciiTheme="minorHAnsi" w:hAnsiTheme="minorHAnsi" w:cstheme="minorHAnsi"/>
          <w:b/>
          <w:bCs/>
          <w:color w:val="548DD4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548DD4"/>
          <w:sz w:val="28"/>
          <w:szCs w:val="28"/>
        </w:rPr>
        <w:t>“</w:t>
      </w:r>
      <w:r w:rsidRPr="00986FC0">
        <w:rPr>
          <w:rFonts w:asciiTheme="minorHAnsi" w:hAnsiTheme="minorHAnsi" w:cstheme="minorHAnsi"/>
          <w:b/>
          <w:bCs/>
          <w:color w:val="548DD4"/>
          <w:sz w:val="28"/>
          <w:szCs w:val="28"/>
        </w:rPr>
        <w:t>Valorizzazione e Promozione del Patrimonio Naturale</w:t>
      </w:r>
      <w:r>
        <w:rPr>
          <w:rFonts w:asciiTheme="minorHAnsi" w:hAnsiTheme="minorHAnsi" w:cstheme="minorHAnsi"/>
          <w:b/>
          <w:bCs/>
          <w:color w:val="548DD4"/>
          <w:sz w:val="28"/>
          <w:szCs w:val="28"/>
        </w:rPr>
        <w:t>”</w:t>
      </w:r>
    </w:p>
    <w:p w14:paraId="6BF541FB" w14:textId="77777777" w:rsidR="00D62EC1" w:rsidRPr="00986FC0" w:rsidRDefault="00D62EC1" w:rsidP="00D62EC1">
      <w:pPr>
        <w:pStyle w:val="Default"/>
        <w:ind w:left="524"/>
        <w:jc w:val="center"/>
        <w:rPr>
          <w:rFonts w:asciiTheme="minorHAnsi" w:hAnsiTheme="minorHAnsi" w:cstheme="minorHAnsi"/>
          <w:b/>
          <w:bCs/>
          <w:color w:val="548DD4"/>
          <w:sz w:val="28"/>
          <w:szCs w:val="28"/>
        </w:rPr>
      </w:pPr>
    </w:p>
    <w:p w14:paraId="1C3A749C" w14:textId="77777777" w:rsidR="00D62EC1" w:rsidRPr="00D62EC1" w:rsidRDefault="00D62EC1" w:rsidP="00D62EC1">
      <w:pPr>
        <w:pStyle w:val="Default"/>
        <w:ind w:left="524"/>
        <w:jc w:val="center"/>
        <w:rPr>
          <w:rFonts w:asciiTheme="minorHAnsi" w:hAnsiTheme="minorHAnsi" w:cstheme="minorHAnsi"/>
          <w:b/>
          <w:bCs/>
          <w:color w:val="548DD4"/>
          <w:sz w:val="28"/>
          <w:szCs w:val="28"/>
        </w:rPr>
      </w:pPr>
      <w:r w:rsidRPr="00D62EC1">
        <w:rPr>
          <w:rFonts w:asciiTheme="minorHAnsi" w:hAnsiTheme="minorHAnsi" w:cstheme="minorHAnsi"/>
          <w:b/>
          <w:bCs/>
          <w:color w:val="548DD4"/>
          <w:sz w:val="28"/>
          <w:szCs w:val="28"/>
        </w:rPr>
        <w:t>Settore 2: Sviluppo Sostenibile ed Educazione Ambientale – Aree Naturali Protette</w:t>
      </w:r>
    </w:p>
    <w:p w14:paraId="0AD878BB" w14:textId="77777777" w:rsidR="00CC6D27" w:rsidRPr="00CC6D27" w:rsidRDefault="00CC6D27" w:rsidP="00CC6D27">
      <w:pPr>
        <w:widowControl/>
        <w:adjustRightInd w:val="0"/>
        <w:ind w:left="524"/>
        <w:jc w:val="center"/>
        <w:rPr>
          <w:color w:val="548DD4"/>
          <w:sz w:val="32"/>
          <w:szCs w:val="32"/>
        </w:rPr>
      </w:pPr>
    </w:p>
    <w:p w14:paraId="2D9C4A38" w14:textId="77777777" w:rsidR="00CC6D27" w:rsidRPr="00CC6D27" w:rsidRDefault="00CC6D27" w:rsidP="00CC6D27">
      <w:pPr>
        <w:widowControl/>
        <w:adjustRightInd w:val="0"/>
        <w:ind w:left="524"/>
        <w:jc w:val="center"/>
        <w:rPr>
          <w:color w:val="548DD4"/>
          <w:sz w:val="32"/>
          <w:szCs w:val="32"/>
        </w:rPr>
      </w:pPr>
    </w:p>
    <w:p w14:paraId="5FD8073B" w14:textId="77777777" w:rsidR="00CC6D27" w:rsidRPr="00CC6D27" w:rsidRDefault="00CC6D27" w:rsidP="00CC6D27">
      <w:pPr>
        <w:widowControl/>
        <w:adjustRightInd w:val="0"/>
        <w:ind w:left="524"/>
        <w:jc w:val="center"/>
        <w:rPr>
          <w:b/>
          <w:color w:val="548DD4"/>
          <w:sz w:val="32"/>
          <w:szCs w:val="32"/>
        </w:rPr>
      </w:pPr>
      <w:r w:rsidRPr="00CC6D27">
        <w:rPr>
          <w:b/>
          <w:color w:val="548DD4"/>
          <w:sz w:val="32"/>
          <w:szCs w:val="32"/>
        </w:rPr>
        <w:t>PR CALABRIA FESR- FSE+ 2021/2027</w:t>
      </w:r>
    </w:p>
    <w:p w14:paraId="7D9A47CF" w14:textId="77777777" w:rsidR="00CC6D27" w:rsidRPr="00CC6D27" w:rsidRDefault="00CC6D27" w:rsidP="00CC6D27">
      <w:pPr>
        <w:widowControl/>
        <w:adjustRightInd w:val="0"/>
        <w:ind w:left="524" w:right="270"/>
        <w:jc w:val="center"/>
        <w:rPr>
          <w:b/>
          <w:color w:val="548DD4"/>
          <w:sz w:val="32"/>
          <w:szCs w:val="32"/>
        </w:rPr>
      </w:pPr>
    </w:p>
    <w:p w14:paraId="22C1C730" w14:textId="77777777" w:rsidR="00CC6D27" w:rsidRPr="00CC6D27" w:rsidRDefault="00CC6D27" w:rsidP="00CC6D27">
      <w:pPr>
        <w:widowControl/>
        <w:adjustRightInd w:val="0"/>
        <w:ind w:left="524" w:right="270"/>
        <w:jc w:val="center"/>
        <w:rPr>
          <w:b/>
          <w:color w:val="548DD4"/>
          <w:sz w:val="32"/>
          <w:szCs w:val="32"/>
        </w:rPr>
      </w:pPr>
      <w:bookmarkStart w:id="0" w:name="_Hlk178322801"/>
      <w:r w:rsidRPr="00CC6D27">
        <w:rPr>
          <w:b/>
          <w:color w:val="548DD4"/>
          <w:sz w:val="32"/>
          <w:szCs w:val="32"/>
        </w:rPr>
        <w:t xml:space="preserve">AVVISO PUBBLICO- </w:t>
      </w:r>
      <w:bookmarkStart w:id="1" w:name="_Hlk178325558"/>
      <w:r w:rsidRPr="00CC6D27">
        <w:rPr>
          <w:b/>
          <w:color w:val="548DD4"/>
          <w:sz w:val="32"/>
          <w:szCs w:val="32"/>
        </w:rPr>
        <w:t>LINEA STRATEGICA LS1.3</w:t>
      </w:r>
    </w:p>
    <w:p w14:paraId="7F0340FE" w14:textId="77777777" w:rsidR="00CC6D27" w:rsidRDefault="00CC6D27" w:rsidP="00CC6D27">
      <w:pPr>
        <w:widowControl/>
        <w:adjustRightInd w:val="0"/>
        <w:ind w:left="524" w:right="270"/>
        <w:jc w:val="center"/>
        <w:rPr>
          <w:b/>
          <w:color w:val="548DD4"/>
          <w:sz w:val="32"/>
          <w:szCs w:val="32"/>
        </w:rPr>
      </w:pPr>
      <w:r w:rsidRPr="00CC6D27">
        <w:rPr>
          <w:b/>
          <w:color w:val="548DD4"/>
          <w:sz w:val="32"/>
          <w:szCs w:val="32"/>
        </w:rPr>
        <w:t>CONSERVARE, RIPRISTINARE E TUTELARE GLI HABITAT E LE SPECIE DELLA RN 2000</w:t>
      </w:r>
    </w:p>
    <w:p w14:paraId="0B26E8C6" w14:textId="77777777" w:rsidR="00CC6D27" w:rsidRPr="00CC6D27" w:rsidRDefault="00CC6D27" w:rsidP="00CC6D27">
      <w:pPr>
        <w:widowControl/>
        <w:adjustRightInd w:val="0"/>
        <w:ind w:left="524" w:right="270"/>
        <w:jc w:val="center"/>
        <w:rPr>
          <w:b/>
          <w:color w:val="548DD4"/>
          <w:sz w:val="32"/>
          <w:szCs w:val="32"/>
        </w:rPr>
      </w:pPr>
    </w:p>
    <w:bookmarkEnd w:id="0"/>
    <w:bookmarkEnd w:id="1"/>
    <w:p w14:paraId="3AE15832" w14:textId="77777777" w:rsidR="00CC6D27" w:rsidRPr="00CC6D27" w:rsidRDefault="00CC6D27" w:rsidP="00CC6D27">
      <w:pPr>
        <w:widowControl/>
        <w:pBdr>
          <w:top w:val="single" w:sz="12" w:space="1" w:color="548DD4"/>
          <w:left w:val="single" w:sz="12" w:space="1" w:color="548DD4"/>
          <w:bottom w:val="single" w:sz="12" w:space="1" w:color="548DD4"/>
          <w:right w:val="single" w:sz="12" w:space="1" w:color="548DD4"/>
        </w:pBdr>
        <w:adjustRightInd w:val="0"/>
        <w:ind w:left="524"/>
        <w:jc w:val="center"/>
        <w:rPr>
          <w:bCs/>
          <w:color w:val="548DD4"/>
          <w:sz w:val="32"/>
          <w:szCs w:val="32"/>
        </w:rPr>
      </w:pPr>
      <w:r w:rsidRPr="00CC6D27">
        <w:rPr>
          <w:b/>
          <w:color w:val="548DD4"/>
          <w:sz w:val="32"/>
          <w:szCs w:val="32"/>
        </w:rPr>
        <w:t>Obiettivo specifico (RSO2.7)</w:t>
      </w:r>
    </w:p>
    <w:p w14:paraId="72013CD2" w14:textId="77777777" w:rsidR="00CC6D27" w:rsidRPr="00CC6D27" w:rsidRDefault="00CC6D27" w:rsidP="00CC6D27">
      <w:pPr>
        <w:widowControl/>
        <w:pBdr>
          <w:top w:val="single" w:sz="12" w:space="1" w:color="548DD4"/>
          <w:left w:val="single" w:sz="12" w:space="1" w:color="548DD4"/>
          <w:bottom w:val="single" w:sz="12" w:space="1" w:color="548DD4"/>
          <w:right w:val="single" w:sz="12" w:space="1" w:color="548DD4"/>
        </w:pBdr>
        <w:adjustRightInd w:val="0"/>
        <w:ind w:left="524"/>
        <w:jc w:val="center"/>
        <w:rPr>
          <w:bCs/>
          <w:color w:val="548DD4"/>
          <w:sz w:val="32"/>
          <w:szCs w:val="32"/>
        </w:rPr>
      </w:pPr>
      <w:r w:rsidRPr="00CC6D27">
        <w:rPr>
          <w:bCs/>
          <w:color w:val="548DD4"/>
          <w:sz w:val="32"/>
          <w:szCs w:val="32"/>
        </w:rPr>
        <w:t>Rafforzare la biodiversità, le infrastrutture verdi nell'ambiente urbano e ridurre l'inquinamento</w:t>
      </w:r>
    </w:p>
    <w:p w14:paraId="34872925" w14:textId="77777777" w:rsidR="00CC6D27" w:rsidRPr="00CC6D27" w:rsidRDefault="00CC6D27" w:rsidP="00CC6D27">
      <w:pPr>
        <w:widowControl/>
        <w:pBdr>
          <w:top w:val="single" w:sz="12" w:space="1" w:color="548DD4"/>
          <w:left w:val="single" w:sz="12" w:space="1" w:color="548DD4"/>
          <w:bottom w:val="single" w:sz="12" w:space="1" w:color="548DD4"/>
          <w:right w:val="single" w:sz="12" w:space="1" w:color="548DD4"/>
        </w:pBdr>
        <w:adjustRightInd w:val="0"/>
        <w:ind w:left="524"/>
        <w:jc w:val="center"/>
        <w:rPr>
          <w:b/>
          <w:color w:val="548DD4"/>
          <w:sz w:val="32"/>
          <w:szCs w:val="32"/>
        </w:rPr>
      </w:pPr>
    </w:p>
    <w:p w14:paraId="404236CD" w14:textId="77777777" w:rsidR="00CC6D27" w:rsidRPr="00CC6D27" w:rsidRDefault="00CC6D27" w:rsidP="00CC6D27">
      <w:pPr>
        <w:widowControl/>
        <w:pBdr>
          <w:top w:val="single" w:sz="12" w:space="1" w:color="548DD4"/>
          <w:left w:val="single" w:sz="12" w:space="1" w:color="548DD4"/>
          <w:bottom w:val="single" w:sz="12" w:space="1" w:color="548DD4"/>
          <w:right w:val="single" w:sz="12" w:space="1" w:color="548DD4"/>
        </w:pBdr>
        <w:adjustRightInd w:val="0"/>
        <w:ind w:left="524"/>
        <w:jc w:val="center"/>
        <w:rPr>
          <w:b/>
          <w:color w:val="548DD4"/>
          <w:sz w:val="32"/>
          <w:szCs w:val="32"/>
        </w:rPr>
      </w:pPr>
    </w:p>
    <w:p w14:paraId="473D1F74" w14:textId="77777777" w:rsidR="00CC6D27" w:rsidRPr="00CC6D27" w:rsidRDefault="00CC6D27" w:rsidP="00CC6D27">
      <w:pPr>
        <w:widowControl/>
        <w:pBdr>
          <w:top w:val="single" w:sz="12" w:space="1" w:color="548DD4"/>
          <w:left w:val="single" w:sz="12" w:space="1" w:color="548DD4"/>
          <w:bottom w:val="single" w:sz="12" w:space="1" w:color="548DD4"/>
          <w:right w:val="single" w:sz="12" w:space="1" w:color="548DD4"/>
        </w:pBdr>
        <w:shd w:val="clear" w:color="auto" w:fill="B2A1C7"/>
        <w:adjustRightInd w:val="0"/>
        <w:ind w:left="524"/>
        <w:jc w:val="center"/>
        <w:rPr>
          <w:bCs/>
          <w:color w:val="548DD4"/>
          <w:sz w:val="32"/>
          <w:szCs w:val="32"/>
        </w:rPr>
      </w:pPr>
      <w:r w:rsidRPr="00CC6D27">
        <w:rPr>
          <w:b/>
          <w:color w:val="548DD4"/>
          <w:sz w:val="32"/>
          <w:szCs w:val="32"/>
        </w:rPr>
        <w:t>Azione 2.7.1</w:t>
      </w:r>
    </w:p>
    <w:p w14:paraId="0EEC7BD6" w14:textId="77777777" w:rsidR="00CC6D27" w:rsidRPr="00CC6D27" w:rsidRDefault="00CC6D27" w:rsidP="00CC6D27">
      <w:pPr>
        <w:widowControl/>
        <w:pBdr>
          <w:top w:val="single" w:sz="12" w:space="1" w:color="548DD4"/>
          <w:left w:val="single" w:sz="12" w:space="1" w:color="548DD4"/>
          <w:bottom w:val="single" w:sz="12" w:space="1" w:color="548DD4"/>
          <w:right w:val="single" w:sz="12" w:space="1" w:color="548DD4"/>
        </w:pBdr>
        <w:adjustRightInd w:val="0"/>
        <w:ind w:left="524"/>
        <w:jc w:val="center"/>
        <w:rPr>
          <w:bCs/>
          <w:color w:val="548DD4"/>
          <w:sz w:val="32"/>
          <w:szCs w:val="32"/>
        </w:rPr>
      </w:pPr>
      <w:r w:rsidRPr="00CC6D27">
        <w:rPr>
          <w:bCs/>
          <w:color w:val="548DD4"/>
          <w:sz w:val="32"/>
          <w:szCs w:val="32"/>
        </w:rPr>
        <w:t>Azioni di tutela, conservazione valorizzazione e fruizione del sistema delle aree protette, della Rete Natura 2000 e delle infrastrutture verdi</w:t>
      </w:r>
    </w:p>
    <w:p w14:paraId="21577A4A" w14:textId="77777777" w:rsidR="00CC6D27" w:rsidRPr="00CC6D27" w:rsidRDefault="00CC6D27" w:rsidP="00CC6D27">
      <w:pPr>
        <w:widowControl/>
        <w:pBdr>
          <w:top w:val="single" w:sz="12" w:space="1" w:color="548DD4"/>
          <w:left w:val="single" w:sz="12" w:space="1" w:color="548DD4"/>
          <w:bottom w:val="single" w:sz="12" w:space="1" w:color="548DD4"/>
          <w:right w:val="single" w:sz="12" w:space="1" w:color="548DD4"/>
        </w:pBdr>
        <w:adjustRightInd w:val="0"/>
        <w:ind w:left="524"/>
        <w:jc w:val="center"/>
        <w:rPr>
          <w:bCs/>
          <w:color w:val="548DD4"/>
          <w:sz w:val="32"/>
          <w:szCs w:val="32"/>
        </w:rPr>
      </w:pPr>
    </w:p>
    <w:p w14:paraId="33FB2F8B" w14:textId="77777777" w:rsidR="00CC6D27" w:rsidRPr="00CC6D27" w:rsidRDefault="00CC6D27" w:rsidP="00CC6D27">
      <w:pPr>
        <w:rPr>
          <w:rFonts w:ascii="Cambria" w:eastAsia="Corbel" w:hAnsi="Corbel" w:cs="Corbel"/>
          <w:b/>
          <w:sz w:val="32"/>
          <w:szCs w:val="24"/>
        </w:rPr>
      </w:pPr>
    </w:p>
    <w:p w14:paraId="465BA5FC" w14:textId="77777777" w:rsidR="00CC6D27" w:rsidRPr="00CC6D27" w:rsidRDefault="00CC6D27" w:rsidP="00CC6D27">
      <w:pPr>
        <w:rPr>
          <w:rFonts w:ascii="Cambria" w:eastAsia="Corbel" w:hAnsi="Corbel" w:cs="Corbel"/>
          <w:b/>
          <w:sz w:val="32"/>
          <w:szCs w:val="24"/>
        </w:rPr>
      </w:pPr>
    </w:p>
    <w:p w14:paraId="44FBA11E" w14:textId="77777777" w:rsidR="00CC6D27" w:rsidRPr="00CC6D27" w:rsidRDefault="00CC6D27" w:rsidP="00CC6D27">
      <w:pPr>
        <w:rPr>
          <w:rFonts w:ascii="Cambria" w:eastAsia="Corbel" w:hAnsi="Corbel" w:cs="Corbel"/>
          <w:b/>
          <w:sz w:val="32"/>
          <w:szCs w:val="24"/>
        </w:rPr>
      </w:pPr>
    </w:p>
    <w:p w14:paraId="0460DD4F" w14:textId="77777777" w:rsidR="00CC6D27" w:rsidRPr="00CC6D27" w:rsidRDefault="00CC6D27" w:rsidP="00CC6D27">
      <w:pPr>
        <w:rPr>
          <w:rFonts w:ascii="Cambria" w:eastAsia="Corbel" w:hAnsi="Corbel" w:cs="Corbel"/>
          <w:b/>
          <w:sz w:val="32"/>
          <w:szCs w:val="24"/>
        </w:rPr>
      </w:pPr>
    </w:p>
    <w:p w14:paraId="0561DFD1" w14:textId="77777777" w:rsidR="00CC6D27" w:rsidRDefault="00CC6D27" w:rsidP="00D80E12">
      <w:pPr>
        <w:pStyle w:val="Titolo1"/>
        <w:spacing w:before="41" w:line="278" w:lineRule="auto"/>
        <w:ind w:left="3516" w:right="3570" w:hanging="1"/>
        <w:rPr>
          <w:color w:val="1C1F23"/>
        </w:rPr>
      </w:pPr>
    </w:p>
    <w:p w14:paraId="3D8BA165" w14:textId="77777777" w:rsidR="00CC6D27" w:rsidRDefault="00CC6D27" w:rsidP="00D80E12">
      <w:pPr>
        <w:pStyle w:val="Titolo1"/>
        <w:spacing w:before="41" w:line="278" w:lineRule="auto"/>
        <w:ind w:left="3516" w:right="3570" w:hanging="1"/>
        <w:rPr>
          <w:color w:val="1C1F23"/>
        </w:rPr>
      </w:pPr>
    </w:p>
    <w:p w14:paraId="715C57BC" w14:textId="4E12AD35" w:rsidR="00D80E12" w:rsidRDefault="00D80E12" w:rsidP="00D80E12">
      <w:pPr>
        <w:pStyle w:val="Titolo1"/>
        <w:spacing w:before="41" w:line="278" w:lineRule="auto"/>
        <w:ind w:left="3516" w:right="3570" w:hanging="1"/>
      </w:pPr>
      <w:r>
        <w:rPr>
          <w:color w:val="1C1F23"/>
        </w:rPr>
        <w:t>DICHIARAZIONE SOSTITUTIVA</w:t>
      </w:r>
      <w:r>
        <w:rPr>
          <w:color w:val="1C1F23"/>
          <w:spacing w:val="40"/>
        </w:rPr>
        <w:t xml:space="preserve"> </w:t>
      </w:r>
      <w:r>
        <w:rPr>
          <w:color w:val="1C1F23"/>
        </w:rPr>
        <w:t>AI</w:t>
      </w:r>
      <w:r>
        <w:rPr>
          <w:color w:val="1C1F23"/>
          <w:spacing w:val="-6"/>
        </w:rPr>
        <w:t xml:space="preserve"> </w:t>
      </w:r>
      <w:r>
        <w:rPr>
          <w:color w:val="1C1F23"/>
        </w:rPr>
        <w:t>SENSI</w:t>
      </w:r>
      <w:r>
        <w:rPr>
          <w:color w:val="1C1F23"/>
          <w:spacing w:val="-8"/>
        </w:rPr>
        <w:t xml:space="preserve"> </w:t>
      </w:r>
      <w:r>
        <w:rPr>
          <w:color w:val="1C1F23"/>
        </w:rPr>
        <w:t>DEL</w:t>
      </w:r>
      <w:r>
        <w:rPr>
          <w:color w:val="1C1F23"/>
          <w:spacing w:val="-7"/>
        </w:rPr>
        <w:t xml:space="preserve"> </w:t>
      </w:r>
      <w:r>
        <w:rPr>
          <w:color w:val="1C1F23"/>
        </w:rPr>
        <w:t>D.P.R.</w:t>
      </w:r>
      <w:r>
        <w:rPr>
          <w:color w:val="1C1F23"/>
          <w:spacing w:val="-9"/>
        </w:rPr>
        <w:t xml:space="preserve"> </w:t>
      </w:r>
      <w:r>
        <w:rPr>
          <w:color w:val="1C1F23"/>
        </w:rPr>
        <w:t>N.</w:t>
      </w:r>
      <w:r>
        <w:rPr>
          <w:color w:val="1C1F23"/>
          <w:spacing w:val="-8"/>
        </w:rPr>
        <w:t xml:space="preserve"> </w:t>
      </w:r>
      <w:r>
        <w:rPr>
          <w:color w:val="1C1F23"/>
        </w:rPr>
        <w:t>445/2000</w:t>
      </w:r>
    </w:p>
    <w:p w14:paraId="2CABA76C" w14:textId="77777777" w:rsidR="00D80E12" w:rsidRDefault="00D80E12" w:rsidP="00D80E12">
      <w:pPr>
        <w:ind w:left="152"/>
        <w:rPr>
          <w:b/>
          <w:sz w:val="24"/>
        </w:rPr>
      </w:pPr>
      <w:bookmarkStart w:id="2" w:name="_GoBack"/>
      <w:bookmarkEnd w:id="2"/>
      <w:r>
        <w:rPr>
          <w:b/>
          <w:color w:val="1C1F23"/>
          <w:sz w:val="24"/>
        </w:rPr>
        <w:t>Il</w:t>
      </w:r>
      <w:r>
        <w:rPr>
          <w:b/>
          <w:color w:val="1C1F23"/>
          <w:spacing w:val="2"/>
          <w:sz w:val="24"/>
        </w:rPr>
        <w:t xml:space="preserve"> </w:t>
      </w:r>
      <w:r>
        <w:rPr>
          <w:b/>
          <w:color w:val="1C1F23"/>
          <w:spacing w:val="-2"/>
          <w:sz w:val="24"/>
        </w:rPr>
        <w:t>Sottoscritto</w:t>
      </w:r>
    </w:p>
    <w:p w14:paraId="5042AF47" w14:textId="77777777" w:rsidR="00D80E12" w:rsidRDefault="00D80E12" w:rsidP="00D80E12">
      <w:pPr>
        <w:pStyle w:val="Corpotesto"/>
        <w:spacing w:before="245"/>
      </w:pPr>
      <w:r>
        <w:rPr>
          <w:color w:val="1C1F23"/>
          <w:spacing w:val="-2"/>
        </w:rPr>
        <w:t>Nome:</w:t>
      </w:r>
    </w:p>
    <w:p w14:paraId="294B16DA" w14:textId="77777777" w:rsidR="00D80E12" w:rsidRDefault="00D80E12" w:rsidP="00D80E12">
      <w:pPr>
        <w:pStyle w:val="Corpotesto"/>
      </w:pPr>
      <w:r>
        <w:rPr>
          <w:color w:val="1C1F23"/>
          <w:spacing w:val="-2"/>
        </w:rPr>
        <w:t>Cognome:</w:t>
      </w:r>
    </w:p>
    <w:p w14:paraId="40B87DCA" w14:textId="77777777" w:rsidR="00D80E12" w:rsidRDefault="00D80E12" w:rsidP="00D80E12">
      <w:pPr>
        <w:pStyle w:val="Corpotesto"/>
      </w:pPr>
      <w:r>
        <w:rPr>
          <w:color w:val="1C1F23"/>
        </w:rPr>
        <w:t>Data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e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Luogo</w:t>
      </w:r>
      <w:r>
        <w:rPr>
          <w:color w:val="1C1F23"/>
          <w:spacing w:val="-2"/>
        </w:rPr>
        <w:t xml:space="preserve"> Nascita:</w:t>
      </w:r>
    </w:p>
    <w:p w14:paraId="00BE8B00" w14:textId="77777777" w:rsidR="00D80E12" w:rsidRDefault="00D80E12" w:rsidP="00D80E12">
      <w:pPr>
        <w:pStyle w:val="Corpotesto"/>
      </w:pPr>
      <w:r>
        <w:rPr>
          <w:color w:val="1C1F23"/>
        </w:rPr>
        <w:t>Codice</w:t>
      </w:r>
      <w:r>
        <w:rPr>
          <w:color w:val="1C1F23"/>
          <w:spacing w:val="-2"/>
        </w:rPr>
        <w:t xml:space="preserve"> Fiscale:</w:t>
      </w:r>
    </w:p>
    <w:p w14:paraId="28E71F98" w14:textId="77777777" w:rsidR="00D80E12" w:rsidRDefault="00D80E12" w:rsidP="00D80E12">
      <w:pPr>
        <w:pStyle w:val="Corpotesto"/>
      </w:pPr>
      <w:r>
        <w:rPr>
          <w:color w:val="1C1F23"/>
        </w:rPr>
        <w:t>Residente</w:t>
      </w:r>
      <w:r>
        <w:rPr>
          <w:color w:val="1C1F23"/>
          <w:spacing w:val="-5"/>
        </w:rPr>
        <w:t xml:space="preserve"> in:</w:t>
      </w:r>
    </w:p>
    <w:p w14:paraId="4D850F75" w14:textId="77777777" w:rsidR="004217CB" w:rsidRDefault="00D80E12" w:rsidP="00D80E12">
      <w:pPr>
        <w:pStyle w:val="Corpotesto"/>
        <w:spacing w:before="292"/>
        <w:jc w:val="both"/>
        <w:rPr>
          <w:color w:val="1C1F23"/>
          <w:spacing w:val="71"/>
        </w:rPr>
      </w:pPr>
      <w:r>
        <w:rPr>
          <w:b/>
          <w:color w:val="1C1F23"/>
        </w:rPr>
        <w:t>In</w:t>
      </w:r>
      <w:r>
        <w:rPr>
          <w:b/>
          <w:color w:val="1C1F23"/>
          <w:spacing w:val="72"/>
        </w:rPr>
        <w:t xml:space="preserve"> </w:t>
      </w:r>
      <w:r>
        <w:rPr>
          <w:b/>
          <w:color w:val="1C1F23"/>
        </w:rPr>
        <w:t>qualità</w:t>
      </w:r>
      <w:r>
        <w:rPr>
          <w:b/>
          <w:color w:val="1C1F23"/>
          <w:spacing w:val="69"/>
        </w:rPr>
        <w:t xml:space="preserve"> </w:t>
      </w:r>
      <w:r>
        <w:rPr>
          <w:b/>
          <w:color w:val="1C1F23"/>
        </w:rPr>
        <w:t>d</w:t>
      </w:r>
      <w:r>
        <w:rPr>
          <w:color w:val="1C1F23"/>
        </w:rPr>
        <w:t>i</w:t>
      </w:r>
      <w:r>
        <w:rPr>
          <w:color w:val="1C1F23"/>
          <w:spacing w:val="71"/>
        </w:rPr>
        <w:t xml:space="preserve"> </w:t>
      </w:r>
    </w:p>
    <w:p w14:paraId="45B3E495" w14:textId="04AED040" w:rsidR="00D80E12" w:rsidRDefault="00D80E12" w:rsidP="00D80E12">
      <w:pPr>
        <w:pStyle w:val="Corpotesto"/>
        <w:spacing w:before="292"/>
        <w:jc w:val="both"/>
      </w:pPr>
      <w:r>
        <w:rPr>
          <w:color w:val="1C1F23"/>
        </w:rPr>
        <w:t>(specificare</w:t>
      </w:r>
      <w:r>
        <w:rPr>
          <w:color w:val="1C1F23"/>
          <w:spacing w:val="72"/>
        </w:rPr>
        <w:t xml:space="preserve"> </w:t>
      </w:r>
      <w:r>
        <w:rPr>
          <w:color w:val="1C1F23"/>
        </w:rPr>
        <w:t>se</w:t>
      </w:r>
      <w:r>
        <w:rPr>
          <w:color w:val="1C1F23"/>
          <w:spacing w:val="72"/>
        </w:rPr>
        <w:t xml:space="preserve"> </w:t>
      </w:r>
      <w:r>
        <w:rPr>
          <w:color w:val="1C1F23"/>
        </w:rPr>
        <w:t>Legale</w:t>
      </w:r>
      <w:r>
        <w:rPr>
          <w:color w:val="1C1F23"/>
          <w:spacing w:val="72"/>
        </w:rPr>
        <w:t xml:space="preserve"> </w:t>
      </w:r>
      <w:r>
        <w:rPr>
          <w:color w:val="1C1F23"/>
        </w:rPr>
        <w:t>Rappresentante,</w:t>
      </w:r>
      <w:r>
        <w:rPr>
          <w:color w:val="1C1F23"/>
          <w:spacing w:val="70"/>
        </w:rPr>
        <w:t xml:space="preserve"> </w:t>
      </w:r>
      <w:r>
        <w:rPr>
          <w:color w:val="1C1F23"/>
        </w:rPr>
        <w:t>Amministratore</w:t>
      </w:r>
      <w:r>
        <w:rPr>
          <w:color w:val="1C1F23"/>
          <w:spacing w:val="70"/>
        </w:rPr>
        <w:t xml:space="preserve"> </w:t>
      </w:r>
      <w:r>
        <w:rPr>
          <w:color w:val="1C1F23"/>
        </w:rPr>
        <w:t>Delegato</w:t>
      </w:r>
      <w:r>
        <w:rPr>
          <w:color w:val="1C1F23"/>
          <w:spacing w:val="69"/>
        </w:rPr>
        <w:t xml:space="preserve"> </w:t>
      </w:r>
      <w:r>
        <w:rPr>
          <w:color w:val="1C1F23"/>
        </w:rPr>
        <w:t>o</w:t>
      </w:r>
      <w:r>
        <w:rPr>
          <w:color w:val="1C1F23"/>
          <w:spacing w:val="72"/>
        </w:rPr>
        <w:t xml:space="preserve"> </w:t>
      </w:r>
      <w:r>
        <w:rPr>
          <w:color w:val="1C1F23"/>
        </w:rPr>
        <w:t>altro</w:t>
      </w:r>
      <w:r>
        <w:rPr>
          <w:color w:val="1C1F23"/>
          <w:spacing w:val="72"/>
        </w:rPr>
        <w:t xml:space="preserve"> </w:t>
      </w:r>
      <w:r>
        <w:rPr>
          <w:color w:val="1C1F23"/>
        </w:rPr>
        <w:t>soggetto abilitato ad impegnare legittimamente il soggetto giuridico che presenta l’istanza)</w:t>
      </w:r>
    </w:p>
    <w:p w14:paraId="742D6518" w14:textId="77777777" w:rsidR="00D80E12" w:rsidRDefault="00D80E12" w:rsidP="00D80E12">
      <w:pPr>
        <w:pStyle w:val="Corpotesto"/>
        <w:ind w:left="153"/>
        <w:jc w:val="both"/>
        <w:rPr>
          <w:rFonts w:ascii="Symbol" w:hAnsi="Symbol"/>
          <w:color w:val="1C1F23"/>
        </w:rPr>
      </w:pPr>
    </w:p>
    <w:p w14:paraId="21550FB8" w14:textId="3C1E5EF3" w:rsidR="00D80E12" w:rsidRDefault="00D80E12" w:rsidP="00D80E12">
      <w:pPr>
        <w:pStyle w:val="Corpotesto"/>
        <w:ind w:left="153"/>
        <w:jc w:val="both"/>
        <w:rPr>
          <w:color w:val="1C1F23"/>
        </w:rPr>
      </w:pPr>
      <w:r>
        <w:rPr>
          <w:rFonts w:ascii="Symbol" w:hAnsi="Symbol"/>
          <w:color w:val="1C1F23"/>
        </w:rPr>
        <w:t></w:t>
      </w:r>
      <w:r>
        <w:rPr>
          <w:rFonts w:ascii="Times New Roman" w:hAnsi="Times New Roman"/>
          <w:color w:val="1C1F23"/>
          <w:spacing w:val="6"/>
        </w:rPr>
        <w:t xml:space="preserve"> </w:t>
      </w:r>
      <w:r>
        <w:rPr>
          <w:color w:val="1C1F23"/>
        </w:rPr>
        <w:t>Legale</w:t>
      </w:r>
      <w:r>
        <w:rPr>
          <w:color w:val="1C1F23"/>
          <w:spacing w:val="12"/>
        </w:rPr>
        <w:t xml:space="preserve"> </w:t>
      </w:r>
      <w:r>
        <w:rPr>
          <w:color w:val="1C1F23"/>
        </w:rPr>
        <w:t>Rappresentante</w:t>
      </w:r>
      <w:r>
        <w:rPr>
          <w:color w:val="1C1F23"/>
          <w:spacing w:val="13"/>
        </w:rPr>
        <w:t xml:space="preserve"> </w:t>
      </w:r>
      <w:r>
        <w:rPr>
          <w:rFonts w:ascii="Symbol" w:hAnsi="Symbol"/>
          <w:color w:val="1C1F23"/>
        </w:rPr>
        <w:t></w:t>
      </w:r>
      <w:r>
        <w:rPr>
          <w:rFonts w:ascii="Times New Roman" w:hAnsi="Times New Roman"/>
          <w:color w:val="1C1F23"/>
          <w:spacing w:val="6"/>
        </w:rPr>
        <w:t xml:space="preserve"> </w:t>
      </w:r>
      <w:r>
        <w:rPr>
          <w:color w:val="1C1F23"/>
        </w:rPr>
        <w:t>Procuratore</w:t>
      </w:r>
      <w:r>
        <w:rPr>
          <w:color w:val="1C1F23"/>
          <w:spacing w:val="12"/>
        </w:rPr>
        <w:t xml:space="preserve"> </w:t>
      </w:r>
      <w:r>
        <w:rPr>
          <w:color w:val="1C1F23"/>
        </w:rPr>
        <w:t>(allegare</w:t>
      </w:r>
      <w:r>
        <w:rPr>
          <w:color w:val="1C1F23"/>
          <w:spacing w:val="12"/>
        </w:rPr>
        <w:t xml:space="preserve"> </w:t>
      </w:r>
      <w:r>
        <w:rPr>
          <w:color w:val="1C1F23"/>
        </w:rPr>
        <w:t>procura</w:t>
      </w:r>
      <w:r>
        <w:rPr>
          <w:color w:val="1C1F23"/>
          <w:spacing w:val="12"/>
        </w:rPr>
        <w:t xml:space="preserve"> </w:t>
      </w:r>
      <w:r>
        <w:rPr>
          <w:color w:val="1C1F23"/>
        </w:rPr>
        <w:t>in</w:t>
      </w:r>
      <w:r>
        <w:rPr>
          <w:color w:val="1C1F23"/>
          <w:spacing w:val="12"/>
        </w:rPr>
        <w:t xml:space="preserve"> </w:t>
      </w:r>
      <w:r>
        <w:rPr>
          <w:color w:val="1C1F23"/>
        </w:rPr>
        <w:t>copia</w:t>
      </w:r>
      <w:r>
        <w:rPr>
          <w:color w:val="1C1F23"/>
          <w:spacing w:val="12"/>
        </w:rPr>
        <w:t xml:space="preserve"> </w:t>
      </w:r>
      <w:r>
        <w:rPr>
          <w:color w:val="1C1F23"/>
        </w:rPr>
        <w:t>conforme)</w:t>
      </w:r>
      <w:r>
        <w:rPr>
          <w:color w:val="1C1F23"/>
          <w:spacing w:val="15"/>
        </w:rPr>
        <w:t xml:space="preserve"> </w:t>
      </w:r>
      <w:r>
        <w:rPr>
          <w:rFonts w:ascii="Symbol" w:hAnsi="Symbol"/>
          <w:color w:val="1C1F23"/>
        </w:rPr>
        <w:t></w:t>
      </w:r>
      <w:r>
        <w:rPr>
          <w:rFonts w:ascii="Times New Roman" w:hAnsi="Times New Roman"/>
          <w:color w:val="1C1F23"/>
          <w:spacing w:val="6"/>
        </w:rPr>
        <w:t xml:space="preserve"> </w:t>
      </w:r>
      <w:r>
        <w:rPr>
          <w:color w:val="1C1F23"/>
        </w:rPr>
        <w:t>Altro</w:t>
      </w:r>
      <w:r>
        <w:rPr>
          <w:color w:val="1C1F23"/>
          <w:spacing w:val="12"/>
        </w:rPr>
        <w:t xml:space="preserve"> </w:t>
      </w:r>
      <w:r>
        <w:rPr>
          <w:color w:val="1C1F23"/>
        </w:rPr>
        <w:t xml:space="preserve">(specificare) </w:t>
      </w:r>
    </w:p>
    <w:p w14:paraId="5748D112" w14:textId="77777777" w:rsidR="00D80E12" w:rsidRDefault="00D80E12" w:rsidP="00D80E12">
      <w:pPr>
        <w:pStyle w:val="Corpotesto"/>
        <w:ind w:left="153"/>
        <w:rPr>
          <w:color w:val="1C1F23"/>
          <w:spacing w:val="-2"/>
        </w:rPr>
      </w:pPr>
    </w:p>
    <w:p w14:paraId="1F898778" w14:textId="77777777" w:rsidR="00D80E12" w:rsidRDefault="00D80E12" w:rsidP="00D80E12">
      <w:pPr>
        <w:pStyle w:val="Corpotesto"/>
        <w:ind w:left="153"/>
      </w:pPr>
      <w:r>
        <w:rPr>
          <w:color w:val="1C1F23"/>
          <w:spacing w:val="-2"/>
        </w:rPr>
        <w:t>DENOMINAZIONE</w:t>
      </w:r>
    </w:p>
    <w:p w14:paraId="7A1EB798" w14:textId="77777777" w:rsidR="00D80E12" w:rsidRDefault="00D80E12" w:rsidP="00D80E12">
      <w:pPr>
        <w:pStyle w:val="Corpotesto"/>
        <w:ind w:left="153"/>
        <w:rPr>
          <w:color w:val="1C1F23"/>
        </w:rPr>
      </w:pPr>
      <w:r>
        <w:rPr>
          <w:color w:val="1C1F23"/>
        </w:rPr>
        <w:t>CODICE</w:t>
      </w:r>
      <w:r>
        <w:rPr>
          <w:color w:val="1C1F23"/>
          <w:spacing w:val="-14"/>
        </w:rPr>
        <w:t xml:space="preserve"> </w:t>
      </w:r>
      <w:r>
        <w:rPr>
          <w:color w:val="1C1F23"/>
        </w:rPr>
        <w:t xml:space="preserve">FISCALE </w:t>
      </w:r>
    </w:p>
    <w:p w14:paraId="07763A7C" w14:textId="77777777" w:rsidR="00D80E12" w:rsidRDefault="00D80E12" w:rsidP="00D80E12">
      <w:pPr>
        <w:pStyle w:val="Corpotesto"/>
        <w:ind w:left="153"/>
        <w:rPr>
          <w:color w:val="1C1F23"/>
        </w:rPr>
      </w:pPr>
      <w:r>
        <w:rPr>
          <w:color w:val="1C1F23"/>
        </w:rPr>
        <w:t xml:space="preserve">PARTITA I.V.A. </w:t>
      </w:r>
      <w:r w:rsidRPr="00D714DD">
        <w:rPr>
          <w:b/>
          <w:bCs/>
          <w:i/>
          <w:iCs/>
          <w:color w:val="1C1F23"/>
        </w:rPr>
        <w:t>(se ricorre)</w:t>
      </w:r>
    </w:p>
    <w:p w14:paraId="5DAE48B0" w14:textId="77777777" w:rsidR="00D80E12" w:rsidRDefault="00D80E12" w:rsidP="00D80E12">
      <w:pPr>
        <w:pStyle w:val="Corpotesto"/>
        <w:ind w:left="153"/>
      </w:pPr>
      <w:r>
        <w:rPr>
          <w:color w:val="1C1F23"/>
          <w:spacing w:val="-2"/>
        </w:rPr>
        <w:t>INDIRIZZO</w:t>
      </w:r>
    </w:p>
    <w:p w14:paraId="02277723" w14:textId="77777777" w:rsidR="00D80E12" w:rsidRDefault="00D80E12" w:rsidP="00D80E12">
      <w:pPr>
        <w:pStyle w:val="Corpotesto"/>
        <w:ind w:left="153"/>
        <w:rPr>
          <w:color w:val="1C1F23"/>
        </w:rPr>
      </w:pPr>
      <w:r>
        <w:rPr>
          <w:color w:val="1C1F23"/>
        </w:rPr>
        <w:t>CAMERA</w:t>
      </w:r>
      <w:r>
        <w:rPr>
          <w:color w:val="1C1F23"/>
          <w:spacing w:val="-7"/>
        </w:rPr>
        <w:t xml:space="preserve"> </w:t>
      </w:r>
      <w:r>
        <w:rPr>
          <w:color w:val="1C1F23"/>
        </w:rPr>
        <w:t>COMMERCIO</w:t>
      </w:r>
      <w:r>
        <w:rPr>
          <w:color w:val="1C1F23"/>
          <w:spacing w:val="-8"/>
        </w:rPr>
        <w:t xml:space="preserve"> </w:t>
      </w:r>
      <w:r>
        <w:rPr>
          <w:color w:val="1C1F23"/>
        </w:rPr>
        <w:t>NUMERO</w:t>
      </w:r>
      <w:r>
        <w:rPr>
          <w:color w:val="1C1F23"/>
          <w:spacing w:val="-8"/>
        </w:rPr>
        <w:t xml:space="preserve"> </w:t>
      </w:r>
      <w:r>
        <w:rPr>
          <w:color w:val="1C1F23"/>
        </w:rPr>
        <w:t>E</w:t>
      </w:r>
      <w:r>
        <w:rPr>
          <w:color w:val="1C1F23"/>
          <w:spacing w:val="-6"/>
        </w:rPr>
        <w:t xml:space="preserve"> </w:t>
      </w:r>
      <w:r>
        <w:rPr>
          <w:color w:val="1C1F23"/>
        </w:rPr>
        <w:t>DATA</w:t>
      </w:r>
      <w:r>
        <w:rPr>
          <w:color w:val="1C1F23"/>
          <w:spacing w:val="-7"/>
        </w:rPr>
        <w:t xml:space="preserve"> </w:t>
      </w:r>
      <w:r>
        <w:rPr>
          <w:color w:val="1C1F23"/>
        </w:rPr>
        <w:t>ISCRIZIONE (</w:t>
      </w:r>
      <w:r w:rsidRPr="00B03CC4">
        <w:rPr>
          <w:b/>
          <w:bCs/>
          <w:i/>
          <w:iCs/>
          <w:color w:val="1C1F23"/>
        </w:rPr>
        <w:t>se ricorre</w:t>
      </w:r>
      <w:r>
        <w:rPr>
          <w:color w:val="1C1F23"/>
        </w:rPr>
        <w:t xml:space="preserve">) </w:t>
      </w:r>
    </w:p>
    <w:p w14:paraId="3F121C1B" w14:textId="77777777" w:rsidR="00D80E12" w:rsidRDefault="00D80E12" w:rsidP="00D80E12">
      <w:pPr>
        <w:pStyle w:val="Corpotesto"/>
        <w:ind w:left="153"/>
      </w:pPr>
      <w:r>
        <w:rPr>
          <w:color w:val="1C1F23"/>
        </w:rPr>
        <w:t>CODICE ATTIVITÀ (ATECO)</w:t>
      </w:r>
    </w:p>
    <w:p w14:paraId="6312D08F" w14:textId="235E9D03" w:rsidR="00D80E12" w:rsidRPr="00E01E08" w:rsidRDefault="00D80E12" w:rsidP="00E01E08">
      <w:pPr>
        <w:pStyle w:val="Corpotesto"/>
        <w:spacing w:before="289"/>
        <w:ind w:right="214"/>
        <w:jc w:val="both"/>
      </w:pPr>
      <w:r>
        <w:rPr>
          <w:color w:val="1C1F23"/>
        </w:rPr>
        <w:t xml:space="preserve">consapevole ai sensi dell'art.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</w:t>
      </w:r>
      <w:r>
        <w:rPr>
          <w:color w:val="1C1F23"/>
          <w:spacing w:val="-2"/>
        </w:rPr>
        <w:t>445/2000;</w:t>
      </w:r>
    </w:p>
    <w:p w14:paraId="3C4FFD47" w14:textId="09036A54" w:rsidR="00D80E12" w:rsidRDefault="00D80E12" w:rsidP="00D80E12">
      <w:pPr>
        <w:pStyle w:val="Titolo1"/>
      </w:pPr>
      <w:r>
        <w:rPr>
          <w:color w:val="1C1F23"/>
          <w:spacing w:val="-2"/>
        </w:rPr>
        <w:t>DICHIARA</w:t>
      </w:r>
    </w:p>
    <w:p w14:paraId="2D9B3ECB" w14:textId="77777777" w:rsidR="00D80E12" w:rsidRDefault="00D80E12"/>
    <w:p w14:paraId="57383EA8" w14:textId="77777777" w:rsidR="00E01E08" w:rsidRDefault="00D80E12" w:rsidP="00D80E12">
      <w:pPr>
        <w:ind w:left="195"/>
        <w:jc w:val="both"/>
      </w:pPr>
      <w:r>
        <w:t xml:space="preserve">Ai sensi e per gli effetti </w:t>
      </w:r>
      <w:r w:rsidRPr="00D80E12">
        <w:t xml:space="preserve">della comunicazione della Commissione Europea del 19.07.2016 2016/C 262/01 </w:t>
      </w:r>
      <w:r>
        <w:t xml:space="preserve">    </w:t>
      </w:r>
      <w:r w:rsidRPr="00D80E12">
        <w:t>artt. 33 e 34,</w:t>
      </w:r>
      <w:r>
        <w:t xml:space="preserve"> </w:t>
      </w:r>
    </w:p>
    <w:p w14:paraId="73A686CB" w14:textId="77777777" w:rsidR="00E01E08" w:rsidRDefault="00E01E08" w:rsidP="00D80E12">
      <w:pPr>
        <w:ind w:left="195"/>
        <w:jc w:val="both"/>
        <w:rPr>
          <w:rFonts w:ascii="Times New Roman" w:hAnsi="Times New Roman" w:cs="Times New Roman"/>
        </w:rPr>
      </w:pPr>
    </w:p>
    <w:p w14:paraId="67505A80" w14:textId="71812F4E" w:rsidR="00D80E12" w:rsidRDefault="00D80E12" w:rsidP="00E01E08">
      <w:pPr>
        <w:ind w:left="195"/>
        <w:jc w:val="both"/>
      </w:pPr>
      <w:r w:rsidRPr="006F29F2">
        <w:rPr>
          <w:b/>
          <w:bCs/>
          <w:u w:val="single"/>
        </w:rPr>
        <w:t>di non esercitare attività economica</w:t>
      </w:r>
      <w:r w:rsidR="00E01E08">
        <w:t xml:space="preserve"> per lo specifico settore </w:t>
      </w:r>
      <w:r w:rsidR="00E01E08" w:rsidRPr="00E01E08">
        <w:t>"</w:t>
      </w:r>
      <w:r w:rsidR="00E01E08" w:rsidRPr="00E01E08">
        <w:rPr>
          <w:i/>
          <w:iCs/>
        </w:rPr>
        <w:t>conservazione della biodiversità, degli habitat e delle specie</w:t>
      </w:r>
      <w:r w:rsidR="00E01E08" w:rsidRPr="00E01E08">
        <w:t>"</w:t>
      </w:r>
      <w:r w:rsidR="00E01E08">
        <w:t xml:space="preserve"> di cui all’Avviso Pubblico al quale ________________ (</w:t>
      </w:r>
      <w:r w:rsidR="00E01E08" w:rsidRPr="00E01E08">
        <w:rPr>
          <w:i/>
          <w:iCs/>
        </w:rPr>
        <w:t>specificare la denominazione del soggetto giuridico che si rappresenta</w:t>
      </w:r>
      <w:r w:rsidR="00E01E08">
        <w:t>) intende partecipare con propri elaborati progettuali.</w:t>
      </w:r>
    </w:p>
    <w:p w14:paraId="14873DE8" w14:textId="77777777" w:rsidR="00E01E08" w:rsidRDefault="00E01E08" w:rsidP="004217CB">
      <w:pPr>
        <w:pStyle w:val="Corpotesto"/>
        <w:tabs>
          <w:tab w:val="left" w:pos="1857"/>
          <w:tab w:val="left" w:pos="3948"/>
        </w:tabs>
        <w:spacing w:before="1"/>
        <w:jc w:val="both"/>
        <w:rPr>
          <w:color w:val="1C1F23"/>
        </w:rPr>
      </w:pPr>
    </w:p>
    <w:p w14:paraId="3335754C" w14:textId="273E1A64" w:rsidR="006F29F2" w:rsidRPr="004217CB" w:rsidRDefault="00E01E08" w:rsidP="004217CB">
      <w:pPr>
        <w:pStyle w:val="Corpotesto"/>
        <w:tabs>
          <w:tab w:val="left" w:pos="1857"/>
          <w:tab w:val="left" w:pos="3948"/>
        </w:tabs>
        <w:spacing w:before="1"/>
        <w:jc w:val="both"/>
      </w:pPr>
      <w:r>
        <w:rPr>
          <w:color w:val="1C1F23"/>
        </w:rPr>
        <w:t xml:space="preserve"> </w:t>
      </w:r>
      <w:r w:rsidR="004217CB">
        <w:rPr>
          <w:color w:val="1C1F23"/>
        </w:rPr>
        <w:t xml:space="preserve">Data e Luogo </w:t>
      </w:r>
    </w:p>
    <w:p w14:paraId="24E1BB14" w14:textId="50BBDA1E" w:rsidR="006F29F2" w:rsidRDefault="006F29F2" w:rsidP="006F29F2">
      <w:pPr>
        <w:pStyle w:val="Corpotesto"/>
        <w:spacing w:before="292"/>
      </w:pPr>
      <w:r>
        <w:rPr>
          <w:color w:val="1C1F23"/>
        </w:rPr>
        <w:t xml:space="preserve">        Il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Dichiarante</w:t>
      </w:r>
      <w:r>
        <w:rPr>
          <w:color w:val="1C1F23"/>
          <w:spacing w:val="52"/>
        </w:rPr>
        <w:t xml:space="preserve"> </w:t>
      </w:r>
      <w:r>
        <w:rPr>
          <w:color w:val="1C1F23"/>
          <w:spacing w:val="52"/>
        </w:rPr>
        <w:tab/>
      </w:r>
      <w:r>
        <w:rPr>
          <w:color w:val="1C1F23"/>
          <w:spacing w:val="52"/>
        </w:rPr>
        <w:tab/>
      </w:r>
      <w:r>
        <w:rPr>
          <w:color w:val="1C1F23"/>
          <w:spacing w:val="52"/>
        </w:rPr>
        <w:tab/>
      </w:r>
      <w:r>
        <w:rPr>
          <w:color w:val="1C1F23"/>
          <w:spacing w:val="52"/>
        </w:rPr>
        <w:tab/>
      </w:r>
      <w:r>
        <w:rPr>
          <w:color w:val="1C1F23"/>
          <w:spacing w:val="52"/>
        </w:rPr>
        <w:tab/>
      </w:r>
      <w:r>
        <w:rPr>
          <w:color w:val="1C1F23"/>
          <w:spacing w:val="52"/>
        </w:rPr>
        <w:tab/>
      </w:r>
      <w:r>
        <w:rPr>
          <w:color w:val="1C1F23"/>
          <w:spacing w:val="52"/>
        </w:rPr>
        <w:tab/>
        <w:t xml:space="preserve">    </w:t>
      </w:r>
      <w:r>
        <w:rPr>
          <w:color w:val="1C1F23"/>
        </w:rPr>
        <w:t>Timbro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e</w:t>
      </w:r>
      <w:r>
        <w:rPr>
          <w:color w:val="1C1F23"/>
          <w:spacing w:val="-2"/>
        </w:rPr>
        <w:t xml:space="preserve"> firma</w:t>
      </w:r>
    </w:p>
    <w:p w14:paraId="02D2B946" w14:textId="62D848CE" w:rsidR="006F29F2" w:rsidRDefault="006F29F2" w:rsidP="006F29F2">
      <w:pPr>
        <w:pStyle w:val="Corpotesto"/>
        <w:spacing w:before="7"/>
        <w:ind w:left="0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</w:p>
    <w:p w14:paraId="7FB53F64" w14:textId="77777777" w:rsidR="006F29F2" w:rsidRDefault="006F29F2" w:rsidP="006F29F2">
      <w:pPr>
        <w:pStyle w:val="Corpotesto"/>
        <w:spacing w:before="21"/>
        <w:ind w:left="0"/>
      </w:pPr>
    </w:p>
    <w:p w14:paraId="430AA8C1" w14:textId="7FBA4A9C" w:rsidR="00D80E12" w:rsidRPr="00E01E08" w:rsidRDefault="006F29F2" w:rsidP="00E01E08">
      <w:pPr>
        <w:ind w:left="152"/>
        <w:rPr>
          <w:i/>
          <w:sz w:val="24"/>
        </w:rPr>
      </w:pPr>
      <w:r>
        <w:rPr>
          <w:i/>
          <w:color w:val="1C1F23"/>
          <w:sz w:val="24"/>
        </w:rPr>
        <w:t>Allegato:</w:t>
      </w:r>
      <w:r>
        <w:rPr>
          <w:i/>
          <w:color w:val="1C1F23"/>
          <w:spacing w:val="-4"/>
          <w:sz w:val="24"/>
        </w:rPr>
        <w:t xml:space="preserve"> </w:t>
      </w:r>
      <w:r>
        <w:rPr>
          <w:i/>
          <w:color w:val="1C1F23"/>
          <w:sz w:val="24"/>
        </w:rPr>
        <w:t>Copia</w:t>
      </w:r>
      <w:r>
        <w:rPr>
          <w:i/>
          <w:color w:val="1C1F23"/>
          <w:spacing w:val="-4"/>
          <w:sz w:val="24"/>
        </w:rPr>
        <w:t xml:space="preserve"> </w:t>
      </w:r>
      <w:r>
        <w:rPr>
          <w:i/>
          <w:color w:val="1C1F23"/>
          <w:sz w:val="24"/>
        </w:rPr>
        <w:t>fotostatica</w:t>
      </w:r>
      <w:r>
        <w:rPr>
          <w:i/>
          <w:color w:val="1C1F23"/>
          <w:spacing w:val="-3"/>
          <w:sz w:val="24"/>
        </w:rPr>
        <w:t xml:space="preserve"> </w:t>
      </w:r>
      <w:r>
        <w:rPr>
          <w:i/>
          <w:color w:val="1C1F23"/>
          <w:sz w:val="24"/>
        </w:rPr>
        <w:t>del</w:t>
      </w:r>
      <w:r>
        <w:rPr>
          <w:i/>
          <w:color w:val="1C1F23"/>
          <w:spacing w:val="-3"/>
          <w:sz w:val="24"/>
        </w:rPr>
        <w:t xml:space="preserve"> </w:t>
      </w:r>
      <w:r>
        <w:rPr>
          <w:i/>
          <w:color w:val="1C1F23"/>
          <w:sz w:val="24"/>
        </w:rPr>
        <w:t>documento</w:t>
      </w:r>
      <w:r>
        <w:rPr>
          <w:i/>
          <w:color w:val="1C1F23"/>
          <w:spacing w:val="-3"/>
          <w:sz w:val="24"/>
        </w:rPr>
        <w:t xml:space="preserve"> </w:t>
      </w:r>
      <w:r>
        <w:rPr>
          <w:i/>
          <w:color w:val="1C1F23"/>
          <w:sz w:val="24"/>
        </w:rPr>
        <w:t>di</w:t>
      </w:r>
      <w:r>
        <w:rPr>
          <w:i/>
          <w:color w:val="1C1F23"/>
          <w:spacing w:val="-3"/>
          <w:sz w:val="24"/>
        </w:rPr>
        <w:t xml:space="preserve"> </w:t>
      </w:r>
      <w:r>
        <w:rPr>
          <w:i/>
          <w:color w:val="1C1F23"/>
          <w:sz w:val="24"/>
        </w:rPr>
        <w:t>identità</w:t>
      </w:r>
      <w:r>
        <w:rPr>
          <w:i/>
          <w:color w:val="1C1F23"/>
          <w:spacing w:val="-4"/>
          <w:sz w:val="24"/>
        </w:rPr>
        <w:t xml:space="preserve"> </w:t>
      </w:r>
      <w:r>
        <w:rPr>
          <w:i/>
          <w:color w:val="1C1F23"/>
          <w:sz w:val="24"/>
        </w:rPr>
        <w:t>del</w:t>
      </w:r>
      <w:r>
        <w:rPr>
          <w:i/>
          <w:color w:val="1C1F23"/>
          <w:spacing w:val="-2"/>
          <w:sz w:val="24"/>
        </w:rPr>
        <w:t xml:space="preserve"> sottoscrittore</w:t>
      </w:r>
    </w:p>
    <w:sectPr w:rsidR="00D80E12" w:rsidRPr="00E01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12"/>
    <w:rsid w:val="00201965"/>
    <w:rsid w:val="004217CB"/>
    <w:rsid w:val="005E5C79"/>
    <w:rsid w:val="006F29F2"/>
    <w:rsid w:val="00730EB4"/>
    <w:rsid w:val="00BB5659"/>
    <w:rsid w:val="00CC6D27"/>
    <w:rsid w:val="00D6267E"/>
    <w:rsid w:val="00D62EC1"/>
    <w:rsid w:val="00D80E12"/>
    <w:rsid w:val="00E01E08"/>
    <w:rsid w:val="00ED7EE1"/>
    <w:rsid w:val="00FB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468F"/>
  <w15:chartTrackingRefBased/>
  <w15:docId w15:val="{8469556F-37BA-4B06-A1E8-CF331907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0E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D80E12"/>
    <w:pPr>
      <w:ind w:right="85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0E12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D80E12"/>
    <w:pPr>
      <w:ind w:left="15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0E12"/>
    <w:rPr>
      <w:rFonts w:ascii="Calibri" w:eastAsia="Calibri" w:hAnsi="Calibri" w:cs="Calibri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C6D2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62EC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De Micheli</dc:creator>
  <cp:keywords/>
  <dc:description/>
  <cp:lastModifiedBy>Vittoria Aiello</cp:lastModifiedBy>
  <cp:revision>2</cp:revision>
  <cp:lastPrinted>2024-11-27T08:08:00Z</cp:lastPrinted>
  <dcterms:created xsi:type="dcterms:W3CDTF">2024-12-12T08:42:00Z</dcterms:created>
  <dcterms:modified xsi:type="dcterms:W3CDTF">2024-12-12T08:42:00Z</dcterms:modified>
</cp:coreProperties>
</file>