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43067" w14:textId="1E28F965" w:rsidR="00DE1643" w:rsidRDefault="00CA3202">
      <w:r>
        <w:t>ecopiana</w:t>
      </w:r>
    </w:p>
    <w:p w14:paraId="444C81C1" w14:textId="5859904A" w:rsidR="00CA3202" w:rsidRDefault="00CA3202">
      <w:r>
        <w:br w:type="page"/>
      </w:r>
      <w:r>
        <w:lastRenderedPageBreak/>
        <w:t>treatment system for organic waste</w:t>
      </w:r>
    </w:p>
    <w:p w14:paraId="04779882" w14:textId="6F44DD8E" w:rsidR="00CA3202" w:rsidRDefault="00CA3202">
      <w:r>
        <w:br w:type="page"/>
      </w:r>
    </w:p>
    <w:p w14:paraId="394AF3A6" w14:textId="23F62C0C" w:rsidR="00CA3202" w:rsidRDefault="00CA3202">
      <w:r>
        <w:lastRenderedPageBreak/>
        <w:t>capacity</w:t>
      </w:r>
    </w:p>
    <w:p w14:paraId="4E020F46" w14:textId="276F790E" w:rsidR="00CA3202" w:rsidRDefault="00CA3202">
      <w:r>
        <w:t>30.000 tons per year</w:t>
      </w:r>
    </w:p>
    <w:p w14:paraId="10E5FA59" w14:textId="77777777" w:rsidR="00CA3202" w:rsidRDefault="00CA3202"/>
    <w:p w14:paraId="65B5B5E3" w14:textId="224CC55E" w:rsidR="00CA3202" w:rsidRDefault="00CA3202">
      <w:r>
        <w:t>accepted type of waste</w:t>
      </w:r>
    </w:p>
    <w:p w14:paraId="632083A4" w14:textId="1C0658E0" w:rsidR="00CA3202" w:rsidRDefault="00CA3202">
      <w:r>
        <w:t>organic part of the separate collection</w:t>
      </w:r>
    </w:p>
    <w:p w14:paraId="5DB293B9" w14:textId="334BEEBF" w:rsidR="00CA3202" w:rsidRDefault="00CA3202">
      <w:r>
        <w:t>muds from urban waste waters</w:t>
      </w:r>
    </w:p>
    <w:p w14:paraId="3ECF473D" w14:textId="045A04D2" w:rsidR="00CA3202" w:rsidRDefault="00CA3202">
      <w:r>
        <w:t>agro-industrial waste</w:t>
      </w:r>
    </w:p>
    <w:p w14:paraId="739DEDC8" w14:textId="303F12F7" w:rsidR="00CA3202" w:rsidRDefault="00CA3202">
      <w:r>
        <w:t>wood and cellulose waste</w:t>
      </w:r>
    </w:p>
    <w:p w14:paraId="3EDDCBC0" w14:textId="77777777" w:rsidR="00CA3202" w:rsidRDefault="00CA3202"/>
    <w:p w14:paraId="38388902" w14:textId="02550C93" w:rsidR="00CA3202" w:rsidRDefault="00CA3202">
      <w:r>
        <w:t>Recovering operations</w:t>
      </w:r>
    </w:p>
    <w:p w14:paraId="30135289" w14:textId="26A7826B" w:rsidR="00CA3202" w:rsidRDefault="00CA3202">
      <w:r>
        <w:t>R-13   -   R-3</w:t>
      </w:r>
    </w:p>
    <w:p w14:paraId="3FC2AE86" w14:textId="2AAE20DA" w:rsidR="00CA3202" w:rsidRDefault="00CA3202">
      <w:r>
        <w:br w:type="page"/>
      </w:r>
    </w:p>
    <w:p w14:paraId="752F1153" w14:textId="69303E4E" w:rsidR="00CA3202" w:rsidRDefault="00CA3202">
      <w:r>
        <w:lastRenderedPageBreak/>
        <w:t>Treatment system for inert and special non-dangerous waste</w:t>
      </w:r>
    </w:p>
    <w:p w14:paraId="10FD5F0B" w14:textId="6333F366" w:rsidR="00CA3202" w:rsidRDefault="00CA3202">
      <w:r>
        <w:br w:type="page"/>
      </w:r>
    </w:p>
    <w:p w14:paraId="5B0D780E" w14:textId="6F262177" w:rsidR="00CA3202" w:rsidRDefault="00CA3202">
      <w:r>
        <w:lastRenderedPageBreak/>
        <w:t>Treatment capacity</w:t>
      </w:r>
    </w:p>
    <w:p w14:paraId="13E55685" w14:textId="080D74E8" w:rsidR="00CA3202" w:rsidRDefault="00CA3202">
      <w:r>
        <w:t>150.000 tons per year</w:t>
      </w:r>
    </w:p>
    <w:p w14:paraId="543D9389" w14:textId="77777777" w:rsidR="00CA3202" w:rsidRDefault="00CA3202"/>
    <w:p w14:paraId="3352E5C8" w14:textId="617F7512" w:rsidR="00CA3202" w:rsidRDefault="00CA3202">
      <w:r>
        <w:t>Accepted type of waste</w:t>
      </w:r>
    </w:p>
    <w:p w14:paraId="79EAF384" w14:textId="1E8C53AF" w:rsidR="009A59DB" w:rsidRDefault="009A59DB">
      <w:r>
        <w:t>Coming from:</w:t>
      </w:r>
    </w:p>
    <w:p w14:paraId="3016F2BF" w14:textId="5F9ABEDD" w:rsidR="00CA3202" w:rsidRDefault="00CA3202">
      <w:r>
        <w:t>Extraction activities</w:t>
      </w:r>
    </w:p>
    <w:p w14:paraId="5FC6F2DF" w14:textId="15F89198" w:rsidR="00CA3202" w:rsidRDefault="00CA3202">
      <w:r>
        <w:t>Demolition &amp; Construction</w:t>
      </w:r>
    </w:p>
    <w:p w14:paraId="304907B6" w14:textId="3D22A481" w:rsidR="00CA3202" w:rsidRDefault="00CA3202">
      <w:r>
        <w:t xml:space="preserve">Thermal processes </w:t>
      </w:r>
    </w:p>
    <w:p w14:paraId="2CFBB92A" w14:textId="4E94EC83" w:rsidR="00CA3202" w:rsidRDefault="009A59DB">
      <w:r>
        <w:t>Energy valorisation</w:t>
      </w:r>
    </w:p>
    <w:p w14:paraId="016687DC" w14:textId="4AD17CA4" w:rsidR="009A59DB" w:rsidRDefault="009A59DB">
      <w:r>
        <w:t>Water treatment</w:t>
      </w:r>
    </w:p>
    <w:p w14:paraId="725C9EDB" w14:textId="72360031" w:rsidR="009A59DB" w:rsidRDefault="009A59DB">
      <w:r>
        <w:t>Water potabilization</w:t>
      </w:r>
    </w:p>
    <w:p w14:paraId="103312EB" w14:textId="1F29BD48" w:rsidR="009A59DB" w:rsidRDefault="009A59DB">
      <w:r>
        <w:t>Reclaiming operations</w:t>
      </w:r>
    </w:p>
    <w:p w14:paraId="3F276860" w14:textId="042882E9" w:rsidR="009A59DB" w:rsidRDefault="009A59DB">
      <w:r>
        <w:t>Mechanical treatment of waste</w:t>
      </w:r>
    </w:p>
    <w:p w14:paraId="362CB3D9" w14:textId="1B9B6B38" w:rsidR="009A59DB" w:rsidRDefault="009A59DB">
      <w:r>
        <w:t>Drain and street cleaning</w:t>
      </w:r>
    </w:p>
    <w:p w14:paraId="5608C825" w14:textId="77777777" w:rsidR="009A59DB" w:rsidRDefault="009A59DB"/>
    <w:p w14:paraId="6F8D2F94" w14:textId="2C143B50" w:rsidR="009A59DB" w:rsidRDefault="009A59DB">
      <w:r>
        <w:t>RECOVERING AND DISPOSAL OPERATIONS</w:t>
      </w:r>
    </w:p>
    <w:p w14:paraId="33480225" w14:textId="1D1AD9BD" w:rsidR="009A59DB" w:rsidRDefault="009A59DB">
      <w:r>
        <w:t>R-12  R-15  R-5  D-15</w:t>
      </w:r>
    </w:p>
    <w:p w14:paraId="2AA1D2A5" w14:textId="2A1FDA50" w:rsidR="009A59DB" w:rsidRDefault="009A59DB">
      <w:r>
        <w:br w:type="page"/>
      </w:r>
    </w:p>
    <w:p w14:paraId="230700D0" w14:textId="0A3EFA25" w:rsidR="009A59DB" w:rsidRDefault="009A59DB">
      <w:r>
        <w:lastRenderedPageBreak/>
        <w:t>REPEATED SLIDE</w:t>
      </w:r>
    </w:p>
    <w:p w14:paraId="354E0173" w14:textId="1619C9C7" w:rsidR="009A59DB" w:rsidRDefault="009A59DB">
      <w:r>
        <w:br w:type="page"/>
      </w:r>
      <w:r>
        <w:lastRenderedPageBreak/>
        <w:t>RECOVERED AGGREGATES</w:t>
      </w:r>
    </w:p>
    <w:p w14:paraId="23E77A46" w14:textId="77777777" w:rsidR="009A59DB" w:rsidRDefault="009A59DB"/>
    <w:p w14:paraId="04721792" w14:textId="38D6E701" w:rsidR="009A59DB" w:rsidRDefault="009A59DB">
      <w:r>
        <w:t>ECO-STAB 0-30mm</w:t>
      </w:r>
    </w:p>
    <w:p w14:paraId="7F47B93B" w14:textId="14F3AF5C" w:rsidR="009A59DB" w:rsidRDefault="009A59DB">
      <w:r>
        <w:t>ECO-STAB 0-100</w:t>
      </w:r>
    </w:p>
    <w:p w14:paraId="4F30B70E" w14:textId="77777777" w:rsidR="009A59DB" w:rsidRDefault="009A59DB"/>
    <w:p w14:paraId="531EC334" w14:textId="11C7EC5D" w:rsidR="009A59DB" w:rsidRDefault="009A59DB">
      <w:r>
        <w:t>EC branded with certification compliant with 2+ and 13242:2013</w:t>
      </w:r>
    </w:p>
    <w:p w14:paraId="0A9AA57B" w14:textId="77777777" w:rsidR="009A59DB" w:rsidRDefault="009A59DB"/>
    <w:p w14:paraId="30BBC5C6" w14:textId="12D64567" w:rsidR="009A59DB" w:rsidRDefault="009A59DB">
      <w:r>
        <w:t>USE:</w:t>
      </w:r>
    </w:p>
    <w:p w14:paraId="1C00CB03" w14:textId="6FD4B899" w:rsidR="009A59DB" w:rsidRDefault="009A59DB">
      <w:r>
        <w:t>Road surface</w:t>
      </w:r>
    </w:p>
    <w:p w14:paraId="6BB8DEFE" w14:textId="77544C65" w:rsidR="009A59DB" w:rsidRDefault="009A59DB">
      <w:r>
        <w:t>Basis layers</w:t>
      </w:r>
    </w:p>
    <w:p w14:paraId="124520E7" w14:textId="77777777" w:rsidR="007F7A58" w:rsidRDefault="007F7A58"/>
    <w:p w14:paraId="4406DA32" w14:textId="577DA700" w:rsidR="009A59DB" w:rsidRDefault="009A59DB">
      <w:r>
        <w:t>Low-resistance concrete and fillings</w:t>
      </w:r>
    </w:p>
    <w:p w14:paraId="66A1F688" w14:textId="6E7BBE8F" w:rsidR="009A59DB" w:rsidRDefault="009A59DB">
      <w:r>
        <w:br w:type="page"/>
      </w:r>
    </w:p>
    <w:p w14:paraId="50C58F2E" w14:textId="198695C7" w:rsidR="007F7A58" w:rsidRDefault="007F7A58">
      <w:r>
        <w:lastRenderedPageBreak/>
        <w:t>RECOVERED AGGREGATES</w:t>
      </w:r>
    </w:p>
    <w:p w14:paraId="56ED177D" w14:textId="77777777" w:rsidR="007F7A58" w:rsidRDefault="007F7A58"/>
    <w:p w14:paraId="1C4A5728" w14:textId="4612B66C" w:rsidR="009A59DB" w:rsidRDefault="009A59DB">
      <w:r>
        <w:t>TE</w:t>
      </w:r>
    </w:p>
    <w:p w14:paraId="6918FF7A" w14:textId="7F0DD018" w:rsidR="009A59DB" w:rsidRDefault="009A59DB">
      <w:r>
        <w:br w:type="page"/>
      </w:r>
    </w:p>
    <w:p w14:paraId="4FF534AF" w14:textId="4A62B4FC" w:rsidR="009A59DB" w:rsidRDefault="007F7A58">
      <w:r>
        <w:lastRenderedPageBreak/>
        <w:t>RECOVERED AGGREGATES</w:t>
      </w:r>
    </w:p>
    <w:p w14:paraId="146C0AE7" w14:textId="77777777" w:rsidR="007F7A58" w:rsidRDefault="007F7A58"/>
    <w:p w14:paraId="470BF2E2" w14:textId="09B7F2D4" w:rsidR="007F7A58" w:rsidRDefault="007F7A58">
      <w:r>
        <w:t xml:space="preserve">Topsoil </w:t>
      </w:r>
    </w:p>
    <w:p w14:paraId="6A3A676E" w14:textId="77777777" w:rsidR="007F7A58" w:rsidRDefault="007F7A58"/>
    <w:p w14:paraId="30261553" w14:textId="358D5B33" w:rsidR="007F7A58" w:rsidRDefault="007F7A58">
      <w:r>
        <w:t>From production</w:t>
      </w:r>
    </w:p>
    <w:p w14:paraId="48976A64" w14:textId="73D955C4" w:rsidR="007F7A58" w:rsidRDefault="007F7A58">
      <w:r>
        <w:br w:type="page"/>
      </w:r>
    </w:p>
    <w:p w14:paraId="73BC3F6E" w14:textId="7481FEF5" w:rsidR="007F7A58" w:rsidRDefault="007F7A58">
      <w:r>
        <w:lastRenderedPageBreak/>
        <w:t>RECOVERED AGGREGATES</w:t>
      </w:r>
    </w:p>
    <w:p w14:paraId="501300F3" w14:textId="77777777" w:rsidR="007F7A58" w:rsidRDefault="007F7A58"/>
    <w:p w14:paraId="35443EAE" w14:textId="53315E54" w:rsidR="007F7A58" w:rsidRDefault="007F7A58">
      <w:r>
        <w:t>From topsoil</w:t>
      </w:r>
    </w:p>
    <w:p w14:paraId="457FDB9A" w14:textId="77777777" w:rsidR="007F7A58" w:rsidRDefault="007F7A58"/>
    <w:p w14:paraId="254A613F" w14:textId="74B3CE28" w:rsidR="007F7A58" w:rsidRDefault="007F7A58">
      <w:r>
        <w:t xml:space="preserve">From the production of </w:t>
      </w:r>
      <w:r>
        <w:t>produced</w:t>
      </w:r>
      <w:r>
        <w:t xml:space="preserve"> “end of waste” we obtain a topsoil that can be used in environmental interventions where a fast topsoil regeneration may be needed</w:t>
      </w:r>
    </w:p>
    <w:p w14:paraId="52821F03" w14:textId="64EC98D8" w:rsidR="007F7A58" w:rsidRDefault="007F7A58">
      <w:r>
        <w:br w:type="page"/>
      </w:r>
    </w:p>
    <w:p w14:paraId="2276387D" w14:textId="41E04D18" w:rsidR="007F7A58" w:rsidRDefault="007F7A58">
      <w:r>
        <w:lastRenderedPageBreak/>
        <w:t>REPEATED TEXT FROM PREVIOUS SLIDE</w:t>
      </w:r>
    </w:p>
    <w:p w14:paraId="24D22C13" w14:textId="2DF18E86" w:rsidR="007F7A58" w:rsidRDefault="007F7A58">
      <w:r>
        <w:br w:type="page"/>
      </w:r>
    </w:p>
    <w:p w14:paraId="26F5784F" w14:textId="4D3D5418" w:rsidR="007F7A58" w:rsidRDefault="007F7A58">
      <w:r>
        <w:lastRenderedPageBreak/>
        <w:t>REPEATED TEXT FROM SLIDE 10</w:t>
      </w:r>
    </w:p>
    <w:p w14:paraId="7C601905" w14:textId="0DACC536" w:rsidR="007F7A58" w:rsidRDefault="007F7A58">
      <w:r>
        <w:br w:type="page"/>
      </w:r>
    </w:p>
    <w:p w14:paraId="38166DC7" w14:textId="063F3076" w:rsidR="007F7A58" w:rsidRDefault="007F7A58">
      <w:r>
        <w:lastRenderedPageBreak/>
        <w:t>REPEATED TEXT FROM SLIDE 10</w:t>
      </w:r>
    </w:p>
    <w:p w14:paraId="550FD366" w14:textId="5B2DDA87" w:rsidR="007F7A58" w:rsidRDefault="007F7A58">
      <w:r>
        <w:br w:type="page"/>
      </w:r>
    </w:p>
    <w:p w14:paraId="09254B28" w14:textId="3973EF53" w:rsidR="007F7A58" w:rsidRDefault="007F7A58">
      <w:r>
        <w:lastRenderedPageBreak/>
        <w:t>REPEATED TEXT FROM SLIDE 10</w:t>
      </w:r>
    </w:p>
    <w:p w14:paraId="3681872A" w14:textId="222B2DA0" w:rsidR="007F7A58" w:rsidRDefault="007F7A58">
      <w:r>
        <w:br w:type="page"/>
      </w:r>
    </w:p>
    <w:p w14:paraId="6D822505" w14:textId="5126FA04" w:rsidR="007F7A58" w:rsidRDefault="007F7A58">
      <w:r>
        <w:lastRenderedPageBreak/>
        <w:t>REPEATED TEXT FROM SLIDE 10</w:t>
      </w:r>
    </w:p>
    <w:p w14:paraId="70D4AFF4" w14:textId="2A6F0952" w:rsidR="007F7A58" w:rsidRDefault="007F7A58">
      <w:r>
        <w:br w:type="page"/>
      </w:r>
    </w:p>
    <w:p w14:paraId="00C55500" w14:textId="752868A7" w:rsidR="007F7A58" w:rsidRDefault="007F7A58">
      <w:r>
        <w:lastRenderedPageBreak/>
        <w:t>REPEATED TEXT FROM SLIDE 10</w:t>
      </w:r>
    </w:p>
    <w:p w14:paraId="02A9BDB3" w14:textId="44DF2922" w:rsidR="007F7A58" w:rsidRDefault="007F7A58">
      <w:r>
        <w:br w:type="page"/>
      </w:r>
    </w:p>
    <w:p w14:paraId="4039E488" w14:textId="2C82926A" w:rsidR="007F7A58" w:rsidRDefault="007F7A58">
      <w:r>
        <w:lastRenderedPageBreak/>
        <w:t>REPEATED TEXT FROM SLIDE 7</w:t>
      </w:r>
    </w:p>
    <w:p w14:paraId="7B545D72" w14:textId="6E91D519" w:rsidR="007F7A58" w:rsidRDefault="007F7A58">
      <w:r>
        <w:br w:type="page"/>
      </w:r>
    </w:p>
    <w:p w14:paraId="6BA9157E" w14:textId="34662118" w:rsidR="007F7A58" w:rsidRDefault="00A91EDA">
      <w:r>
        <w:lastRenderedPageBreak/>
        <w:t>REPEATED TEXT FROM SLIDE 10</w:t>
      </w:r>
    </w:p>
    <w:p w14:paraId="094161E3" w14:textId="2C54E80E" w:rsidR="00A91EDA" w:rsidRDefault="00A91EDA">
      <w:r>
        <w:br w:type="page"/>
      </w:r>
    </w:p>
    <w:p w14:paraId="4F382D3C" w14:textId="77777777" w:rsidR="00A91EDA" w:rsidRDefault="00A91EDA" w:rsidP="00A91EDA">
      <w:r>
        <w:lastRenderedPageBreak/>
        <w:t>RECOVERED AGGREGATES</w:t>
      </w:r>
    </w:p>
    <w:p w14:paraId="392C3C7A" w14:textId="77777777" w:rsidR="00A91EDA" w:rsidRDefault="00A91EDA" w:rsidP="00A91EDA"/>
    <w:p w14:paraId="7118DA73" w14:textId="77777777" w:rsidR="00A91EDA" w:rsidRDefault="00A91EDA" w:rsidP="00A91EDA">
      <w:r>
        <w:t>From topsoil</w:t>
      </w:r>
    </w:p>
    <w:p w14:paraId="61816E94" w14:textId="77777777" w:rsidR="00A91EDA" w:rsidRDefault="00A91EDA" w:rsidP="00A91EDA"/>
    <w:p w14:paraId="50572977" w14:textId="3D7C06E5" w:rsidR="00A91EDA" w:rsidRDefault="00A91EDA" w:rsidP="00A91EDA">
      <w:r>
        <w:t>From the production of produced “end of waste” we obtain a topsoil that can be used in environmental interventions where a fast topsoil regeneration may be needed</w:t>
      </w:r>
    </w:p>
    <w:p w14:paraId="4E2A6504" w14:textId="77777777" w:rsidR="00A91EDA" w:rsidRDefault="00A91EDA" w:rsidP="00A91EDA"/>
    <w:p w14:paraId="746008FE" w14:textId="506F2D9E" w:rsidR="00A91EDA" w:rsidRDefault="00A91EDA" w:rsidP="00A91EDA">
      <w:r>
        <w:t>USE:</w:t>
      </w:r>
    </w:p>
    <w:p w14:paraId="31613BE9" w14:textId="02B94E5E" w:rsidR="00A91EDA" w:rsidRDefault="00A91EDA" w:rsidP="00A91EDA">
      <w:r>
        <w:t>Recovering construction areas</w:t>
      </w:r>
    </w:p>
    <w:p w14:paraId="0EF2CF86" w14:textId="24A17E94" w:rsidR="00A91EDA" w:rsidRDefault="00A91EDA" w:rsidP="00A91EDA">
      <w:r>
        <w:t>Infrastructure areas</w:t>
      </w:r>
    </w:p>
    <w:sectPr w:rsidR="00A91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02"/>
    <w:rsid w:val="00133CD6"/>
    <w:rsid w:val="002167C0"/>
    <w:rsid w:val="007F7A58"/>
    <w:rsid w:val="009A59DB"/>
    <w:rsid w:val="00A91EDA"/>
    <w:rsid w:val="00CA3202"/>
    <w:rsid w:val="00D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C0B0"/>
  <w15:chartTrackingRefBased/>
  <w15:docId w15:val="{98A339E7-FF36-4692-957D-81590618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2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2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2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2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2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2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2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2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2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2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2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Alessandro Holmqvist-Grisolia</dc:creator>
  <cp:keywords/>
  <dc:description/>
  <cp:lastModifiedBy>Wilhelm Alessandro Holmqvist-Grisolia</cp:lastModifiedBy>
  <cp:revision>1</cp:revision>
  <dcterms:created xsi:type="dcterms:W3CDTF">2025-02-27T09:31:00Z</dcterms:created>
  <dcterms:modified xsi:type="dcterms:W3CDTF">2025-02-27T10:24:00Z</dcterms:modified>
</cp:coreProperties>
</file>