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1319AE">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1319AE">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Pr="00CD071C" w:rsidRDefault="0090089D">
      <w:pPr>
        <w:spacing w:after="237"/>
        <w:ind w:left="86"/>
        <w:jc w:val="center"/>
        <w:rPr>
          <w:rFonts w:asciiTheme="minorHAnsi" w:hAnsiTheme="minorHAnsi" w:cstheme="minorHAnsi"/>
        </w:rPr>
      </w:pPr>
      <w:r w:rsidRPr="00CD071C">
        <w:rPr>
          <w:rFonts w:asciiTheme="minorHAnsi" w:hAnsiTheme="minorHAnsi" w:cstheme="minorHAnsi"/>
          <w:color w:val="00000A"/>
        </w:rPr>
        <w:t xml:space="preserve"> </w:t>
      </w:r>
    </w:p>
    <w:p w14:paraId="0F0EDB82" w14:textId="43385937" w:rsidR="00166CC0" w:rsidRPr="00543CE2" w:rsidRDefault="00166CC0" w:rsidP="00166CC0">
      <w:pPr>
        <w:pStyle w:val="Titolo1"/>
        <w:spacing w:after="0"/>
        <w:ind w:left="1177" w:right="1133"/>
        <w:rPr>
          <w:rFonts w:asciiTheme="minorHAnsi" w:hAnsiTheme="minorHAnsi" w:cstheme="minorHAnsi"/>
          <w:bCs/>
          <w:sz w:val="22"/>
        </w:rPr>
      </w:pPr>
      <w:r w:rsidRPr="00543CE2">
        <w:rPr>
          <w:rFonts w:asciiTheme="minorHAnsi" w:hAnsiTheme="minorHAnsi" w:cstheme="minorHAnsi"/>
          <w:sz w:val="22"/>
        </w:rPr>
        <w:t xml:space="preserve">Avviso pubblico Botteghe Artigiane Diffuse </w:t>
      </w:r>
      <w:proofErr w:type="gramStart"/>
      <w:r w:rsidRPr="00543CE2">
        <w:rPr>
          <w:rFonts w:asciiTheme="minorHAnsi" w:hAnsiTheme="minorHAnsi" w:cstheme="minorHAnsi"/>
          <w:bCs/>
          <w:sz w:val="22"/>
        </w:rPr>
        <w:t>BO.AR.D.</w:t>
      </w:r>
      <w:proofErr w:type="gramEnd"/>
      <w:r w:rsidRPr="00543CE2">
        <w:rPr>
          <w:rFonts w:asciiTheme="minorHAnsi" w:hAnsiTheme="minorHAnsi" w:cstheme="minorHAnsi"/>
          <w:bCs/>
          <w:sz w:val="22"/>
        </w:rPr>
        <w:tab/>
      </w:r>
    </w:p>
    <w:p w14:paraId="4807CB90" w14:textId="77777777" w:rsidR="00166CC0" w:rsidRPr="00543CE2" w:rsidRDefault="00166CC0" w:rsidP="00166CC0">
      <w:pPr>
        <w:rPr>
          <w:rFonts w:asciiTheme="minorHAnsi" w:hAnsiTheme="minorHAnsi" w:cstheme="minorHAnsi"/>
        </w:rPr>
      </w:pPr>
    </w:p>
    <w:p w14:paraId="6E193C22" w14:textId="77777777" w:rsidR="00166CC0" w:rsidRPr="00543CE2" w:rsidRDefault="00166CC0" w:rsidP="00166CC0">
      <w:pPr>
        <w:spacing w:after="0" w:line="240" w:lineRule="auto"/>
        <w:jc w:val="center"/>
        <w:rPr>
          <w:rFonts w:asciiTheme="minorHAnsi" w:hAnsiTheme="minorHAnsi" w:cstheme="minorHAnsi"/>
          <w:b/>
          <w:bCs/>
          <w:color w:val="00000A"/>
        </w:rPr>
      </w:pPr>
      <w:r w:rsidRPr="00543CE2">
        <w:rPr>
          <w:rFonts w:asciiTheme="minorHAnsi" w:hAnsiTheme="minorHAnsi" w:cstheme="minorHAnsi"/>
          <w:b/>
          <w:bCs/>
          <w:color w:val="00000A"/>
        </w:rPr>
        <w:t>DICHIARAZIONE SOSTITUTIVA</w:t>
      </w:r>
    </w:p>
    <w:p w14:paraId="5924E8F9" w14:textId="77777777" w:rsidR="00166CC0" w:rsidRPr="00543CE2" w:rsidRDefault="00166CC0" w:rsidP="00166CC0">
      <w:pPr>
        <w:spacing w:after="0" w:line="240" w:lineRule="auto"/>
        <w:jc w:val="center"/>
        <w:rPr>
          <w:rFonts w:asciiTheme="minorHAnsi" w:hAnsiTheme="minorHAnsi" w:cstheme="minorHAnsi"/>
          <w:b/>
          <w:color w:val="00000A"/>
          <w:lang w:val="en-US"/>
        </w:rPr>
      </w:pPr>
      <w:r w:rsidRPr="00543CE2">
        <w:rPr>
          <w:rFonts w:asciiTheme="minorHAnsi" w:hAnsiTheme="minorHAnsi" w:cstheme="minorHAnsi"/>
          <w:color w:val="00000A"/>
        </w:rPr>
        <w:t>(ai sensi degli articoli 46, 47, 75 e 76 del D.P.R. 28 dicembre 2000, n. 445)</w:t>
      </w:r>
    </w:p>
    <w:p w14:paraId="6D34EBF7" w14:textId="40BD285A" w:rsidR="00AE7E40" w:rsidRPr="00543CE2" w:rsidRDefault="00AE7E40" w:rsidP="00AE7E40">
      <w:pPr>
        <w:jc w:val="center"/>
        <w:rPr>
          <w:rFonts w:asciiTheme="minorHAnsi" w:hAnsiTheme="minorHAnsi" w:cstheme="minorHAnsi"/>
        </w:rPr>
      </w:pPr>
      <w:r w:rsidRPr="00543CE2">
        <w:rPr>
          <w:rFonts w:asciiTheme="minorHAnsi" w:hAnsiTheme="minorHAnsi" w:cstheme="minorHAnsi"/>
        </w:rPr>
        <w:t xml:space="preserve"> </w:t>
      </w:r>
    </w:p>
    <w:p w14:paraId="224D5F7D" w14:textId="77777777" w:rsidR="00AE7E40" w:rsidRPr="00543CE2" w:rsidRDefault="00AE7E40" w:rsidP="00AE7E40">
      <w:pPr>
        <w:tabs>
          <w:tab w:val="center" w:pos="1600"/>
          <w:tab w:val="center" w:pos="5440"/>
          <w:tab w:val="center" w:pos="8998"/>
          <w:tab w:val="right" w:pos="10022"/>
        </w:tabs>
        <w:spacing w:after="111" w:line="252" w:lineRule="auto"/>
        <w:rPr>
          <w:rFonts w:asciiTheme="minorHAnsi" w:hAnsiTheme="minorHAnsi" w:cstheme="minorHAnsi"/>
        </w:rPr>
      </w:pPr>
      <w:r w:rsidRPr="00543CE2">
        <w:rPr>
          <w:rFonts w:asciiTheme="minorHAnsi" w:hAnsiTheme="minorHAnsi" w:cstheme="minorHAnsi"/>
        </w:rPr>
        <w:t xml:space="preserve">Il/La </w:t>
      </w:r>
      <w:r w:rsidRPr="00543CE2">
        <w:rPr>
          <w:rFonts w:asciiTheme="minorHAnsi" w:hAnsiTheme="minorHAnsi" w:cstheme="minorHAnsi"/>
        </w:rPr>
        <w:tab/>
        <w:t xml:space="preserve">sottoscritto/a </w:t>
      </w:r>
      <w:r w:rsidRPr="00543CE2">
        <w:rPr>
          <w:rFonts w:asciiTheme="minorHAnsi" w:hAnsiTheme="minorHAnsi" w:cstheme="minorHAnsi"/>
        </w:rPr>
        <w:tab/>
        <w:t xml:space="preserve">_____________________________________________________ </w:t>
      </w:r>
      <w:r w:rsidRPr="00543CE2">
        <w:rPr>
          <w:rFonts w:asciiTheme="minorHAnsi" w:hAnsiTheme="minorHAnsi" w:cstheme="minorHAnsi"/>
        </w:rPr>
        <w:tab/>
        <w:t xml:space="preserve">nato/a </w:t>
      </w:r>
      <w:r w:rsidRPr="00543CE2">
        <w:rPr>
          <w:rFonts w:asciiTheme="minorHAnsi" w:hAnsiTheme="minorHAnsi" w:cstheme="minorHAnsi"/>
        </w:rPr>
        <w:tab/>
        <w:t xml:space="preserve">a </w:t>
      </w:r>
    </w:p>
    <w:p w14:paraId="0D550E10" w14:textId="77777777" w:rsidR="00AE7E40" w:rsidRPr="00543CE2" w:rsidRDefault="00AE7E40" w:rsidP="00AE7E40">
      <w:pPr>
        <w:spacing w:after="2" w:line="360" w:lineRule="auto"/>
        <w:ind w:left="53" w:hanging="10"/>
        <w:jc w:val="both"/>
        <w:rPr>
          <w:rFonts w:asciiTheme="minorHAnsi" w:hAnsiTheme="minorHAnsi" w:cstheme="minorHAnsi"/>
        </w:rPr>
      </w:pPr>
      <w:r w:rsidRPr="00543CE2">
        <w:rPr>
          <w:rFonts w:asciiTheme="minorHAnsi" w:hAnsiTheme="minorHAnsi" w:cstheme="minorHAnsi"/>
        </w:rPr>
        <w:t xml:space="preserve">__________________________________ il _______________residente in Via ______________________________Comune ____________________________ prov. </w:t>
      </w:r>
    </w:p>
    <w:p w14:paraId="13093283" w14:textId="77777777" w:rsidR="00AE7E40" w:rsidRPr="00543CE2" w:rsidRDefault="00AE7E40" w:rsidP="00AE7E40">
      <w:pPr>
        <w:spacing w:after="58" w:line="362" w:lineRule="auto"/>
        <w:ind w:left="53" w:hanging="10"/>
        <w:jc w:val="both"/>
        <w:rPr>
          <w:rFonts w:asciiTheme="minorHAnsi" w:hAnsiTheme="minorHAnsi" w:cstheme="minorHAnsi"/>
        </w:rPr>
      </w:pPr>
      <w:r w:rsidRPr="00543CE2">
        <w:rPr>
          <w:rFonts w:asciiTheme="minorHAnsi" w:hAnsiTheme="minorHAnsi" w:cstheme="minorHAnsi"/>
        </w:rPr>
        <w:t xml:space="preserve">_______________________________ </w:t>
      </w:r>
      <w:proofErr w:type="spellStart"/>
      <w:r w:rsidRPr="00543CE2">
        <w:rPr>
          <w:rFonts w:asciiTheme="minorHAnsi" w:hAnsiTheme="minorHAnsi" w:cstheme="minorHAnsi"/>
        </w:rPr>
        <w:t>cap</w:t>
      </w:r>
      <w:proofErr w:type="spellEnd"/>
      <w:r w:rsidRPr="00543CE2">
        <w:rPr>
          <w:rFonts w:asciiTheme="minorHAnsi" w:hAnsiTheme="minorHAnsi" w:cstheme="minorHAnsi"/>
        </w:rPr>
        <w:t xml:space="preserve"> ______________ Codice fiscale_______________________________, documento di identità (tipologia) _________________ n. ___________________ rilasciato da ___________________ con scadenza _________________________________ recapito telefonico (cellulare) _____________ </w:t>
      </w:r>
    </w:p>
    <w:p w14:paraId="62E395FE" w14:textId="64BB6992" w:rsidR="00AE7E40" w:rsidRPr="00543CE2" w:rsidRDefault="00AE7E40" w:rsidP="00512E59">
      <w:pPr>
        <w:spacing w:after="58" w:line="362" w:lineRule="auto"/>
        <w:jc w:val="both"/>
        <w:rPr>
          <w:rFonts w:asciiTheme="minorHAnsi" w:hAnsiTheme="minorHAnsi" w:cstheme="minorHAnsi"/>
        </w:rPr>
      </w:pPr>
      <w:r w:rsidRPr="00543CE2">
        <w:rPr>
          <w:rFonts w:asciiTheme="minorHAnsi" w:hAnsiTheme="minorHAnsi" w:cstheme="minorHAnsi"/>
        </w:rPr>
        <w:t xml:space="preserve"> in qualità di legale rappresentante della impresa/società</w:t>
      </w:r>
      <w:r w:rsidR="00512E59" w:rsidRPr="00543CE2">
        <w:rPr>
          <w:rFonts w:asciiTheme="minorHAnsi" w:hAnsiTheme="minorHAnsi" w:cstheme="minorHAnsi"/>
        </w:rPr>
        <w:t>:</w:t>
      </w:r>
    </w:p>
    <w:p w14:paraId="621C70C3" w14:textId="77777777" w:rsidR="00AE7E40" w:rsidRPr="00543CE2" w:rsidRDefault="00AE7E40" w:rsidP="00AE7E40">
      <w:pPr>
        <w:spacing w:after="26" w:line="248" w:lineRule="auto"/>
        <w:ind w:left="38" w:hanging="10"/>
        <w:jc w:val="both"/>
        <w:rPr>
          <w:rFonts w:asciiTheme="minorHAnsi" w:hAnsiTheme="minorHAnsi" w:cstheme="minorHAnsi"/>
        </w:rPr>
      </w:pPr>
      <w:r w:rsidRPr="00543CE2">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w:t>
      </w:r>
      <w:proofErr w:type="spellStart"/>
      <w:r w:rsidRPr="00543CE2">
        <w:rPr>
          <w:rFonts w:asciiTheme="minorHAnsi" w:hAnsiTheme="minorHAnsi" w:cstheme="minorHAnsi"/>
          <w:color w:val="00000A"/>
        </w:rPr>
        <w:t>cap</w:t>
      </w:r>
      <w:proofErr w:type="spellEnd"/>
      <w:r w:rsidRPr="00543CE2">
        <w:rPr>
          <w:rFonts w:asciiTheme="minorHAnsi" w:hAnsiTheme="minorHAnsi" w:cstheme="minorHAnsi"/>
          <w:color w:val="00000A"/>
        </w:rPr>
        <w:t xml:space="preserve"> ___________________tel. ____________________________ e-mail ___________________________________ </w:t>
      </w:r>
      <w:proofErr w:type="spellStart"/>
      <w:r w:rsidRPr="00543CE2">
        <w:rPr>
          <w:rFonts w:asciiTheme="minorHAnsi" w:hAnsiTheme="minorHAnsi" w:cstheme="minorHAnsi"/>
          <w:color w:val="00000A"/>
        </w:rPr>
        <w:t>p.e.c</w:t>
      </w:r>
      <w:proofErr w:type="spellEnd"/>
      <w:r w:rsidRPr="00543CE2">
        <w:rPr>
          <w:rFonts w:asciiTheme="minorHAnsi" w:hAnsiTheme="minorHAnsi" w:cstheme="minorHAnsi"/>
          <w:color w:val="00000A"/>
        </w:rPr>
        <w:t xml:space="preserve">. </w:t>
      </w:r>
    </w:p>
    <w:p w14:paraId="7B487A20" w14:textId="77777777" w:rsidR="00751B01" w:rsidRPr="00543CE2" w:rsidRDefault="00AE7E40" w:rsidP="00751B01">
      <w:pPr>
        <w:tabs>
          <w:tab w:val="center" w:pos="6198"/>
          <w:tab w:val="center" w:pos="7571"/>
          <w:tab w:val="center" w:pos="8892"/>
          <w:tab w:val="right" w:pos="10022"/>
        </w:tabs>
        <w:spacing w:after="26" w:line="248" w:lineRule="auto"/>
        <w:rPr>
          <w:rFonts w:asciiTheme="minorHAnsi" w:hAnsiTheme="minorHAnsi" w:cstheme="minorHAnsi"/>
          <w:color w:val="00000A"/>
        </w:rPr>
      </w:pPr>
      <w:r w:rsidRPr="00543CE2">
        <w:rPr>
          <w:rFonts w:asciiTheme="minorHAnsi" w:hAnsiTheme="minorHAnsi" w:cstheme="minorHAnsi"/>
          <w:color w:val="00000A"/>
        </w:rPr>
        <w:t xml:space="preserve">_______________________________________________ </w:t>
      </w:r>
      <w:r w:rsidRPr="00543CE2">
        <w:rPr>
          <w:rFonts w:asciiTheme="minorHAnsi" w:hAnsiTheme="minorHAnsi" w:cstheme="minorHAnsi"/>
          <w:color w:val="00000A"/>
        </w:rPr>
        <w:tab/>
      </w:r>
    </w:p>
    <w:p w14:paraId="1352F52A" w14:textId="5AC96585" w:rsidR="00AE7E40" w:rsidRPr="00543CE2" w:rsidRDefault="00AE7E40" w:rsidP="00751B01">
      <w:pPr>
        <w:tabs>
          <w:tab w:val="center" w:pos="6198"/>
          <w:tab w:val="center" w:pos="7571"/>
          <w:tab w:val="center" w:pos="8892"/>
          <w:tab w:val="right" w:pos="10022"/>
        </w:tabs>
        <w:spacing w:after="26" w:line="248" w:lineRule="auto"/>
        <w:rPr>
          <w:rFonts w:asciiTheme="minorHAnsi" w:hAnsiTheme="minorHAnsi" w:cstheme="minorHAnsi"/>
        </w:rPr>
      </w:pPr>
      <w:r w:rsidRPr="00543CE2">
        <w:rPr>
          <w:rFonts w:asciiTheme="minorHAnsi" w:hAnsiTheme="minorHAnsi" w:cstheme="minorHAnsi"/>
          <w:color w:val="00000A"/>
        </w:rPr>
        <w:t xml:space="preserve"> </w:t>
      </w:r>
    </w:p>
    <w:p w14:paraId="6A1DEF3D" w14:textId="7550F150" w:rsidR="00F2301D" w:rsidRPr="00543CE2" w:rsidRDefault="00AE7E40" w:rsidP="00AE7E40">
      <w:pPr>
        <w:spacing w:after="84" w:line="252" w:lineRule="auto"/>
        <w:ind w:left="53" w:hanging="10"/>
        <w:jc w:val="both"/>
        <w:rPr>
          <w:rFonts w:asciiTheme="minorHAnsi" w:hAnsiTheme="minorHAnsi" w:cstheme="minorHAnsi"/>
        </w:rPr>
      </w:pPr>
      <w:r w:rsidRPr="00543CE2">
        <w:rPr>
          <w:rFonts w:asciiTheme="minorHAnsi" w:hAnsiTheme="minorHAnsi" w:cstheme="minorHAnsi"/>
        </w:rPr>
        <w:t>Codice ATECO 2025</w:t>
      </w:r>
      <w:r w:rsidR="00751B01" w:rsidRPr="00543CE2">
        <w:rPr>
          <w:rFonts w:asciiTheme="minorHAnsi" w:hAnsiTheme="minorHAnsi" w:cstheme="minorHAnsi"/>
        </w:rPr>
        <w:t xml:space="preserve"> </w:t>
      </w:r>
    </w:p>
    <w:p w14:paraId="4EDD1168" w14:textId="4C1D0D99" w:rsidR="00512E59" w:rsidRPr="00543CE2" w:rsidRDefault="00F2301D" w:rsidP="00AE7E40">
      <w:pPr>
        <w:spacing w:after="84" w:line="252" w:lineRule="auto"/>
        <w:ind w:left="53" w:hanging="10"/>
        <w:jc w:val="both"/>
        <w:rPr>
          <w:rFonts w:asciiTheme="minorHAnsi" w:hAnsiTheme="minorHAnsi" w:cstheme="minorHAnsi"/>
        </w:rPr>
      </w:pPr>
      <w:r w:rsidRPr="00543CE2">
        <w:rPr>
          <w:rFonts w:asciiTheme="minorHAnsi" w:hAnsiTheme="minorHAnsi" w:cstheme="minorHAnsi"/>
        </w:rPr>
        <w:t xml:space="preserve">□ </w:t>
      </w:r>
      <w:r w:rsidR="00751B01" w:rsidRPr="00543CE2">
        <w:rPr>
          <w:rFonts w:asciiTheme="minorHAnsi" w:hAnsiTheme="minorHAnsi" w:cstheme="minorHAnsi"/>
        </w:rPr>
        <w:t>impresa costituenda</w:t>
      </w:r>
      <w:r w:rsidR="00AE7E40" w:rsidRPr="00543CE2">
        <w:rPr>
          <w:rFonts w:asciiTheme="minorHAnsi" w:hAnsiTheme="minorHAnsi" w:cstheme="minorHAnsi"/>
        </w:rPr>
        <w:t xml:space="preserve"> </w:t>
      </w:r>
      <w:r w:rsidRPr="00543CE2">
        <w:rPr>
          <w:rFonts w:asciiTheme="minorHAnsi" w:hAnsiTheme="minorHAnsi" w:cstheme="minorHAnsi"/>
        </w:rPr>
        <w:t>________________________________________</w:t>
      </w:r>
      <w:r w:rsidR="00AE7E40" w:rsidRPr="00543CE2">
        <w:rPr>
          <w:rFonts w:asciiTheme="minorHAnsi" w:hAnsiTheme="minorHAnsi" w:cstheme="minorHAnsi"/>
        </w:rPr>
        <w:t>___________________ descrizione _____________________________________________</w:t>
      </w:r>
    </w:p>
    <w:p w14:paraId="2965639D" w14:textId="77777777" w:rsidR="00F2301D" w:rsidRPr="00543CE2" w:rsidRDefault="00F2301D" w:rsidP="00AE7E40">
      <w:pPr>
        <w:spacing w:after="84" w:line="252" w:lineRule="auto"/>
        <w:ind w:left="53" w:hanging="10"/>
        <w:jc w:val="both"/>
        <w:rPr>
          <w:rFonts w:asciiTheme="minorHAnsi" w:hAnsiTheme="minorHAnsi" w:cstheme="minorHAnsi"/>
        </w:rPr>
      </w:pPr>
    </w:p>
    <w:p w14:paraId="21A57ADA" w14:textId="5008F59F" w:rsidR="00F2301D" w:rsidRPr="00543CE2" w:rsidRDefault="00F2301D" w:rsidP="00AE7E40">
      <w:pPr>
        <w:spacing w:after="84" w:line="252" w:lineRule="auto"/>
        <w:ind w:left="53" w:hanging="10"/>
        <w:jc w:val="both"/>
        <w:rPr>
          <w:rFonts w:asciiTheme="minorHAnsi" w:hAnsiTheme="minorHAnsi" w:cstheme="minorHAnsi"/>
        </w:rPr>
      </w:pPr>
      <w:proofErr w:type="gramStart"/>
      <w:r w:rsidRPr="00543CE2">
        <w:rPr>
          <w:rFonts w:asciiTheme="minorHAnsi" w:hAnsiTheme="minorHAnsi" w:cstheme="minorHAnsi"/>
        </w:rPr>
        <w:t>□  RTI</w:t>
      </w:r>
      <w:proofErr w:type="gramEnd"/>
      <w:r w:rsidRPr="00543CE2">
        <w:rPr>
          <w:rFonts w:asciiTheme="minorHAnsi" w:hAnsiTheme="minorHAnsi" w:cstheme="minorHAnsi"/>
        </w:rPr>
        <w:t xml:space="preserve"> costituendo tra ________________________________</w:t>
      </w:r>
    </w:p>
    <w:p w14:paraId="29898A8C" w14:textId="042C725C" w:rsidR="00F2301D" w:rsidRPr="00543CE2" w:rsidRDefault="00F2301D" w:rsidP="00AE7E40">
      <w:pPr>
        <w:spacing w:after="84" w:line="252" w:lineRule="auto"/>
        <w:ind w:left="53" w:hanging="10"/>
        <w:jc w:val="both"/>
        <w:rPr>
          <w:rFonts w:asciiTheme="minorHAnsi" w:hAnsiTheme="minorHAnsi" w:cstheme="minorHAnsi"/>
        </w:rPr>
      </w:pPr>
      <w:r w:rsidRPr="00543CE2">
        <w:rPr>
          <w:rFonts w:asciiTheme="minorHAnsi" w:hAnsiTheme="minorHAnsi" w:cstheme="minorHAnsi"/>
        </w:rPr>
        <w:t xml:space="preserve">________________________________________ </w:t>
      </w:r>
    </w:p>
    <w:p w14:paraId="3356A740" w14:textId="77777777" w:rsidR="00F2301D" w:rsidRPr="00543CE2" w:rsidRDefault="00F2301D" w:rsidP="00F2301D">
      <w:pPr>
        <w:spacing w:after="84" w:line="252" w:lineRule="auto"/>
        <w:ind w:left="53" w:hanging="10"/>
        <w:jc w:val="both"/>
        <w:rPr>
          <w:rFonts w:asciiTheme="minorHAnsi" w:hAnsiTheme="minorHAnsi" w:cstheme="minorHAnsi"/>
        </w:rPr>
      </w:pPr>
      <w:r w:rsidRPr="00543CE2">
        <w:rPr>
          <w:rFonts w:asciiTheme="minorHAnsi" w:hAnsiTheme="minorHAnsi" w:cstheme="minorHAnsi"/>
        </w:rPr>
        <w:t>descrizione _____________________________________________</w:t>
      </w:r>
    </w:p>
    <w:p w14:paraId="6B8047FD" w14:textId="77777777" w:rsidR="00F2301D" w:rsidRPr="00543CE2" w:rsidRDefault="00F2301D" w:rsidP="00AE7E40">
      <w:pPr>
        <w:spacing w:after="84" w:line="252" w:lineRule="auto"/>
        <w:ind w:left="53" w:hanging="10"/>
        <w:jc w:val="both"/>
        <w:rPr>
          <w:rFonts w:asciiTheme="minorHAnsi" w:hAnsiTheme="minorHAnsi" w:cstheme="minorHAnsi"/>
        </w:rPr>
      </w:pPr>
    </w:p>
    <w:p w14:paraId="699995EE" w14:textId="77777777" w:rsidR="00751B01" w:rsidRPr="00543CE2" w:rsidRDefault="00751B01" w:rsidP="00AE7E40">
      <w:pPr>
        <w:spacing w:after="110"/>
        <w:ind w:left="43"/>
        <w:jc w:val="center"/>
        <w:rPr>
          <w:rFonts w:asciiTheme="minorHAnsi" w:hAnsiTheme="minorHAnsi" w:cstheme="minorHAnsi"/>
        </w:rPr>
      </w:pPr>
    </w:p>
    <w:p w14:paraId="797BB8D1" w14:textId="26822386" w:rsidR="00AE7E40" w:rsidRPr="00543CE2" w:rsidRDefault="00AE7E40" w:rsidP="00AE7E40">
      <w:pPr>
        <w:spacing w:after="110"/>
        <w:ind w:left="43"/>
        <w:jc w:val="center"/>
        <w:rPr>
          <w:rFonts w:asciiTheme="minorHAnsi" w:hAnsiTheme="minorHAnsi" w:cstheme="minorHAnsi"/>
        </w:rPr>
      </w:pPr>
      <w:r w:rsidRPr="00543CE2">
        <w:rPr>
          <w:rFonts w:asciiTheme="minorHAnsi" w:hAnsiTheme="minorHAnsi" w:cstheme="minorHAnsi"/>
        </w:rPr>
        <w:lastRenderedPageBreak/>
        <w:t>DICHIARA</w:t>
      </w:r>
    </w:p>
    <w:p w14:paraId="2B78D274" w14:textId="1F64DE43" w:rsidR="00564E1C" w:rsidRPr="00543CE2" w:rsidRDefault="00564E1C" w:rsidP="007B3041">
      <w:pPr>
        <w:pStyle w:val="Paragrafoelenco"/>
        <w:numPr>
          <w:ilvl w:val="0"/>
          <w:numId w:val="34"/>
        </w:numPr>
        <w:jc w:val="both"/>
        <w:rPr>
          <w:rFonts w:asciiTheme="minorHAnsi" w:hAnsiTheme="minorHAnsi" w:cstheme="minorHAnsi"/>
          <w:bCs/>
          <w:color w:val="00000A"/>
        </w:rPr>
      </w:pPr>
      <w:r w:rsidRPr="00543CE2">
        <w:rPr>
          <w:rFonts w:asciiTheme="minorHAnsi" w:hAnsiTheme="minorHAnsi" w:cstheme="minorHAnsi"/>
          <w:bCs/>
          <w:color w:val="00000A"/>
        </w:rPr>
        <w:t xml:space="preserve">di essere consapevole che </w:t>
      </w:r>
      <w:r w:rsidR="00AE7C8F" w:rsidRPr="00543CE2">
        <w:rPr>
          <w:rFonts w:asciiTheme="minorHAnsi" w:hAnsiTheme="minorHAnsi" w:cstheme="minorHAnsi"/>
          <w:bCs/>
          <w:color w:val="00000A"/>
        </w:rPr>
        <w:t xml:space="preserve">il </w:t>
      </w:r>
      <w:r w:rsidRPr="00543CE2">
        <w:rPr>
          <w:rFonts w:asciiTheme="minorHAnsi" w:hAnsiTheme="minorHAnsi" w:cstheme="minorHAnsi"/>
          <w:bCs/>
          <w:color w:val="00000A"/>
        </w:rPr>
        <w:t>rilasci</w:t>
      </w:r>
      <w:r w:rsidR="00AE7C8F" w:rsidRPr="00543CE2">
        <w:rPr>
          <w:rFonts w:asciiTheme="minorHAnsi" w:hAnsiTheme="minorHAnsi" w:cstheme="minorHAnsi"/>
          <w:bCs/>
          <w:color w:val="00000A"/>
        </w:rPr>
        <w:t>o di</w:t>
      </w:r>
      <w:r w:rsidRPr="00543CE2">
        <w:rPr>
          <w:rFonts w:asciiTheme="minorHAnsi" w:hAnsiTheme="minorHAnsi" w:cstheme="minorHAnsi"/>
          <w:bCs/>
          <w:color w:val="00000A"/>
        </w:rPr>
        <w:t xml:space="preserve"> dichiarazioni mendaci è punito ai sensi del codice penale e delle leggi speciali in materia, ai sensi e per gli effetti dell'art. 46 del D.P.R. n. 445/2000</w:t>
      </w:r>
      <w:r w:rsidR="00A3243D" w:rsidRPr="00543CE2">
        <w:rPr>
          <w:rFonts w:asciiTheme="minorHAnsi" w:hAnsiTheme="minorHAnsi" w:cstheme="minorHAnsi"/>
          <w:bCs/>
          <w:color w:val="00000A"/>
        </w:rPr>
        <w:t>;</w:t>
      </w:r>
    </w:p>
    <w:p w14:paraId="1C359679" w14:textId="77777777" w:rsidR="007B3041" w:rsidRPr="00543CE2" w:rsidRDefault="007B3041" w:rsidP="007B3041">
      <w:pPr>
        <w:pStyle w:val="Paragrafoelenco"/>
        <w:jc w:val="both"/>
        <w:rPr>
          <w:rFonts w:asciiTheme="minorHAnsi" w:hAnsiTheme="minorHAnsi" w:cstheme="minorHAnsi"/>
          <w:bCs/>
          <w:color w:val="00000A"/>
        </w:rPr>
      </w:pPr>
    </w:p>
    <w:p w14:paraId="3EEB46B6" w14:textId="6397E414" w:rsidR="00AE7E40" w:rsidRPr="00543CE2" w:rsidRDefault="00C752E2" w:rsidP="007B3041">
      <w:pPr>
        <w:pStyle w:val="Paragrafoelenco"/>
        <w:numPr>
          <w:ilvl w:val="0"/>
          <w:numId w:val="34"/>
        </w:numPr>
        <w:jc w:val="both"/>
        <w:rPr>
          <w:rFonts w:asciiTheme="minorHAnsi" w:hAnsiTheme="minorHAnsi" w:cstheme="minorHAnsi"/>
          <w:color w:val="00000A"/>
        </w:rPr>
      </w:pPr>
      <w:r w:rsidRPr="00543CE2">
        <w:rPr>
          <w:rFonts w:asciiTheme="minorHAnsi" w:hAnsiTheme="minorHAnsi" w:cstheme="minorHAnsi"/>
          <w:color w:val="00000A"/>
        </w:rPr>
        <w:t>d</w:t>
      </w:r>
      <w:r w:rsidR="00AE7E40" w:rsidRPr="00543CE2">
        <w:rPr>
          <w:rFonts w:asciiTheme="minorHAnsi" w:hAnsiTheme="minorHAnsi" w:cstheme="minorHAnsi"/>
          <w:color w:val="00000A"/>
        </w:rPr>
        <w:t>i essere in possesso dei requisiti di ammissibilità individuati nel paragrafo 2.2 dell’Avviso Pubblico “Botteghe Artigiane Diffuse -</w:t>
      </w:r>
      <w:proofErr w:type="gramStart"/>
      <w:r w:rsidR="00AE7E40" w:rsidRPr="00543CE2">
        <w:rPr>
          <w:rFonts w:asciiTheme="minorHAnsi" w:hAnsiTheme="minorHAnsi" w:cstheme="minorHAnsi"/>
          <w:color w:val="00000A"/>
        </w:rPr>
        <w:t>BO.AR.D.</w:t>
      </w:r>
      <w:proofErr w:type="gramEnd"/>
      <w:r w:rsidR="00AE7E40" w:rsidRPr="00543CE2">
        <w:rPr>
          <w:rFonts w:asciiTheme="minorHAnsi" w:hAnsiTheme="minorHAnsi" w:cstheme="minorHAnsi"/>
          <w:color w:val="00000A"/>
        </w:rPr>
        <w:t xml:space="preserve">” approvato con Decreto Dirigenziale n.__________ del__________ </w:t>
      </w:r>
      <w:proofErr w:type="spellStart"/>
      <w:r w:rsidR="00AE7E40" w:rsidRPr="00543CE2">
        <w:rPr>
          <w:rFonts w:asciiTheme="minorHAnsi" w:hAnsiTheme="minorHAnsi" w:cstheme="minorHAnsi"/>
          <w:color w:val="00000A"/>
        </w:rPr>
        <w:t>del</w:t>
      </w:r>
      <w:proofErr w:type="spellEnd"/>
      <w:r w:rsidR="00AE7E40" w:rsidRPr="00543CE2">
        <w:rPr>
          <w:rFonts w:asciiTheme="minorHAnsi" w:hAnsiTheme="minorHAnsi" w:cstheme="minorHAnsi"/>
          <w:color w:val="00000A"/>
        </w:rPr>
        <w:t xml:space="preserve"> Dipartimento Sviluppo Economico della Regione Calabria</w:t>
      </w:r>
      <w:r w:rsidR="00554A8D" w:rsidRPr="00543CE2">
        <w:rPr>
          <w:rFonts w:asciiTheme="minorHAnsi" w:hAnsiTheme="minorHAnsi" w:cstheme="minorHAnsi"/>
          <w:color w:val="00000A"/>
        </w:rPr>
        <w:t xml:space="preserve"> e, in particolare</w:t>
      </w:r>
      <w:r w:rsidR="007B3041" w:rsidRPr="00543CE2">
        <w:rPr>
          <w:rFonts w:asciiTheme="minorHAnsi" w:hAnsiTheme="minorHAnsi" w:cstheme="minorHAnsi"/>
          <w:color w:val="00000A"/>
        </w:rPr>
        <w:t>:</w:t>
      </w:r>
    </w:p>
    <w:p w14:paraId="0B29C03C" w14:textId="5BC06BA7" w:rsidR="002C25F5" w:rsidRPr="00543CE2" w:rsidRDefault="00AA3217" w:rsidP="002C25F5">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bookmarkStart w:id="0" w:name="_Hlk187911500"/>
      <w:bookmarkStart w:id="1" w:name="_Hlk191975707"/>
      <w:r w:rsidRPr="00543CE2">
        <w:rPr>
          <w:rFonts w:asciiTheme="minorHAnsi" w:hAnsiTheme="minorHAnsi" w:cstheme="minorHAnsi"/>
        </w:rPr>
        <w:t>di presentare una proposta progettuale da attuare in una unità operativa ubicata nel territorio di uno dei Comuni dell’AREA SNAI di cui al paragrafo 1.2;</w:t>
      </w:r>
    </w:p>
    <w:p w14:paraId="221F6A30" w14:textId="5402D171" w:rsidR="0050231D" w:rsidRPr="00543CE2" w:rsidRDefault="0050231D" w:rsidP="002C25F5">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543CE2">
        <w:rPr>
          <w:rFonts w:asciiTheme="minorHAnsi" w:hAnsiTheme="minorHAnsi" w:cstheme="minorHAnsi"/>
        </w:rPr>
        <w:t xml:space="preserve">di impegnarsi a costituire l’impresa </w:t>
      </w:r>
      <w:r w:rsidRPr="00543CE2">
        <w:rPr>
          <w:rFonts w:asciiTheme="minorHAnsi" w:hAnsiTheme="minorHAnsi" w:cstheme="minorHAnsi"/>
          <w:shd w:val="clear" w:color="auto" w:fill="FFFFFF"/>
        </w:rPr>
        <w:t xml:space="preserve">entro il termine perentorio di trenta giorni decorrenti dalla data di </w:t>
      </w:r>
      <w:r w:rsidRPr="00543CE2">
        <w:rPr>
          <w:rFonts w:asciiTheme="minorHAnsi" w:hAnsiTheme="minorHAnsi" w:cstheme="minorHAnsi"/>
        </w:rPr>
        <w:t>comunicazione del provvedimento di concessione del finanziamento di cui al paragrafo 4.8;</w:t>
      </w:r>
    </w:p>
    <w:p w14:paraId="588D3346" w14:textId="77777777" w:rsidR="002C25F5" w:rsidRPr="00543CE2" w:rsidRDefault="00DB4B38" w:rsidP="002C25F5">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543CE2">
        <w:rPr>
          <w:rFonts w:asciiTheme="minorHAnsi" w:hAnsiTheme="minorHAnsi" w:cstheme="minorHAnsi"/>
        </w:rPr>
        <w:t>di impegnarsi a dotare</w:t>
      </w:r>
      <w:r w:rsidR="00DD3B80" w:rsidRPr="00543CE2">
        <w:rPr>
          <w:rFonts w:asciiTheme="minorHAnsi" w:hAnsiTheme="minorHAnsi" w:cstheme="minorHAnsi"/>
        </w:rPr>
        <w:t xml:space="preserve"> la costituenda impresa</w:t>
      </w:r>
      <w:r w:rsidR="00DF1D4B" w:rsidRPr="00543CE2">
        <w:rPr>
          <w:rFonts w:asciiTheme="minorHAnsi" w:hAnsiTheme="minorHAnsi" w:cstheme="minorHAnsi"/>
        </w:rPr>
        <w:t xml:space="preserve"> di una unità operativa nell’Area SNAI</w:t>
      </w:r>
      <w:r w:rsidR="00AE7C8F" w:rsidRPr="00543CE2">
        <w:rPr>
          <w:rFonts w:asciiTheme="minorHAnsi" w:hAnsiTheme="minorHAnsi" w:cstheme="minorHAnsi"/>
        </w:rPr>
        <w:t>,</w:t>
      </w:r>
      <w:r w:rsidR="00DF1D4B" w:rsidRPr="00543CE2">
        <w:rPr>
          <w:rFonts w:asciiTheme="minorHAnsi" w:hAnsiTheme="minorHAnsi" w:cstheme="minorHAnsi"/>
        </w:rPr>
        <w:t xml:space="preserve"> </w:t>
      </w:r>
      <w:r w:rsidR="00FD4C55" w:rsidRPr="00543CE2">
        <w:rPr>
          <w:rFonts w:asciiTheme="minorHAnsi" w:hAnsiTheme="minorHAnsi" w:cstheme="minorHAnsi"/>
        </w:rPr>
        <w:t>entro e non oltre il termine perentorio di trenta giorni decorrenti dalla data della comunicazione di concessione del finanziamento di cui al successivo paragrafo 4.8;</w:t>
      </w:r>
      <w:bookmarkEnd w:id="0"/>
    </w:p>
    <w:p w14:paraId="3F99809E" w14:textId="3802A553" w:rsidR="00075138" w:rsidRPr="00543CE2" w:rsidRDefault="00774982" w:rsidP="002C25F5">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543CE2">
        <w:rPr>
          <w:rFonts w:asciiTheme="minorHAnsi" w:hAnsiTheme="minorHAnsi" w:cstheme="minorHAnsi"/>
        </w:rPr>
        <w:t>di</w:t>
      </w:r>
      <w:r w:rsidR="00075138" w:rsidRPr="00543CE2">
        <w:rPr>
          <w:rFonts w:asciiTheme="minorHAnsi" w:hAnsiTheme="minorHAnsi" w:cstheme="minorHAnsi"/>
        </w:rPr>
        <w:t xml:space="preserve"> essere in regola con la normativa antimafia (non sussistenza delle cause di decadenza, di sospensione o di divieto previste dall’art. 67 del D. Lgs. n. 159/2011);</w:t>
      </w:r>
    </w:p>
    <w:p w14:paraId="7EE7FD58" w14:textId="74438E1B" w:rsidR="00075138" w:rsidRPr="00543CE2"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543CE2">
        <w:rPr>
          <w:rFonts w:asciiTheme="minorHAnsi" w:hAnsiTheme="minorHAnsi" w:cstheme="minorHAnsi"/>
        </w:rPr>
        <w:t>di</w:t>
      </w:r>
      <w:r w:rsidR="00075138" w:rsidRPr="00543CE2">
        <w:rPr>
          <w:rFonts w:asciiTheme="minorHAnsi" w:hAnsiTheme="minorHAnsi" w:cstheme="minorHAnsi"/>
        </w:rPr>
        <w:t xml:space="preserve"> possedere la capacità di contrarre con la pubblica amministrazione, nel senso che nei confronti del richiedente non sia stata applicata la sanzione interdittiva di cui all’art. 9, comma 2, lett. c), del D.Lgs. 8 giugno 2001 n. 231, o altra sanzione che comporti il divieto di contrarre con la pubblica amministrazione, compresi i provvedimenti interdittivi di cui all’art. 14 del D. Lgs. n. 81/2008;</w:t>
      </w:r>
    </w:p>
    <w:p w14:paraId="24EF11E8" w14:textId="301DC4A3" w:rsidR="00075138" w:rsidRPr="00543CE2"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543CE2">
        <w:rPr>
          <w:rFonts w:asciiTheme="minorHAnsi" w:hAnsiTheme="minorHAnsi" w:cstheme="minorHAnsi"/>
        </w:rPr>
        <w:t>di non</w:t>
      </w:r>
      <w:r w:rsidR="00075138" w:rsidRPr="00543CE2">
        <w:rPr>
          <w:rFonts w:asciiTheme="minorHAnsi" w:hAnsiTheme="minorHAnsi" w:cstheme="minorHAnsi"/>
        </w:rPr>
        <w:t xml:space="preserve"> aver commesso violazioni gravi, definitivamente accertate, relativamente al pagamento delle imposte e tasse o dei contributi previdenziali e assistenziali a favore dei lavoratori;</w:t>
      </w:r>
    </w:p>
    <w:p w14:paraId="028EAB5B" w14:textId="53D403BB" w:rsidR="00075138" w:rsidRPr="00543CE2"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543CE2">
        <w:rPr>
          <w:rFonts w:asciiTheme="minorHAnsi" w:hAnsiTheme="minorHAnsi" w:cstheme="minorHAnsi"/>
        </w:rPr>
        <w:t>di non</w:t>
      </w:r>
      <w:r w:rsidR="00075138" w:rsidRPr="00543CE2">
        <w:rPr>
          <w:rFonts w:asciiTheme="minorHAnsi" w:hAnsiTheme="minorHAnsi" w:cstheme="minorHAnsi"/>
        </w:rPr>
        <w:t xml:space="preserve">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36506CC5" w14:textId="77777777" w:rsidR="00075138" w:rsidRPr="00543CE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543CE2">
        <w:rPr>
          <w:rFonts w:asciiTheme="minorHAnsi" w:hAnsiTheme="minorHAnsi" w:cstheme="minorHAnsi"/>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6698993" w14:textId="77777777" w:rsidR="00075138" w:rsidRPr="00543CE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543CE2">
        <w:rPr>
          <w:rFonts w:asciiTheme="minorHAnsi" w:hAnsiTheme="minorHAnsi" w:cstheme="minorHAnsi"/>
        </w:rPr>
        <w:t>delitti, consumati o tentati, di cui agli articoli 317, 318, 319, 319-ter, 319-quater, 320, 321, 322, 322-bis, 346-bis, 353, 353-bis, 354, 355 e 356 del codice penale nonché all’articolo 2635 del codice civile;</w:t>
      </w:r>
    </w:p>
    <w:p w14:paraId="59CFAC3C" w14:textId="77777777" w:rsidR="00075138" w:rsidRPr="00543CE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543CE2">
        <w:rPr>
          <w:rFonts w:asciiTheme="minorHAnsi" w:hAnsiTheme="minorHAnsi" w:cstheme="minorHAnsi"/>
        </w:rPr>
        <w:t>frode ai sensi dell'articolo 1 della convenzione relativa alla tutela degli interessi finanziari delle Comunità europee;</w:t>
      </w:r>
    </w:p>
    <w:p w14:paraId="0F0F5FDA" w14:textId="77777777" w:rsidR="00075138" w:rsidRPr="00543CE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543CE2">
        <w:rPr>
          <w:rFonts w:asciiTheme="minorHAnsi" w:hAnsiTheme="minorHAnsi" w:cstheme="minorHAnsi"/>
        </w:rPr>
        <w:t>delitti, consumati o tentati, commessi con finalità di terrorismo, anche internazionale, e di eversione dell'ordine costituzionale reati terroristici o reati connessi alle attività terroristiche;</w:t>
      </w:r>
    </w:p>
    <w:p w14:paraId="5BDCF0CE" w14:textId="77777777" w:rsidR="00075138" w:rsidRPr="00543CE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543CE2">
        <w:rPr>
          <w:rFonts w:asciiTheme="minorHAnsi" w:hAnsiTheme="minorHAnsi" w:cstheme="minorHAnsi"/>
        </w:rPr>
        <w:t>delitti di cui agli articoli 648-bis, 648-ter e 648-ter.1 del codice penale, riciclaggio di proventi di attività criminose o finanziamento del terrorismo, quali definiti all'articolo 1 del decreto legislativo 22 giugno 2007, n. 109 e successive modificazioni;</w:t>
      </w:r>
    </w:p>
    <w:p w14:paraId="460EFB08" w14:textId="77777777" w:rsidR="00075138" w:rsidRPr="00543CE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543CE2">
        <w:rPr>
          <w:rFonts w:asciiTheme="minorHAnsi" w:hAnsiTheme="minorHAnsi" w:cstheme="minorHAnsi"/>
        </w:rPr>
        <w:t>sfruttamento del lavoro minorile e altre forme di tratta di esseri umani definite con il decreto legislativo 4 marzo 2014, n. 24;</w:t>
      </w:r>
    </w:p>
    <w:p w14:paraId="47C146D6" w14:textId="66C8383F" w:rsidR="00075138" w:rsidRPr="00543CE2"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543CE2">
        <w:rPr>
          <w:rFonts w:asciiTheme="minorHAnsi" w:hAnsiTheme="minorHAnsi" w:cstheme="minorHAnsi"/>
        </w:rPr>
        <w:t>di non</w:t>
      </w:r>
      <w:r w:rsidR="00075138" w:rsidRPr="00543CE2">
        <w:rPr>
          <w:rFonts w:asciiTheme="minorHAnsi" w:hAnsiTheme="minorHAnsi" w:cstheme="minorHAnsi"/>
        </w:rPr>
        <w:t xml:space="preserve"> trovarsi in una situazione di conflitto di interesse ai sensi dell'articolo 16 del D. Lgs. n. 36/2023 non diversamente risolvibile;</w:t>
      </w:r>
    </w:p>
    <w:p w14:paraId="5CC74CEB" w14:textId="58CBBB13" w:rsidR="00075138" w:rsidRPr="00543CE2"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543CE2">
        <w:rPr>
          <w:rFonts w:asciiTheme="minorHAnsi" w:hAnsiTheme="minorHAnsi" w:cstheme="minorHAnsi"/>
        </w:rPr>
        <w:lastRenderedPageBreak/>
        <w:t>di non</w:t>
      </w:r>
      <w:r w:rsidR="00075138" w:rsidRPr="00543CE2">
        <w:rPr>
          <w:rFonts w:asciiTheme="minorHAnsi" w:hAnsiTheme="minorHAnsi" w:cstheme="minorHAnsi"/>
        </w:rPr>
        <w:t xml:space="preserve"> essere iscritto nel casellario informatico dell’ANAC per aver presentato false dichiarazioni o false documentazioni nelle procedure di gara o negli affidamenti in subappalto; </w:t>
      </w:r>
    </w:p>
    <w:p w14:paraId="64DEB0A8" w14:textId="08585F45" w:rsidR="00075138" w:rsidRPr="00543CE2"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bookmarkStart w:id="2" w:name="_Hlk187743171"/>
      <w:bookmarkStart w:id="3" w:name="_Hlk192580621"/>
      <w:bookmarkEnd w:id="1"/>
      <w:r w:rsidRPr="00543CE2">
        <w:rPr>
          <w:rFonts w:asciiTheme="minorHAnsi" w:hAnsiTheme="minorHAnsi" w:cstheme="minorHAnsi"/>
        </w:rPr>
        <w:t xml:space="preserve">di </w:t>
      </w:r>
      <w:r w:rsidR="00075138" w:rsidRPr="00543CE2">
        <w:rPr>
          <w:rFonts w:asciiTheme="minorHAnsi" w:hAnsiTheme="minorHAnsi" w:cstheme="minorHAnsi"/>
        </w:rPr>
        <w:t>osservare gli obblighi dei contratti collettivi di lavoro e rispettare la normativa in materia di:</w:t>
      </w:r>
    </w:p>
    <w:p w14:paraId="4E2BFC57" w14:textId="77777777" w:rsidR="00075138" w:rsidRPr="00543CE2"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543CE2">
        <w:rPr>
          <w:rFonts w:asciiTheme="minorHAnsi" w:hAnsiTheme="minorHAnsi" w:cstheme="minorHAnsi"/>
        </w:rPr>
        <w:t>prevenzione degli infortuni sui luoghi di lavoro e delle malattie professionali;</w:t>
      </w:r>
    </w:p>
    <w:p w14:paraId="087C713F" w14:textId="77777777" w:rsidR="00075138" w:rsidRPr="00543CE2"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543CE2">
        <w:rPr>
          <w:rFonts w:asciiTheme="minorHAnsi" w:hAnsiTheme="minorHAnsi" w:cstheme="minorHAnsi"/>
        </w:rPr>
        <w:t>salute e sicurezza sui luoghi di lavoro;</w:t>
      </w:r>
    </w:p>
    <w:p w14:paraId="291136FC" w14:textId="77777777" w:rsidR="00075138" w:rsidRPr="00543CE2"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543CE2">
        <w:rPr>
          <w:rFonts w:asciiTheme="minorHAnsi" w:hAnsiTheme="minorHAnsi" w:cstheme="minorHAnsi"/>
        </w:rPr>
        <w:t xml:space="preserve">inserimento dei disabili; </w:t>
      </w:r>
    </w:p>
    <w:p w14:paraId="147724C3" w14:textId="77777777" w:rsidR="00075138" w:rsidRPr="00543CE2"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543CE2">
        <w:rPr>
          <w:rFonts w:asciiTheme="minorHAnsi" w:hAnsiTheme="minorHAnsi" w:cstheme="minorHAnsi"/>
        </w:rPr>
        <w:t>pari opportunità;</w:t>
      </w:r>
    </w:p>
    <w:p w14:paraId="39C9FDB2" w14:textId="77777777" w:rsidR="00075138" w:rsidRPr="00543CE2"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543CE2">
        <w:rPr>
          <w:rFonts w:asciiTheme="minorHAnsi" w:hAnsiTheme="minorHAnsi" w:cstheme="minorHAnsi"/>
        </w:rPr>
        <w:t>contrasto del lavoro irregolare e riposo giornaliero e settimanale</w:t>
      </w:r>
    </w:p>
    <w:p w14:paraId="151659A1" w14:textId="77777777" w:rsidR="00075138" w:rsidRPr="00543CE2"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543CE2">
        <w:rPr>
          <w:rFonts w:asciiTheme="minorHAnsi" w:hAnsiTheme="minorHAnsi" w:cstheme="minorHAnsi"/>
        </w:rPr>
        <w:t>tutela dell’ambiente</w:t>
      </w:r>
      <w:bookmarkEnd w:id="2"/>
      <w:r w:rsidRPr="00543CE2">
        <w:rPr>
          <w:rFonts w:asciiTheme="minorHAnsi" w:hAnsiTheme="minorHAnsi" w:cstheme="minorHAnsi"/>
        </w:rPr>
        <w:t xml:space="preserve">. </w:t>
      </w:r>
      <w:bookmarkEnd w:id="3"/>
    </w:p>
    <w:p w14:paraId="06AF8E6A" w14:textId="77777777" w:rsidR="00543CE2" w:rsidRDefault="00543CE2" w:rsidP="00543CE2">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Pr>
          <w:rFonts w:asciiTheme="minorHAnsi" w:hAnsiTheme="minorHAnsi" w:cstheme="minorHAnsi"/>
          <w:sz w:val="24"/>
        </w:rPr>
        <w:t xml:space="preserve">di </w:t>
      </w:r>
      <w:r w:rsidRPr="00543CE2">
        <w:rPr>
          <w:rFonts w:asciiTheme="minorHAnsi" w:hAnsiTheme="minorHAnsi" w:cstheme="minorHAnsi"/>
        </w:rPr>
        <w:t>possedere</w:t>
      </w:r>
      <w:r>
        <w:rPr>
          <w:rFonts w:asciiTheme="minorHAnsi" w:hAnsiTheme="minorHAnsi" w:cstheme="minorHAnsi"/>
          <w:sz w:val="24"/>
        </w:rPr>
        <w:t xml:space="preserve"> il requisito di cui alla Legge regionale 29 novembre 2023, n. 51 “Premialità nelle procedure di aggiudicazione di contratti pubblici per le imprese</w:t>
      </w:r>
      <w:r>
        <w:rPr>
          <w:rFonts w:asciiTheme="minorHAnsi" w:hAnsiTheme="minorHAnsi" w:cstheme="minorHAnsi"/>
          <w:i/>
          <w:iCs/>
          <w:sz w:val="24"/>
        </w:rPr>
        <w:t xml:space="preserve"> resistenti alla criminalità organizzata</w:t>
      </w:r>
      <w:r>
        <w:rPr>
          <w:rFonts w:asciiTheme="minorHAnsi" w:hAnsiTheme="minorHAnsi" w:cstheme="minorHAnsi"/>
          <w:sz w:val="24"/>
        </w:rPr>
        <w:t xml:space="preserve">” </w:t>
      </w:r>
    </w:p>
    <w:p w14:paraId="17F73FC4" w14:textId="77777777" w:rsidR="00543CE2" w:rsidRDefault="00543CE2" w:rsidP="00543CE2">
      <w:pPr>
        <w:spacing w:after="0"/>
        <w:ind w:left="567"/>
        <w:rPr>
          <w:rFonts w:asciiTheme="minorHAnsi" w:hAnsiTheme="minorHAnsi" w:cstheme="minorHAnsi"/>
          <w:sz w:val="40"/>
          <w:szCs w:val="40"/>
        </w:rPr>
      </w:pPr>
      <w:r>
        <w:rPr>
          <w:rFonts w:asciiTheme="minorHAnsi" w:hAnsiTheme="minorHAnsi" w:cstheme="minorHAnsi"/>
          <w:sz w:val="40"/>
          <w:szCs w:val="40"/>
        </w:rPr>
        <w:t xml:space="preserve">□ </w:t>
      </w:r>
      <w:r>
        <w:rPr>
          <w:rFonts w:asciiTheme="minorHAnsi" w:hAnsiTheme="minorHAnsi" w:cstheme="minorHAnsi"/>
          <w:sz w:val="24"/>
        </w:rPr>
        <w:t>[si]</w:t>
      </w:r>
    </w:p>
    <w:p w14:paraId="03561215" w14:textId="77777777" w:rsidR="00543CE2" w:rsidRDefault="00543CE2" w:rsidP="00543CE2">
      <w:pPr>
        <w:spacing w:after="0"/>
        <w:ind w:left="567"/>
        <w:rPr>
          <w:rFonts w:asciiTheme="minorHAnsi" w:hAnsiTheme="minorHAnsi" w:cstheme="minorHAnsi"/>
          <w:sz w:val="24"/>
        </w:rPr>
      </w:pPr>
      <w:r>
        <w:rPr>
          <w:rFonts w:asciiTheme="minorHAnsi" w:hAnsiTheme="minorHAnsi" w:cstheme="minorHAnsi"/>
          <w:sz w:val="40"/>
          <w:szCs w:val="40"/>
        </w:rPr>
        <w:t xml:space="preserve">□ </w:t>
      </w:r>
      <w:r>
        <w:rPr>
          <w:rFonts w:asciiTheme="minorHAnsi" w:hAnsiTheme="minorHAnsi" w:cstheme="minorHAnsi"/>
          <w:sz w:val="24"/>
        </w:rPr>
        <w:t>[no]</w:t>
      </w:r>
    </w:p>
    <w:p w14:paraId="29854575" w14:textId="77777777" w:rsidR="00554A8D" w:rsidRPr="00543CE2" w:rsidRDefault="00554A8D" w:rsidP="00554A8D">
      <w:pPr>
        <w:rPr>
          <w:rFonts w:asciiTheme="minorHAnsi" w:hAnsiTheme="minorHAnsi" w:cstheme="minorHAnsi"/>
          <w:b/>
          <w:color w:val="00000A"/>
        </w:rPr>
      </w:pPr>
    </w:p>
    <w:p w14:paraId="3FDB0C48" w14:textId="77777777" w:rsidR="00AE7E40" w:rsidRPr="00543CE2" w:rsidRDefault="00AE7E40" w:rsidP="00AE7E40">
      <w:pPr>
        <w:rPr>
          <w:rFonts w:asciiTheme="minorHAnsi" w:hAnsiTheme="minorHAnsi" w:cstheme="minorHAnsi"/>
          <w:bCs/>
          <w:color w:val="00000A"/>
        </w:rPr>
      </w:pPr>
      <w:r w:rsidRPr="00543CE2">
        <w:rPr>
          <w:rFonts w:asciiTheme="minorHAnsi" w:hAnsiTheme="minorHAnsi" w:cstheme="minorHAnsi"/>
          <w:bCs/>
          <w:color w:val="00000A"/>
        </w:rPr>
        <w:t>Luogo ...........................................</w:t>
      </w:r>
    </w:p>
    <w:p w14:paraId="5172F834" w14:textId="77777777" w:rsidR="00AE7E40" w:rsidRPr="00543CE2" w:rsidRDefault="00AE7E40" w:rsidP="00AE7E40">
      <w:pPr>
        <w:rPr>
          <w:rFonts w:asciiTheme="minorHAnsi" w:hAnsiTheme="minorHAnsi" w:cstheme="minorHAnsi"/>
          <w:bCs/>
          <w:color w:val="00000A"/>
        </w:rPr>
      </w:pPr>
      <w:r w:rsidRPr="00543CE2">
        <w:rPr>
          <w:rFonts w:asciiTheme="minorHAnsi" w:hAnsiTheme="minorHAnsi" w:cstheme="minorHAnsi"/>
          <w:bCs/>
          <w:color w:val="00000A"/>
        </w:rPr>
        <w:t>Data ..............................</w:t>
      </w:r>
    </w:p>
    <w:p w14:paraId="42A8B8C2" w14:textId="77777777" w:rsidR="00AE7E40" w:rsidRPr="00543CE2" w:rsidRDefault="00AE7E40" w:rsidP="00AE7E40">
      <w:pPr>
        <w:rPr>
          <w:rFonts w:asciiTheme="minorHAnsi" w:hAnsiTheme="minorHAnsi" w:cstheme="minorHAnsi"/>
          <w:b/>
          <w:color w:val="00000A"/>
        </w:rPr>
      </w:pPr>
    </w:p>
    <w:p w14:paraId="5DC4CA75" w14:textId="32E7D72D" w:rsidR="00AE7E40" w:rsidRPr="00543CE2" w:rsidRDefault="00AE7E40" w:rsidP="00166CC0">
      <w:pPr>
        <w:ind w:left="4956" w:firstLine="708"/>
        <w:jc w:val="center"/>
        <w:rPr>
          <w:rFonts w:asciiTheme="minorHAnsi" w:hAnsiTheme="minorHAnsi" w:cstheme="minorHAnsi"/>
          <w:bCs/>
          <w:color w:val="00000A"/>
        </w:rPr>
      </w:pPr>
      <w:r w:rsidRPr="00543CE2">
        <w:rPr>
          <w:rFonts w:asciiTheme="minorHAnsi" w:hAnsiTheme="minorHAnsi" w:cstheme="minorHAnsi"/>
          <w:bCs/>
          <w:color w:val="00000A"/>
        </w:rPr>
        <w:t>IL DICHIARANTE</w:t>
      </w:r>
    </w:p>
    <w:p w14:paraId="6197DE7E" w14:textId="77777777" w:rsidR="00AE7E40" w:rsidRPr="00543CE2" w:rsidRDefault="00AE7E40" w:rsidP="00186BAE">
      <w:pPr>
        <w:jc w:val="right"/>
        <w:rPr>
          <w:rFonts w:asciiTheme="minorHAnsi" w:hAnsiTheme="minorHAnsi" w:cstheme="minorHAnsi"/>
          <w:bCs/>
          <w:color w:val="00000A"/>
        </w:rPr>
      </w:pPr>
      <w:r w:rsidRPr="00543CE2">
        <w:rPr>
          <w:rFonts w:asciiTheme="minorHAnsi" w:hAnsiTheme="minorHAnsi" w:cstheme="minorHAnsi"/>
          <w:bCs/>
          <w:color w:val="00000A"/>
        </w:rPr>
        <w:t>..........................……………………………...</w:t>
      </w:r>
    </w:p>
    <w:p w14:paraId="1A3F6882" w14:textId="77777777" w:rsidR="00AE7E40" w:rsidRPr="00543CE2" w:rsidRDefault="00AE7E40" w:rsidP="00AE7E40">
      <w:pPr>
        <w:rPr>
          <w:rFonts w:asciiTheme="minorHAnsi" w:hAnsiTheme="minorHAnsi" w:cstheme="minorHAnsi"/>
          <w:bCs/>
          <w:color w:val="00000A"/>
        </w:rPr>
      </w:pPr>
    </w:p>
    <w:p w14:paraId="0D9909D0" w14:textId="77777777" w:rsidR="00AE7E40" w:rsidRPr="00543CE2" w:rsidRDefault="00AE7E40" w:rsidP="00AE7E40">
      <w:pPr>
        <w:rPr>
          <w:rFonts w:asciiTheme="minorHAnsi" w:hAnsiTheme="minorHAnsi" w:cstheme="minorHAnsi"/>
          <w:b/>
          <w:color w:val="00000A"/>
        </w:rPr>
      </w:pPr>
    </w:p>
    <w:p w14:paraId="431A2816" w14:textId="77777777" w:rsidR="00AE7E40" w:rsidRPr="00543CE2" w:rsidRDefault="00AE7E40" w:rsidP="00AE7E40">
      <w:pPr>
        <w:rPr>
          <w:rFonts w:asciiTheme="minorHAnsi" w:hAnsiTheme="minorHAnsi" w:cstheme="minorHAnsi"/>
          <w:b/>
          <w:color w:val="00000A"/>
        </w:rPr>
      </w:pPr>
    </w:p>
    <w:sectPr w:rsidR="00AE7E40" w:rsidRPr="00543CE2" w:rsidSect="00EE0222">
      <w:footerReference w:type="even" r:id="rId10"/>
      <w:footerReference w:type="default" r:id="rId11"/>
      <w:headerReference w:type="first" r:id="rId12"/>
      <w:footerReference w:type="first" r:id="rId13"/>
      <w:footnotePr>
        <w:numRestart w:val="eachPage"/>
      </w:footnotePr>
      <w:pgSz w:w="12240" w:h="15840"/>
      <w:pgMar w:top="851" w:right="1129" w:bottom="1384"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E97F" w14:textId="77777777" w:rsidR="006A0E9C" w:rsidRDefault="006A0E9C">
      <w:pPr>
        <w:spacing w:after="0" w:line="240" w:lineRule="auto"/>
      </w:pPr>
      <w:r>
        <w:separator/>
      </w:r>
    </w:p>
  </w:endnote>
  <w:endnote w:type="continuationSeparator" w:id="0">
    <w:p w14:paraId="4AC97A1D" w14:textId="77777777" w:rsidR="006A0E9C" w:rsidRDefault="006A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173207"/>
      <w:docPartObj>
        <w:docPartGallery w:val="Page Numbers (Bottom of Page)"/>
        <w:docPartUnique/>
      </w:docPartObj>
    </w:sdtPr>
    <w:sdtEndPr/>
    <w:sdtContent>
      <w:p w14:paraId="33681EDD" w14:textId="75563744" w:rsidR="00166CC0" w:rsidRDefault="00166CC0" w:rsidP="00166CC0">
        <w:pPr>
          <w:pStyle w:val="Pidipagina"/>
          <w:pBdr>
            <w:top w:val="single" w:sz="4" w:space="1" w:color="auto"/>
          </w:pBdr>
          <w:jc w:val="right"/>
        </w:pPr>
        <w:r>
          <w:fldChar w:fldCharType="begin"/>
        </w:r>
        <w:r>
          <w:instrText>PAGE   \* MERGEFORMAT</w:instrText>
        </w:r>
        <w:r>
          <w:fldChar w:fldCharType="separate"/>
        </w:r>
        <w:r>
          <w:t>2</w:t>
        </w:r>
        <w:r>
          <w:fldChar w:fldCharType="end"/>
        </w:r>
      </w:p>
    </w:sdtContent>
  </w:sdt>
  <w:p w14:paraId="00EE2A2C" w14:textId="77777777" w:rsidR="00166CC0" w:rsidRDefault="00166C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EAB7" w14:textId="77777777" w:rsidR="006A0E9C" w:rsidRDefault="006A0E9C">
      <w:pPr>
        <w:spacing w:after="0" w:line="242" w:lineRule="auto"/>
        <w:ind w:left="327" w:right="4" w:hanging="284"/>
        <w:jc w:val="both"/>
      </w:pPr>
      <w:r>
        <w:separator/>
      </w:r>
    </w:p>
  </w:footnote>
  <w:footnote w:type="continuationSeparator" w:id="0">
    <w:p w14:paraId="2F4488CF" w14:textId="77777777" w:rsidR="006A0E9C" w:rsidRDefault="006A0E9C">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07B1" w14:textId="42A6C7CC" w:rsidR="00041331" w:rsidRPr="009D3299" w:rsidRDefault="00041331" w:rsidP="00166CC0">
    <w:pPr>
      <w:pBdr>
        <w:bottom w:val="single" w:sz="4" w:space="1" w:color="323E4F" w:themeColor="text2" w:themeShade="BF"/>
      </w:pBdr>
      <w:spacing w:after="17"/>
      <w:ind w:left="43"/>
      <w:jc w:val="right"/>
      <w:rPr>
        <w:rFonts w:asciiTheme="minorHAnsi" w:hAnsiTheme="minorHAnsi" w:cstheme="minorHAnsi"/>
      </w:rPr>
    </w:pPr>
    <w:r w:rsidRPr="009D3299">
      <w:rPr>
        <w:rFonts w:asciiTheme="minorHAnsi" w:hAnsiTheme="minorHAnsi" w:cstheme="minorHAnsi"/>
        <w:b/>
        <w:color w:val="1F497D"/>
      </w:rPr>
      <w:t>A</w:t>
    </w:r>
    <w:r w:rsidR="00090E1F">
      <w:rPr>
        <w:rFonts w:asciiTheme="minorHAnsi" w:hAnsiTheme="minorHAnsi" w:cstheme="minorHAnsi"/>
        <w:b/>
        <w:color w:val="1F497D"/>
      </w:rPr>
      <w:t>LLEGATO 3 B</w:t>
    </w:r>
    <w:r w:rsidRPr="009D3299">
      <w:rPr>
        <w:rFonts w:asciiTheme="minorHAnsi" w:hAnsiTheme="minorHAnsi" w:cstheme="minorHAnsi"/>
        <w:b/>
        <w:color w:val="1F497D"/>
      </w:rPr>
      <w:t xml:space="preserve">: Modello </w:t>
    </w:r>
    <w:r>
      <w:rPr>
        <w:rFonts w:asciiTheme="minorHAnsi" w:hAnsiTheme="minorHAnsi" w:cstheme="minorHAnsi"/>
        <w:b/>
        <w:color w:val="1F497D"/>
      </w:rPr>
      <w:t xml:space="preserve">Dichiarazione </w:t>
    </w:r>
    <w:r w:rsidR="00090E1F">
      <w:rPr>
        <w:rFonts w:asciiTheme="minorHAnsi" w:hAnsiTheme="minorHAnsi" w:cstheme="minorHAnsi"/>
        <w:b/>
        <w:color w:val="1F497D"/>
      </w:rPr>
      <w:t>S</w:t>
    </w:r>
    <w:r>
      <w:rPr>
        <w:rFonts w:asciiTheme="minorHAnsi" w:hAnsiTheme="minorHAnsi" w:cstheme="minorHAnsi"/>
        <w:b/>
        <w:color w:val="1F497D"/>
      </w:rPr>
      <w:t>ostitutiva Imprese Costitu</w:t>
    </w:r>
    <w:r w:rsidR="00571E6A">
      <w:rPr>
        <w:rFonts w:asciiTheme="minorHAnsi" w:hAnsiTheme="minorHAnsi" w:cstheme="minorHAnsi"/>
        <w:b/>
        <w:color w:val="1F497D"/>
      </w:rPr>
      <w:t>ende</w:t>
    </w:r>
  </w:p>
  <w:p w14:paraId="73FF19EA" w14:textId="23584544" w:rsidR="00EA6D15" w:rsidRDefault="00EA6D15">
    <w:pPr>
      <w:pStyle w:val="Intestazione"/>
    </w:pPr>
  </w:p>
  <w:p w14:paraId="0C0697ED" w14:textId="77777777" w:rsidR="00EA6D15" w:rsidRDefault="00EA6D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74728"/>
    <w:multiLevelType w:val="hybridMultilevel"/>
    <w:tmpl w:val="EF1A4EF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CCE196B"/>
    <w:multiLevelType w:val="hybridMultilevel"/>
    <w:tmpl w:val="8C784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AC7D42"/>
    <w:multiLevelType w:val="hybridMultilevel"/>
    <w:tmpl w:val="5290E2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6"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9"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1"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2"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4"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6"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8"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2"/>
  </w:num>
  <w:num w:numId="2">
    <w:abstractNumId w:val="30"/>
  </w:num>
  <w:num w:numId="3">
    <w:abstractNumId w:val="28"/>
  </w:num>
  <w:num w:numId="4">
    <w:abstractNumId w:val="20"/>
  </w:num>
  <w:num w:numId="5">
    <w:abstractNumId w:val="18"/>
  </w:num>
  <w:num w:numId="6">
    <w:abstractNumId w:val="8"/>
  </w:num>
  <w:num w:numId="7">
    <w:abstractNumId w:val="0"/>
  </w:num>
  <w:num w:numId="8">
    <w:abstractNumId w:val="31"/>
  </w:num>
  <w:num w:numId="9">
    <w:abstractNumId w:val="25"/>
  </w:num>
  <w:num w:numId="10">
    <w:abstractNumId w:val="13"/>
  </w:num>
  <w:num w:numId="11">
    <w:abstractNumId w:val="17"/>
  </w:num>
  <w:num w:numId="12">
    <w:abstractNumId w:val="26"/>
  </w:num>
  <w:num w:numId="13">
    <w:abstractNumId w:val="15"/>
  </w:num>
  <w:num w:numId="14">
    <w:abstractNumId w:val="3"/>
  </w:num>
  <w:num w:numId="15">
    <w:abstractNumId w:val="22"/>
  </w:num>
  <w:num w:numId="16">
    <w:abstractNumId w:val="33"/>
  </w:num>
  <w:num w:numId="17">
    <w:abstractNumId w:val="19"/>
  </w:num>
  <w:num w:numId="18">
    <w:abstractNumId w:val="2"/>
  </w:num>
  <w:num w:numId="19">
    <w:abstractNumId w:val="14"/>
  </w:num>
  <w:num w:numId="20">
    <w:abstractNumId w:val="9"/>
  </w:num>
  <w:num w:numId="21">
    <w:abstractNumId w:val="6"/>
  </w:num>
  <w:num w:numId="22">
    <w:abstractNumId w:val="4"/>
  </w:num>
  <w:num w:numId="23">
    <w:abstractNumId w:val="16"/>
  </w:num>
  <w:num w:numId="24">
    <w:abstractNumId w:val="24"/>
  </w:num>
  <w:num w:numId="25">
    <w:abstractNumId w:val="21"/>
  </w:num>
  <w:num w:numId="26">
    <w:abstractNumId w:val="11"/>
  </w:num>
  <w:num w:numId="27">
    <w:abstractNumId w:val="1"/>
  </w:num>
  <w:num w:numId="28">
    <w:abstractNumId w:val="27"/>
  </w:num>
  <w:num w:numId="29">
    <w:abstractNumId w:val="7"/>
  </w:num>
  <w:num w:numId="30">
    <w:abstractNumId w:val="5"/>
  </w:num>
  <w:num w:numId="31">
    <w:abstractNumId w:val="29"/>
  </w:num>
  <w:num w:numId="32">
    <w:abstractNumId w:val="12"/>
  </w:num>
  <w:num w:numId="33">
    <w:abstractNumId w:val="23"/>
  </w:num>
  <w:num w:numId="34">
    <w:abstractNumId w:val="10"/>
  </w:num>
  <w:num w:numId="3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224E0"/>
    <w:rsid w:val="00034968"/>
    <w:rsid w:val="0003571F"/>
    <w:rsid w:val="00041331"/>
    <w:rsid w:val="00047F1C"/>
    <w:rsid w:val="00075138"/>
    <w:rsid w:val="000804AE"/>
    <w:rsid w:val="00090E1F"/>
    <w:rsid w:val="00096525"/>
    <w:rsid w:val="000A12BC"/>
    <w:rsid w:val="000A3DC8"/>
    <w:rsid w:val="000C0A7E"/>
    <w:rsid w:val="000F3C03"/>
    <w:rsid w:val="000F697B"/>
    <w:rsid w:val="00100B18"/>
    <w:rsid w:val="001167C8"/>
    <w:rsid w:val="001319AE"/>
    <w:rsid w:val="001478A9"/>
    <w:rsid w:val="00150A71"/>
    <w:rsid w:val="00166CC0"/>
    <w:rsid w:val="00171395"/>
    <w:rsid w:val="00183852"/>
    <w:rsid w:val="00186BAE"/>
    <w:rsid w:val="001D3B10"/>
    <w:rsid w:val="002031C1"/>
    <w:rsid w:val="00204084"/>
    <w:rsid w:val="00217805"/>
    <w:rsid w:val="002262A3"/>
    <w:rsid w:val="00236FA5"/>
    <w:rsid w:val="00242B50"/>
    <w:rsid w:val="0025714A"/>
    <w:rsid w:val="002871B2"/>
    <w:rsid w:val="0028792B"/>
    <w:rsid w:val="002B79BB"/>
    <w:rsid w:val="002C25F5"/>
    <w:rsid w:val="002D3FCA"/>
    <w:rsid w:val="00305B4F"/>
    <w:rsid w:val="003358FC"/>
    <w:rsid w:val="0033637F"/>
    <w:rsid w:val="00341898"/>
    <w:rsid w:val="00356478"/>
    <w:rsid w:val="00367A37"/>
    <w:rsid w:val="003739B5"/>
    <w:rsid w:val="003951A4"/>
    <w:rsid w:val="003C0AA7"/>
    <w:rsid w:val="003E1D55"/>
    <w:rsid w:val="003E54C3"/>
    <w:rsid w:val="004034C1"/>
    <w:rsid w:val="0042194C"/>
    <w:rsid w:val="0043728C"/>
    <w:rsid w:val="00441873"/>
    <w:rsid w:val="00483DD8"/>
    <w:rsid w:val="004B6D1E"/>
    <w:rsid w:val="004E1088"/>
    <w:rsid w:val="004F4288"/>
    <w:rsid w:val="0050231D"/>
    <w:rsid w:val="00512E59"/>
    <w:rsid w:val="00530DE6"/>
    <w:rsid w:val="005422F9"/>
    <w:rsid w:val="00543CE2"/>
    <w:rsid w:val="00551AC0"/>
    <w:rsid w:val="00554A8D"/>
    <w:rsid w:val="0055793E"/>
    <w:rsid w:val="00564E1C"/>
    <w:rsid w:val="0057005E"/>
    <w:rsid w:val="00571E6A"/>
    <w:rsid w:val="00597201"/>
    <w:rsid w:val="005B1802"/>
    <w:rsid w:val="005B69A1"/>
    <w:rsid w:val="005D3D0B"/>
    <w:rsid w:val="005D6C11"/>
    <w:rsid w:val="006048DB"/>
    <w:rsid w:val="006121B7"/>
    <w:rsid w:val="0062567F"/>
    <w:rsid w:val="00626CC5"/>
    <w:rsid w:val="00630A23"/>
    <w:rsid w:val="00634E9E"/>
    <w:rsid w:val="006510A9"/>
    <w:rsid w:val="006875EE"/>
    <w:rsid w:val="00696AD1"/>
    <w:rsid w:val="00696EBE"/>
    <w:rsid w:val="006A0A36"/>
    <w:rsid w:val="006A0E9C"/>
    <w:rsid w:val="006A683F"/>
    <w:rsid w:val="006C0111"/>
    <w:rsid w:val="006C1143"/>
    <w:rsid w:val="006D19A7"/>
    <w:rsid w:val="006D5B1C"/>
    <w:rsid w:val="006E0C13"/>
    <w:rsid w:val="006F0D98"/>
    <w:rsid w:val="007013A5"/>
    <w:rsid w:val="00705C0A"/>
    <w:rsid w:val="0074638D"/>
    <w:rsid w:val="00751B01"/>
    <w:rsid w:val="007603BF"/>
    <w:rsid w:val="00774982"/>
    <w:rsid w:val="00794EBA"/>
    <w:rsid w:val="00797996"/>
    <w:rsid w:val="007A0213"/>
    <w:rsid w:val="007B3041"/>
    <w:rsid w:val="007D53AB"/>
    <w:rsid w:val="007D6B67"/>
    <w:rsid w:val="00807EF4"/>
    <w:rsid w:val="00816225"/>
    <w:rsid w:val="00821AE3"/>
    <w:rsid w:val="0082694B"/>
    <w:rsid w:val="008449B8"/>
    <w:rsid w:val="00886FA7"/>
    <w:rsid w:val="00894CF3"/>
    <w:rsid w:val="00896EC5"/>
    <w:rsid w:val="008A5B1B"/>
    <w:rsid w:val="008B30BE"/>
    <w:rsid w:val="008B6DD0"/>
    <w:rsid w:val="008D5DD3"/>
    <w:rsid w:val="008F3DDE"/>
    <w:rsid w:val="008F5C28"/>
    <w:rsid w:val="0090089D"/>
    <w:rsid w:val="009619AE"/>
    <w:rsid w:val="00997350"/>
    <w:rsid w:val="009A07AA"/>
    <w:rsid w:val="009A1304"/>
    <w:rsid w:val="009A2227"/>
    <w:rsid w:val="009D5826"/>
    <w:rsid w:val="009F10AA"/>
    <w:rsid w:val="00A00875"/>
    <w:rsid w:val="00A1281D"/>
    <w:rsid w:val="00A1349E"/>
    <w:rsid w:val="00A3243D"/>
    <w:rsid w:val="00A47F04"/>
    <w:rsid w:val="00A606E0"/>
    <w:rsid w:val="00A71C44"/>
    <w:rsid w:val="00AA3217"/>
    <w:rsid w:val="00AA3425"/>
    <w:rsid w:val="00AC3CB2"/>
    <w:rsid w:val="00AE2362"/>
    <w:rsid w:val="00AE7C8F"/>
    <w:rsid w:val="00AE7E40"/>
    <w:rsid w:val="00AF539F"/>
    <w:rsid w:val="00AF60BB"/>
    <w:rsid w:val="00AF6798"/>
    <w:rsid w:val="00AF7A25"/>
    <w:rsid w:val="00B148FA"/>
    <w:rsid w:val="00B25579"/>
    <w:rsid w:val="00B607F6"/>
    <w:rsid w:val="00B92B6D"/>
    <w:rsid w:val="00B945AD"/>
    <w:rsid w:val="00BE484E"/>
    <w:rsid w:val="00BF71E4"/>
    <w:rsid w:val="00C17AA8"/>
    <w:rsid w:val="00C21F0A"/>
    <w:rsid w:val="00C3019C"/>
    <w:rsid w:val="00C33943"/>
    <w:rsid w:val="00C53E16"/>
    <w:rsid w:val="00C628E8"/>
    <w:rsid w:val="00C67004"/>
    <w:rsid w:val="00C72F4A"/>
    <w:rsid w:val="00C752E2"/>
    <w:rsid w:val="00C84B99"/>
    <w:rsid w:val="00CC5783"/>
    <w:rsid w:val="00CD071C"/>
    <w:rsid w:val="00CD5B3E"/>
    <w:rsid w:val="00D05616"/>
    <w:rsid w:val="00D57DCA"/>
    <w:rsid w:val="00DA307A"/>
    <w:rsid w:val="00DA3182"/>
    <w:rsid w:val="00DB316A"/>
    <w:rsid w:val="00DB4B38"/>
    <w:rsid w:val="00DD2AA1"/>
    <w:rsid w:val="00DD3B80"/>
    <w:rsid w:val="00DF1D4B"/>
    <w:rsid w:val="00DF1E41"/>
    <w:rsid w:val="00E02E04"/>
    <w:rsid w:val="00E23BDB"/>
    <w:rsid w:val="00E649C7"/>
    <w:rsid w:val="00E73395"/>
    <w:rsid w:val="00E8447F"/>
    <w:rsid w:val="00EA6D15"/>
    <w:rsid w:val="00EB3770"/>
    <w:rsid w:val="00EB7E2C"/>
    <w:rsid w:val="00EC1FDB"/>
    <w:rsid w:val="00EE01C3"/>
    <w:rsid w:val="00EE0222"/>
    <w:rsid w:val="00EE059E"/>
    <w:rsid w:val="00EF08A2"/>
    <w:rsid w:val="00EF2C18"/>
    <w:rsid w:val="00F1140F"/>
    <w:rsid w:val="00F15CC5"/>
    <w:rsid w:val="00F200A2"/>
    <w:rsid w:val="00F2301D"/>
    <w:rsid w:val="00F8219D"/>
    <w:rsid w:val="00FA08D5"/>
    <w:rsid w:val="00FC6CD8"/>
    <w:rsid w:val="00FD0034"/>
    <w:rsid w:val="00FD4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uiPriority w:val="9"/>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A6D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6D15"/>
    <w:rPr>
      <w:rFonts w:ascii="Calibri" w:eastAsia="Calibri" w:hAnsi="Calibri" w:cs="Calibri"/>
      <w:color w:val="000000"/>
    </w:rPr>
  </w:style>
  <w:style w:type="paragraph" w:styleId="Pidipagina">
    <w:name w:val="footer"/>
    <w:basedOn w:val="Normale"/>
    <w:link w:val="PidipaginaCarattere"/>
    <w:uiPriority w:val="99"/>
    <w:unhideWhenUsed/>
    <w:rsid w:val="00571E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1E6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77492">
      <w:bodyDiv w:val="1"/>
      <w:marLeft w:val="0"/>
      <w:marRight w:val="0"/>
      <w:marTop w:val="0"/>
      <w:marBottom w:val="0"/>
      <w:divBdr>
        <w:top w:val="none" w:sz="0" w:space="0" w:color="auto"/>
        <w:left w:val="none" w:sz="0" w:space="0" w:color="auto"/>
        <w:bottom w:val="none" w:sz="0" w:space="0" w:color="auto"/>
        <w:right w:val="none" w:sz="0" w:space="0" w:color="auto"/>
      </w:divBdr>
    </w:div>
    <w:div w:id="1186627088">
      <w:bodyDiv w:val="1"/>
      <w:marLeft w:val="0"/>
      <w:marRight w:val="0"/>
      <w:marTop w:val="0"/>
      <w:marBottom w:val="0"/>
      <w:divBdr>
        <w:top w:val="none" w:sz="0" w:space="0" w:color="auto"/>
        <w:left w:val="none" w:sz="0" w:space="0" w:color="auto"/>
        <w:bottom w:val="none" w:sz="0" w:space="0" w:color="auto"/>
        <w:right w:val="none" w:sz="0" w:space="0" w:color="auto"/>
      </w:divBdr>
    </w:div>
    <w:div w:id="1568371712">
      <w:bodyDiv w:val="1"/>
      <w:marLeft w:val="0"/>
      <w:marRight w:val="0"/>
      <w:marTop w:val="0"/>
      <w:marBottom w:val="0"/>
      <w:divBdr>
        <w:top w:val="none" w:sz="0" w:space="0" w:color="auto"/>
        <w:left w:val="none" w:sz="0" w:space="0" w:color="auto"/>
        <w:bottom w:val="none" w:sz="0" w:space="0" w:color="auto"/>
        <w:right w:val="none" w:sz="0" w:space="0" w:color="auto"/>
      </w:divBdr>
    </w:div>
    <w:div w:id="1841431636">
      <w:bodyDiv w:val="1"/>
      <w:marLeft w:val="0"/>
      <w:marRight w:val="0"/>
      <w:marTop w:val="0"/>
      <w:marBottom w:val="0"/>
      <w:divBdr>
        <w:top w:val="none" w:sz="0" w:space="0" w:color="auto"/>
        <w:left w:val="none" w:sz="0" w:space="0" w:color="auto"/>
        <w:bottom w:val="none" w:sz="0" w:space="0" w:color="auto"/>
        <w:right w:val="none" w:sz="0" w:space="0" w:color="auto"/>
      </w:divBdr>
    </w:div>
    <w:div w:id="2089761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Luigi Greco</cp:lastModifiedBy>
  <cp:revision>3</cp:revision>
  <cp:lastPrinted>2025-05-12T12:50:00Z</cp:lastPrinted>
  <dcterms:created xsi:type="dcterms:W3CDTF">2025-05-29T09:18:00Z</dcterms:created>
  <dcterms:modified xsi:type="dcterms:W3CDTF">2025-06-05T07:54:00Z</dcterms:modified>
</cp:coreProperties>
</file>