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13CA5" w14:textId="77777777" w:rsidR="002D39D1" w:rsidRPr="006F4D60" w:rsidRDefault="002D39D1" w:rsidP="006822C2">
      <w:pPr>
        <w:pStyle w:val="Nessunaspaziatura"/>
        <w:rPr>
          <w:rFonts w:ascii="Arial" w:hAnsi="Arial" w:cs="Arial"/>
        </w:rPr>
      </w:pPr>
    </w:p>
    <w:p w14:paraId="4D806D31" w14:textId="77777777" w:rsidR="002D39D1" w:rsidRPr="006F4D60" w:rsidRDefault="002D39D1">
      <w:pPr>
        <w:rPr>
          <w:rFonts w:ascii="Arial" w:hAnsi="Arial" w:cs="Arial"/>
        </w:rPr>
      </w:pPr>
    </w:p>
    <w:p w14:paraId="741192AD" w14:textId="77777777" w:rsidR="00EA1813" w:rsidRPr="006F4D60" w:rsidRDefault="00EA1813" w:rsidP="008F3C6A">
      <w:pPr>
        <w:jc w:val="center"/>
        <w:rPr>
          <w:rFonts w:ascii="Arial" w:hAnsi="Arial" w:cs="Arial"/>
          <w:b/>
          <w:noProof/>
          <w:color w:val="2E74B5" w:themeColor="accent1" w:themeShade="BF"/>
          <w:lang w:eastAsia="it-IT"/>
        </w:rPr>
      </w:pPr>
    </w:p>
    <w:p w14:paraId="52E9D62E" w14:textId="0B130774" w:rsidR="002D39D1" w:rsidRPr="006F4D60" w:rsidRDefault="008F3C6A" w:rsidP="008F3C6A">
      <w:pPr>
        <w:jc w:val="center"/>
        <w:rPr>
          <w:rFonts w:ascii="Arial" w:hAnsi="Arial" w:cs="Arial"/>
          <w:b/>
          <w:noProof/>
          <w:color w:val="2E74B5" w:themeColor="accent1" w:themeShade="BF"/>
          <w:lang w:eastAsia="it-IT"/>
        </w:rPr>
      </w:pPr>
      <w:r w:rsidRPr="006F4D60">
        <w:rPr>
          <w:rFonts w:ascii="Arial" w:hAnsi="Arial" w:cs="Arial"/>
          <w:b/>
          <w:noProof/>
          <w:color w:val="2E74B5" w:themeColor="accent1" w:themeShade="BF"/>
          <w:lang w:eastAsia="it-IT"/>
        </w:rPr>
        <w:t>ALLEGATO 3</w:t>
      </w:r>
    </w:p>
    <w:p w14:paraId="64FF2948" w14:textId="350DD78F" w:rsidR="00551ADE" w:rsidRPr="006F4D60" w:rsidRDefault="0078160E" w:rsidP="003703AF">
      <w:pPr>
        <w:jc w:val="center"/>
        <w:rPr>
          <w:rFonts w:ascii="Arial" w:hAnsi="Arial" w:cs="Arial"/>
          <w:b/>
          <w:noProof/>
          <w:color w:val="2E74B5" w:themeColor="accent1" w:themeShade="BF"/>
          <w:lang w:eastAsia="it-IT"/>
        </w:rPr>
      </w:pPr>
      <w:r w:rsidRPr="006F4D60">
        <w:rPr>
          <w:rFonts w:ascii="Arial" w:hAnsi="Arial" w:cs="Arial"/>
          <w:b/>
          <w:noProof/>
          <w:color w:val="2E74B5" w:themeColor="accent1" w:themeShade="BF"/>
          <w:lang w:eastAsia="it-IT"/>
        </w:rPr>
        <w:t xml:space="preserve">Piano </w:t>
      </w:r>
      <w:r w:rsidR="00987534" w:rsidRPr="006F4D60">
        <w:rPr>
          <w:rFonts w:ascii="Arial" w:hAnsi="Arial" w:cs="Arial"/>
          <w:b/>
          <w:noProof/>
          <w:color w:val="2E74B5" w:themeColor="accent1" w:themeShade="BF"/>
          <w:lang w:eastAsia="it-IT"/>
        </w:rPr>
        <w:t xml:space="preserve">Nazionale </w:t>
      </w:r>
      <w:r w:rsidRPr="006F4D60">
        <w:rPr>
          <w:rFonts w:ascii="Arial" w:hAnsi="Arial" w:cs="Arial"/>
          <w:b/>
          <w:noProof/>
          <w:color w:val="2E74B5" w:themeColor="accent1" w:themeShade="BF"/>
          <w:lang w:eastAsia="it-IT"/>
        </w:rPr>
        <w:t>di Ripresa e Resilienza</w:t>
      </w:r>
      <w:r w:rsidR="00127848" w:rsidRPr="006F4D60">
        <w:rPr>
          <w:rFonts w:ascii="Arial" w:hAnsi="Arial" w:cs="Arial"/>
          <w:b/>
          <w:noProof/>
          <w:color w:val="2E74B5" w:themeColor="accent1" w:themeShade="BF"/>
          <w:lang w:eastAsia="it-IT"/>
        </w:rPr>
        <w:t xml:space="preserve"> -</w:t>
      </w:r>
      <w:r w:rsidRPr="006F4D60">
        <w:rPr>
          <w:rFonts w:ascii="Arial" w:hAnsi="Arial" w:cs="Arial"/>
          <w:b/>
          <w:noProof/>
          <w:color w:val="2E74B5" w:themeColor="accent1" w:themeShade="BF"/>
          <w:lang w:eastAsia="it-IT"/>
        </w:rPr>
        <w:t xml:space="preserve"> PNRR</w:t>
      </w:r>
    </w:p>
    <w:p w14:paraId="5D4E6710" w14:textId="52B40487" w:rsidR="0078160E" w:rsidRPr="006F4D60" w:rsidRDefault="008F7E70" w:rsidP="003703AF">
      <w:pPr>
        <w:jc w:val="center"/>
        <w:rPr>
          <w:rFonts w:ascii="Arial" w:hAnsi="Arial" w:cs="Arial"/>
          <w:b/>
          <w:noProof/>
          <w:color w:val="2E74B5" w:themeColor="accent1" w:themeShade="BF"/>
          <w:lang w:eastAsia="it-IT"/>
        </w:rPr>
      </w:pPr>
      <w:r w:rsidRPr="006F4D60">
        <w:rPr>
          <w:rFonts w:ascii="Arial" w:hAnsi="Arial" w:cs="Arial"/>
          <w:b/>
          <w:noProof/>
          <w:color w:val="2E74B5" w:themeColor="accent1" w:themeShade="BF"/>
          <w:lang w:eastAsia="it-IT"/>
        </w:rPr>
        <w:t>Investimento 2.2 “Task force digitalizzazione, monitoraggio e performance”</w:t>
      </w:r>
      <w:r w:rsidR="00987534" w:rsidRPr="006F4D60">
        <w:rPr>
          <w:rFonts w:ascii="Arial" w:hAnsi="Arial" w:cs="Arial"/>
          <w:b/>
          <w:noProof/>
          <w:color w:val="2E74B5" w:themeColor="accent1" w:themeShade="BF"/>
          <w:lang w:eastAsia="it-IT"/>
        </w:rPr>
        <w:t xml:space="preserve"> della M1C1</w:t>
      </w:r>
    </w:p>
    <w:p w14:paraId="2381B889" w14:textId="5397998B" w:rsidR="001F69EB" w:rsidRPr="006F4D60" w:rsidRDefault="001F69EB" w:rsidP="003703AF">
      <w:pPr>
        <w:jc w:val="center"/>
        <w:rPr>
          <w:rFonts w:ascii="Arial" w:hAnsi="Arial" w:cs="Arial"/>
          <w:b/>
          <w:noProof/>
          <w:color w:val="2E74B5" w:themeColor="accent1" w:themeShade="BF"/>
          <w:lang w:eastAsia="it-IT"/>
        </w:rPr>
      </w:pPr>
      <w:r w:rsidRPr="006F4D60">
        <w:rPr>
          <w:rFonts w:ascii="Arial" w:hAnsi="Arial" w:cs="Arial"/>
          <w:b/>
          <w:noProof/>
          <w:color w:val="2E74B5" w:themeColor="accent1" w:themeShade="BF"/>
          <w:lang w:eastAsia="it-IT"/>
        </w:rPr>
        <w:t>Subinvestimento 2.2.1: “Assistenza tecnica a livello centrale e locale del PNRR”</w:t>
      </w:r>
    </w:p>
    <w:p w14:paraId="79EA510B" w14:textId="117CFFBE" w:rsidR="00AD5951" w:rsidRPr="006F4D60" w:rsidRDefault="00AD5951" w:rsidP="003703AF">
      <w:pPr>
        <w:jc w:val="center"/>
        <w:rPr>
          <w:rFonts w:ascii="Arial" w:hAnsi="Arial" w:cs="Arial"/>
          <w:b/>
          <w:noProof/>
          <w:color w:val="2E74B5" w:themeColor="accent1" w:themeShade="BF"/>
          <w:lang w:eastAsia="it-IT"/>
        </w:rPr>
      </w:pPr>
      <w:r w:rsidRPr="006F4D60">
        <w:rPr>
          <w:rFonts w:ascii="Arial" w:hAnsi="Arial" w:cs="Arial"/>
          <w:b/>
          <w:noProof/>
          <w:color w:val="2E74B5" w:themeColor="accent1" w:themeShade="BF"/>
          <w:lang w:eastAsia="it-IT"/>
        </w:rPr>
        <w:t>CUP:</w:t>
      </w:r>
      <w:r w:rsidR="00EB0858" w:rsidRPr="006F4D60">
        <w:rPr>
          <w:rFonts w:ascii="Arial" w:hAnsi="Arial" w:cs="Arial"/>
          <w:b/>
          <w:noProof/>
          <w:color w:val="2E74B5" w:themeColor="accent1" w:themeShade="BF"/>
          <w:lang w:eastAsia="it-IT"/>
        </w:rPr>
        <w:t xml:space="preserve"> J51B21004510006</w:t>
      </w:r>
    </w:p>
    <w:p w14:paraId="33D56975" w14:textId="77777777" w:rsidR="00987534" w:rsidRPr="006F4D60" w:rsidRDefault="00987534" w:rsidP="003703AF">
      <w:pPr>
        <w:jc w:val="center"/>
        <w:rPr>
          <w:rFonts w:ascii="Arial" w:hAnsi="Arial" w:cs="Arial"/>
          <w:b/>
          <w:noProof/>
          <w:color w:val="2E74B5" w:themeColor="accent1" w:themeShade="BF"/>
          <w:lang w:eastAsia="it-IT"/>
        </w:rPr>
      </w:pPr>
    </w:p>
    <w:p w14:paraId="2BDFA851" w14:textId="77777777" w:rsidR="00A64787" w:rsidRPr="006F4D60" w:rsidRDefault="00CA3868" w:rsidP="00CA3868">
      <w:pPr>
        <w:tabs>
          <w:tab w:val="left" w:pos="7695"/>
        </w:tabs>
        <w:jc w:val="center"/>
        <w:rPr>
          <w:rFonts w:ascii="Arial" w:eastAsia="Times New Roman" w:hAnsi="Arial" w:cs="Arial"/>
          <w:b/>
          <w:color w:val="2E74B5" w:themeColor="accent1" w:themeShade="BF"/>
          <w:lang w:eastAsia="it-IT"/>
        </w:rPr>
      </w:pPr>
      <w:r w:rsidRPr="006F4D60">
        <w:rPr>
          <w:rFonts w:ascii="Arial" w:eastAsia="Times New Roman" w:hAnsi="Arial" w:cs="Arial"/>
          <w:b/>
          <w:color w:val="2E74B5" w:themeColor="accent1" w:themeShade="BF"/>
          <w:lang w:eastAsia="it-IT"/>
        </w:rPr>
        <w:t>TABELLA RIEPILOGATIVA MENSILE DELLE ATTIVITA’ SVOLTE DA</w:t>
      </w:r>
      <w:r w:rsidR="00E44202" w:rsidRPr="006F4D60">
        <w:rPr>
          <w:rFonts w:ascii="Arial" w:eastAsia="Times New Roman" w:hAnsi="Arial" w:cs="Arial"/>
          <w:b/>
          <w:color w:val="2E74B5" w:themeColor="accent1" w:themeShade="BF"/>
          <w:lang w:eastAsia="it-IT"/>
        </w:rPr>
        <w:t>L</w:t>
      </w:r>
      <w:r w:rsidRPr="006F4D60">
        <w:rPr>
          <w:rFonts w:ascii="Arial" w:eastAsia="Times New Roman" w:hAnsi="Arial" w:cs="Arial"/>
          <w:b/>
          <w:color w:val="2E74B5" w:themeColor="accent1" w:themeShade="BF"/>
          <w:lang w:eastAsia="it-IT"/>
        </w:rPr>
        <w:t xml:space="preserve"> </w:t>
      </w:r>
      <w:r w:rsidR="00094E93" w:rsidRPr="006F4D60">
        <w:rPr>
          <w:rFonts w:ascii="Arial" w:eastAsia="Times New Roman" w:hAnsi="Arial" w:cs="Arial"/>
          <w:b/>
          <w:color w:val="2E74B5" w:themeColor="accent1" w:themeShade="BF"/>
          <w:lang w:eastAsia="it-IT"/>
        </w:rPr>
        <w:t>COLLABORATORE</w:t>
      </w:r>
      <w:r w:rsidRPr="006F4D60">
        <w:rPr>
          <w:rFonts w:ascii="Arial" w:eastAsia="Times New Roman" w:hAnsi="Arial" w:cs="Arial"/>
          <w:b/>
          <w:color w:val="2E74B5" w:themeColor="accent1" w:themeShade="BF"/>
          <w:lang w:eastAsia="it-IT"/>
        </w:rPr>
        <w:t xml:space="preserve"> </w:t>
      </w:r>
    </w:p>
    <w:p w14:paraId="3E48FA40" w14:textId="26F80C50" w:rsidR="002D39D1" w:rsidRPr="006F4D60" w:rsidRDefault="003703AF" w:rsidP="00CA3868">
      <w:pPr>
        <w:tabs>
          <w:tab w:val="left" w:pos="7695"/>
        </w:tabs>
        <w:jc w:val="center"/>
        <w:rPr>
          <w:rFonts w:ascii="Arial" w:eastAsia="Times New Roman" w:hAnsi="Arial" w:cs="Arial"/>
          <w:b/>
          <w:color w:val="2E74B5" w:themeColor="accent1" w:themeShade="BF"/>
          <w:lang w:eastAsia="it-IT"/>
        </w:rPr>
      </w:pPr>
      <w:r w:rsidRPr="006F4D60">
        <w:rPr>
          <w:rFonts w:ascii="Arial" w:eastAsia="Times New Roman" w:hAnsi="Arial" w:cs="Arial"/>
          <w:b/>
          <w:color w:val="2E74B5" w:themeColor="accent1" w:themeShade="BF"/>
          <w:lang w:eastAsia="it-IT"/>
        </w:rPr>
        <w:t>TIME SHEET</w:t>
      </w:r>
    </w:p>
    <w:p w14:paraId="14FD1E4D" w14:textId="355B68EB" w:rsidR="00817B1B" w:rsidRPr="006F4D60" w:rsidRDefault="00817B1B" w:rsidP="00CA3868">
      <w:pPr>
        <w:tabs>
          <w:tab w:val="left" w:pos="7695"/>
        </w:tabs>
        <w:jc w:val="center"/>
        <w:rPr>
          <w:rFonts w:ascii="Arial" w:eastAsia="Times New Roman" w:hAnsi="Arial" w:cs="Arial"/>
          <w:b/>
          <w:color w:val="C00000"/>
          <w:lang w:eastAsia="it-IT"/>
        </w:rPr>
      </w:pPr>
      <w:r w:rsidRPr="006F4D60">
        <w:rPr>
          <w:rFonts w:ascii="Arial" w:eastAsia="Times New Roman" w:hAnsi="Arial" w:cs="Arial"/>
          <w:b/>
          <w:color w:val="C00000"/>
          <w:lang w:eastAsia="it-IT"/>
        </w:rPr>
        <w:t>BIANCHI GIULIO</w:t>
      </w:r>
    </w:p>
    <w:p w14:paraId="02D9F042" w14:textId="77777777" w:rsidR="003773BD" w:rsidRPr="006F4D60" w:rsidRDefault="003773BD" w:rsidP="003773BD">
      <w:pPr>
        <w:tabs>
          <w:tab w:val="left" w:pos="7695"/>
        </w:tabs>
        <w:rPr>
          <w:rFonts w:ascii="Arial" w:eastAsia="Times New Roman" w:hAnsi="Arial" w:cs="Arial"/>
          <w:b/>
          <w:color w:val="2E74B5" w:themeColor="accent1" w:themeShade="BF"/>
          <w:lang w:eastAsia="it-IT"/>
        </w:rPr>
      </w:pPr>
    </w:p>
    <w:p w14:paraId="04441C48" w14:textId="77777777" w:rsidR="003773BD" w:rsidRPr="006F4D60" w:rsidRDefault="003773BD" w:rsidP="003773BD">
      <w:pPr>
        <w:tabs>
          <w:tab w:val="left" w:pos="7695"/>
        </w:tabs>
        <w:rPr>
          <w:rFonts w:ascii="Arial" w:eastAsia="Times New Roman" w:hAnsi="Arial" w:cs="Arial"/>
          <w:b/>
          <w:color w:val="2E74B5" w:themeColor="accent1" w:themeShade="BF"/>
          <w:lang w:eastAsia="it-IT"/>
        </w:rPr>
      </w:pPr>
    </w:p>
    <w:p w14:paraId="3FE094F5" w14:textId="195CA597" w:rsidR="003773BD" w:rsidRPr="006F4D60" w:rsidRDefault="003773BD" w:rsidP="003773BD">
      <w:pPr>
        <w:tabs>
          <w:tab w:val="left" w:pos="7695"/>
        </w:tabs>
        <w:rPr>
          <w:rFonts w:ascii="Arial" w:eastAsia="Times New Roman" w:hAnsi="Arial" w:cs="Arial"/>
          <w:b/>
          <w:color w:val="C00000"/>
          <w:lang w:eastAsia="it-IT"/>
        </w:rPr>
      </w:pPr>
      <w:r w:rsidRPr="006F4D60">
        <w:rPr>
          <w:rFonts w:ascii="Arial" w:eastAsia="Times New Roman" w:hAnsi="Arial" w:cs="Arial"/>
          <w:b/>
          <w:color w:val="2E74B5" w:themeColor="accent1" w:themeShade="BF"/>
          <w:lang w:eastAsia="it-IT"/>
        </w:rPr>
        <w:t>MESE/</w:t>
      </w:r>
      <w:r w:rsidR="001C1193">
        <w:rPr>
          <w:rFonts w:ascii="Arial" w:eastAsia="Times New Roman" w:hAnsi="Arial" w:cs="Arial"/>
          <w:b/>
          <w:color w:val="2E74B5" w:themeColor="accent1" w:themeShade="BF"/>
          <w:lang w:eastAsia="it-IT"/>
        </w:rPr>
        <w:t>ANNO</w:t>
      </w:r>
      <w:r w:rsidR="00817B1B" w:rsidRPr="006F4D60">
        <w:rPr>
          <w:rFonts w:ascii="Arial" w:eastAsia="Times New Roman" w:hAnsi="Arial" w:cs="Arial"/>
          <w:b/>
          <w:color w:val="2E74B5" w:themeColor="accent1" w:themeShade="BF"/>
          <w:lang w:eastAsia="it-IT"/>
        </w:rPr>
        <w:t xml:space="preserve">: </w:t>
      </w:r>
      <w:r w:rsidR="00817B1B" w:rsidRPr="006F4D60">
        <w:rPr>
          <w:rFonts w:ascii="Arial" w:eastAsia="Times New Roman" w:hAnsi="Arial" w:cs="Arial"/>
          <w:b/>
          <w:color w:val="C00000"/>
          <w:lang w:eastAsia="it-IT"/>
        </w:rPr>
        <w:t>OTTOBRE/2024</w:t>
      </w:r>
    </w:p>
    <w:p w14:paraId="37344BF9" w14:textId="2A4251C0" w:rsidR="002D39D1" w:rsidRDefault="00EA1813" w:rsidP="005E56AE">
      <w:pPr>
        <w:tabs>
          <w:tab w:val="left" w:pos="7695"/>
        </w:tabs>
        <w:rPr>
          <w:rFonts w:ascii="Arial" w:eastAsia="Times New Roman" w:hAnsi="Arial" w:cs="Arial"/>
          <w:b/>
          <w:color w:val="C00000"/>
          <w:lang w:eastAsia="it-IT"/>
        </w:rPr>
      </w:pPr>
      <w:r w:rsidRPr="006F4D60">
        <w:rPr>
          <w:rFonts w:ascii="Arial" w:eastAsia="Times New Roman" w:hAnsi="Arial" w:cs="Arial"/>
          <w:b/>
          <w:color w:val="2E74B5" w:themeColor="accent1" w:themeShade="BF"/>
          <w:lang w:eastAsia="it-IT"/>
        </w:rPr>
        <w:t>BIMESTRE DI RIFERIMENTO:</w:t>
      </w:r>
      <w:r w:rsidR="00817B1B" w:rsidRPr="006F4D60">
        <w:rPr>
          <w:rFonts w:ascii="Arial" w:eastAsia="Times New Roman" w:hAnsi="Arial" w:cs="Arial"/>
          <w:b/>
          <w:color w:val="2E74B5" w:themeColor="accent1" w:themeShade="BF"/>
          <w:lang w:eastAsia="it-IT"/>
        </w:rPr>
        <w:t xml:space="preserve"> </w:t>
      </w:r>
      <w:r w:rsidR="00817B1B" w:rsidRPr="006F4D60">
        <w:rPr>
          <w:rFonts w:ascii="Arial" w:eastAsia="Times New Roman" w:hAnsi="Arial" w:cs="Arial"/>
          <w:b/>
          <w:color w:val="C00000"/>
          <w:lang w:eastAsia="it-IT"/>
        </w:rPr>
        <w:t>V</w:t>
      </w:r>
      <w:r w:rsidR="003773BD" w:rsidRPr="006F4D60">
        <w:rPr>
          <w:rFonts w:ascii="Arial" w:eastAsia="Times New Roman" w:hAnsi="Arial" w:cs="Arial"/>
          <w:b/>
          <w:color w:val="C00000"/>
          <w:lang w:eastAsia="it-IT"/>
        </w:rPr>
        <w:t xml:space="preserve"> </w:t>
      </w:r>
    </w:p>
    <w:p w14:paraId="4D46EB05" w14:textId="13EB4A45" w:rsidR="005E56AE" w:rsidRDefault="005E56AE" w:rsidP="005E56AE">
      <w:pPr>
        <w:tabs>
          <w:tab w:val="left" w:pos="7695"/>
        </w:tabs>
        <w:rPr>
          <w:rFonts w:ascii="Arial" w:eastAsia="Times New Roman" w:hAnsi="Arial" w:cs="Arial"/>
          <w:b/>
          <w:color w:val="C00000"/>
          <w:lang w:eastAsia="it-IT"/>
        </w:rPr>
      </w:pPr>
    </w:p>
    <w:p w14:paraId="36D99FD7" w14:textId="77777777" w:rsidR="005E56AE" w:rsidRPr="005E56AE" w:rsidRDefault="005E56AE" w:rsidP="005E56AE">
      <w:pPr>
        <w:tabs>
          <w:tab w:val="left" w:pos="7695"/>
        </w:tabs>
        <w:rPr>
          <w:rFonts w:ascii="Arial" w:eastAsia="Times New Roman" w:hAnsi="Arial" w:cs="Arial"/>
          <w:b/>
          <w:color w:val="2E74B5" w:themeColor="accent1" w:themeShade="BF"/>
          <w:lang w:eastAsia="it-IT"/>
        </w:rPr>
      </w:pPr>
    </w:p>
    <w:tbl>
      <w:tblPr>
        <w:tblStyle w:val="Grigliatabella"/>
        <w:tblpPr w:leftFromText="141" w:rightFromText="141" w:vertAnchor="text" w:horzAnchor="margin" w:tblpXSpec="center" w:tblpY="89"/>
        <w:tblW w:w="0" w:type="auto"/>
        <w:shd w:val="pct10" w:color="auto" w:fill="auto"/>
        <w:tblLook w:val="04A0" w:firstRow="1" w:lastRow="0" w:firstColumn="1" w:lastColumn="0" w:noHBand="0" w:noVBand="1"/>
      </w:tblPr>
      <w:tblGrid>
        <w:gridCol w:w="14277"/>
      </w:tblGrid>
      <w:tr w:rsidR="00BE3B30" w:rsidRPr="006F4D60" w14:paraId="5AAB0D22" w14:textId="77777777" w:rsidTr="001C1193">
        <w:trPr>
          <w:trHeight w:val="274"/>
        </w:trPr>
        <w:tc>
          <w:tcPr>
            <w:tcW w:w="14427" w:type="dxa"/>
            <w:shd w:val="pct10" w:color="auto" w:fill="auto"/>
          </w:tcPr>
          <w:p w14:paraId="39D2B0BE" w14:textId="4CDE16AF" w:rsidR="00BE3B30" w:rsidRPr="006F4D60" w:rsidRDefault="00BE3B30" w:rsidP="00B51B8C">
            <w:pPr>
              <w:jc w:val="center"/>
              <w:rPr>
                <w:rFonts w:ascii="Arial" w:hAnsi="Arial" w:cs="Arial"/>
                <w:b/>
              </w:rPr>
            </w:pPr>
            <w:r w:rsidRPr="006F4D60">
              <w:rPr>
                <w:rFonts w:ascii="Arial" w:hAnsi="Arial" w:cs="Arial"/>
                <w:b/>
              </w:rPr>
              <w:lastRenderedPageBreak/>
              <w:t xml:space="preserve">Professionista/esperto: </w:t>
            </w:r>
            <w:r w:rsidR="00817B1B" w:rsidRPr="006F4D60">
              <w:rPr>
                <w:rFonts w:ascii="Arial" w:hAnsi="Arial" w:cs="Arial"/>
                <w:b/>
                <w:color w:val="C00000"/>
              </w:rPr>
              <w:t>INGEGNERE AMBIENTALE</w:t>
            </w:r>
          </w:p>
          <w:p w14:paraId="62D32E7B" w14:textId="77777777" w:rsidR="00BE3B30" w:rsidRPr="006F4D60" w:rsidRDefault="00BE3B30" w:rsidP="00B51B8C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6C5359B5" w14:textId="77777777" w:rsidR="008B76B8" w:rsidRPr="006F4D60" w:rsidRDefault="008B76B8">
      <w:pPr>
        <w:rPr>
          <w:rFonts w:ascii="Arial" w:hAnsi="Arial" w:cs="Arial"/>
        </w:rPr>
      </w:pPr>
    </w:p>
    <w:tbl>
      <w:tblPr>
        <w:tblStyle w:val="Grigliatabella"/>
        <w:tblW w:w="14237" w:type="dxa"/>
        <w:jc w:val="center"/>
        <w:tblLayout w:type="fixed"/>
        <w:tblLook w:val="04A0" w:firstRow="1" w:lastRow="0" w:firstColumn="1" w:lastColumn="0" w:noHBand="0" w:noVBand="1"/>
      </w:tblPr>
      <w:tblGrid>
        <w:gridCol w:w="7916"/>
        <w:gridCol w:w="6321"/>
      </w:tblGrid>
      <w:tr w:rsidR="00DA4E36" w:rsidRPr="006F4D60" w14:paraId="7912843A" w14:textId="77777777" w:rsidTr="001C1193">
        <w:trPr>
          <w:trHeight w:val="504"/>
          <w:jc w:val="center"/>
        </w:trPr>
        <w:tc>
          <w:tcPr>
            <w:tcW w:w="7916" w:type="dxa"/>
          </w:tcPr>
          <w:p w14:paraId="49BA3FA6" w14:textId="77777777" w:rsidR="00DA4E36" w:rsidRPr="006F4D60" w:rsidRDefault="00B90CB7" w:rsidP="00AD061D">
            <w:pPr>
              <w:rPr>
                <w:rFonts w:ascii="Arial" w:hAnsi="Arial" w:cs="Arial"/>
                <w:b/>
              </w:rPr>
            </w:pPr>
            <w:r w:rsidRPr="006F4D60">
              <w:rPr>
                <w:rFonts w:ascii="Arial" w:hAnsi="Arial" w:cs="Arial"/>
                <w:b/>
              </w:rPr>
              <w:t>Cognome:</w:t>
            </w:r>
          </w:p>
        </w:tc>
        <w:tc>
          <w:tcPr>
            <w:tcW w:w="6321" w:type="dxa"/>
          </w:tcPr>
          <w:p w14:paraId="0928B0C7" w14:textId="473EB236" w:rsidR="00DA4E36" w:rsidRPr="006F4D60" w:rsidRDefault="00817B1B" w:rsidP="00AD061D">
            <w:pPr>
              <w:rPr>
                <w:rFonts w:ascii="Arial" w:hAnsi="Arial" w:cs="Arial"/>
                <w:b/>
                <w:bCs/>
                <w:color w:val="C00000"/>
              </w:rPr>
            </w:pPr>
            <w:r w:rsidRPr="006F4D60">
              <w:rPr>
                <w:rFonts w:ascii="Arial" w:hAnsi="Arial" w:cs="Arial"/>
                <w:b/>
                <w:bCs/>
                <w:color w:val="C00000"/>
              </w:rPr>
              <w:t>BIANCHI</w:t>
            </w:r>
          </w:p>
        </w:tc>
      </w:tr>
      <w:tr w:rsidR="002B0A18" w:rsidRPr="006F4D60" w14:paraId="6975C773" w14:textId="77777777" w:rsidTr="001C1193">
        <w:trPr>
          <w:trHeight w:val="504"/>
          <w:jc w:val="center"/>
        </w:trPr>
        <w:tc>
          <w:tcPr>
            <w:tcW w:w="7916" w:type="dxa"/>
          </w:tcPr>
          <w:p w14:paraId="56679F47" w14:textId="77777777" w:rsidR="002B0A18" w:rsidRPr="006F4D60" w:rsidRDefault="00B90CB7" w:rsidP="00AD061D">
            <w:pPr>
              <w:rPr>
                <w:rFonts w:ascii="Arial" w:hAnsi="Arial" w:cs="Arial"/>
                <w:b/>
              </w:rPr>
            </w:pPr>
            <w:r w:rsidRPr="006F4D60">
              <w:rPr>
                <w:rFonts w:ascii="Arial" w:hAnsi="Arial" w:cs="Arial"/>
                <w:b/>
              </w:rPr>
              <w:t>Nome:</w:t>
            </w:r>
          </w:p>
        </w:tc>
        <w:tc>
          <w:tcPr>
            <w:tcW w:w="6321" w:type="dxa"/>
          </w:tcPr>
          <w:p w14:paraId="60564A85" w14:textId="5418EE6C" w:rsidR="002B0A18" w:rsidRPr="006F4D60" w:rsidRDefault="00817B1B" w:rsidP="00AD061D">
            <w:pPr>
              <w:rPr>
                <w:rFonts w:ascii="Arial" w:hAnsi="Arial" w:cs="Arial"/>
                <w:b/>
                <w:bCs/>
                <w:color w:val="C00000"/>
              </w:rPr>
            </w:pPr>
            <w:r w:rsidRPr="006F4D60">
              <w:rPr>
                <w:rFonts w:ascii="Arial" w:hAnsi="Arial" w:cs="Arial"/>
                <w:b/>
                <w:bCs/>
                <w:color w:val="C00000"/>
              </w:rPr>
              <w:t>GIULIO</w:t>
            </w:r>
          </w:p>
        </w:tc>
      </w:tr>
      <w:tr w:rsidR="00DA4E36" w:rsidRPr="006F4D60" w14:paraId="7AEF4DA9" w14:textId="77777777" w:rsidTr="001C1193">
        <w:trPr>
          <w:trHeight w:val="447"/>
          <w:jc w:val="center"/>
        </w:trPr>
        <w:tc>
          <w:tcPr>
            <w:tcW w:w="7916" w:type="dxa"/>
          </w:tcPr>
          <w:p w14:paraId="66717FA2" w14:textId="77777777" w:rsidR="00DA4E36" w:rsidRPr="006F4D60" w:rsidRDefault="00B90CB7" w:rsidP="00B90CB7">
            <w:pPr>
              <w:rPr>
                <w:rFonts w:ascii="Arial" w:hAnsi="Arial" w:cs="Arial"/>
                <w:b/>
              </w:rPr>
            </w:pPr>
            <w:r w:rsidRPr="006F4D60">
              <w:rPr>
                <w:rFonts w:ascii="Arial" w:hAnsi="Arial" w:cs="Arial"/>
                <w:b/>
              </w:rPr>
              <w:t>Durata Contratto:</w:t>
            </w:r>
          </w:p>
        </w:tc>
        <w:tc>
          <w:tcPr>
            <w:tcW w:w="6321" w:type="dxa"/>
          </w:tcPr>
          <w:p w14:paraId="2B3A6988" w14:textId="0946384E" w:rsidR="00DA4E36" w:rsidRPr="006F4D60" w:rsidRDefault="00817B1B" w:rsidP="00AD061D">
            <w:pPr>
              <w:rPr>
                <w:rFonts w:ascii="Arial" w:hAnsi="Arial" w:cs="Arial"/>
                <w:b/>
                <w:bCs/>
                <w:color w:val="C00000"/>
              </w:rPr>
            </w:pPr>
            <w:r w:rsidRPr="006F4D60">
              <w:rPr>
                <w:rFonts w:ascii="Arial" w:hAnsi="Arial" w:cs="Arial"/>
                <w:b/>
                <w:bCs/>
                <w:color w:val="C00000"/>
              </w:rPr>
              <w:t>01/10/2024-30/09/2025</w:t>
            </w:r>
          </w:p>
        </w:tc>
      </w:tr>
      <w:tr w:rsidR="005C423F" w:rsidRPr="006F4D60" w14:paraId="56106249" w14:textId="77777777" w:rsidTr="001C1193">
        <w:trPr>
          <w:trHeight w:val="411"/>
          <w:jc w:val="center"/>
        </w:trPr>
        <w:tc>
          <w:tcPr>
            <w:tcW w:w="7916" w:type="dxa"/>
          </w:tcPr>
          <w:p w14:paraId="498342A2" w14:textId="29F42D26" w:rsidR="005C423F" w:rsidRPr="006F4D60" w:rsidRDefault="00B90CB7" w:rsidP="00145347">
            <w:pPr>
              <w:rPr>
                <w:rFonts w:ascii="Arial" w:hAnsi="Arial" w:cs="Arial"/>
                <w:b/>
              </w:rPr>
            </w:pPr>
            <w:r w:rsidRPr="006F4D60">
              <w:rPr>
                <w:rFonts w:ascii="Arial" w:hAnsi="Arial" w:cs="Arial"/>
                <w:b/>
              </w:rPr>
              <w:t>Partita Iva:</w:t>
            </w:r>
          </w:p>
        </w:tc>
        <w:tc>
          <w:tcPr>
            <w:tcW w:w="6321" w:type="dxa"/>
          </w:tcPr>
          <w:p w14:paraId="4BA00C9B" w14:textId="58C67316" w:rsidR="005C423F" w:rsidRPr="006F4D60" w:rsidRDefault="00817B1B" w:rsidP="00145347">
            <w:pPr>
              <w:rPr>
                <w:rFonts w:ascii="Arial" w:hAnsi="Arial" w:cs="Arial"/>
                <w:b/>
                <w:bCs/>
                <w:color w:val="C00000"/>
              </w:rPr>
            </w:pPr>
            <w:r w:rsidRPr="006F4D60">
              <w:rPr>
                <w:rFonts w:ascii="Arial" w:hAnsi="Arial" w:cs="Arial"/>
                <w:b/>
                <w:bCs/>
                <w:color w:val="C00000"/>
              </w:rPr>
              <w:t>012358762</w:t>
            </w:r>
          </w:p>
        </w:tc>
      </w:tr>
      <w:tr w:rsidR="002B0A18" w:rsidRPr="006F4D60" w14:paraId="084BFF63" w14:textId="77777777" w:rsidTr="001C1193">
        <w:trPr>
          <w:trHeight w:val="411"/>
          <w:jc w:val="center"/>
        </w:trPr>
        <w:tc>
          <w:tcPr>
            <w:tcW w:w="7916" w:type="dxa"/>
          </w:tcPr>
          <w:p w14:paraId="5E638475" w14:textId="77777777" w:rsidR="002B0A18" w:rsidRPr="006F4D60" w:rsidRDefault="00B90CB7" w:rsidP="00145347">
            <w:pPr>
              <w:rPr>
                <w:rFonts w:ascii="Arial" w:hAnsi="Arial" w:cs="Arial"/>
                <w:b/>
              </w:rPr>
            </w:pPr>
            <w:r w:rsidRPr="006F4D60">
              <w:rPr>
                <w:rFonts w:ascii="Arial" w:hAnsi="Arial" w:cs="Arial"/>
                <w:b/>
              </w:rPr>
              <w:t>Fascia Economica:</w:t>
            </w:r>
          </w:p>
        </w:tc>
        <w:tc>
          <w:tcPr>
            <w:tcW w:w="6321" w:type="dxa"/>
          </w:tcPr>
          <w:p w14:paraId="2ADD567F" w14:textId="3A99986C" w:rsidR="002B0A18" w:rsidRPr="006F4D60" w:rsidRDefault="00817B1B" w:rsidP="00817B1B">
            <w:pPr>
              <w:rPr>
                <w:rFonts w:ascii="Arial" w:hAnsi="Arial" w:cs="Arial"/>
                <w:b/>
              </w:rPr>
            </w:pPr>
            <w:r w:rsidRPr="006F4D60">
              <w:rPr>
                <w:rFonts w:ascii="Arial" w:hAnsi="Arial" w:cs="Arial"/>
                <w:b/>
                <w:color w:val="C00000"/>
              </w:rPr>
              <w:t>SENIOR</w:t>
            </w:r>
          </w:p>
        </w:tc>
      </w:tr>
      <w:tr w:rsidR="00B716E7" w:rsidRPr="006F4D60" w14:paraId="7106E347" w14:textId="77777777" w:rsidTr="001C1193">
        <w:trPr>
          <w:trHeight w:val="411"/>
          <w:jc w:val="center"/>
        </w:trPr>
        <w:tc>
          <w:tcPr>
            <w:tcW w:w="7916" w:type="dxa"/>
          </w:tcPr>
          <w:p w14:paraId="669123BF" w14:textId="77777777" w:rsidR="00B716E7" w:rsidRPr="006F4D60" w:rsidRDefault="00B716E7" w:rsidP="00951564">
            <w:pPr>
              <w:rPr>
                <w:rFonts w:ascii="Arial" w:hAnsi="Arial" w:cs="Arial"/>
                <w:b/>
              </w:rPr>
            </w:pPr>
            <w:r w:rsidRPr="006F4D60">
              <w:rPr>
                <w:rFonts w:ascii="Arial" w:hAnsi="Arial" w:cs="Arial"/>
                <w:b/>
              </w:rPr>
              <w:t>Compenso per giornata/persona:</w:t>
            </w:r>
          </w:p>
        </w:tc>
        <w:tc>
          <w:tcPr>
            <w:tcW w:w="6321" w:type="dxa"/>
          </w:tcPr>
          <w:p w14:paraId="69154BB9" w14:textId="19D9C243" w:rsidR="00B716E7" w:rsidRPr="006F4D60" w:rsidRDefault="00B716E7" w:rsidP="00817B1B">
            <w:pPr>
              <w:rPr>
                <w:rFonts w:ascii="Arial" w:hAnsi="Arial" w:cs="Arial"/>
                <w:b/>
              </w:rPr>
            </w:pPr>
            <w:r w:rsidRPr="006F4D60">
              <w:rPr>
                <w:rFonts w:ascii="Arial" w:hAnsi="Arial" w:cs="Arial"/>
                <w:b/>
                <w:color w:val="C00000"/>
              </w:rPr>
              <w:t>€</w:t>
            </w:r>
            <w:r w:rsidR="0016308B" w:rsidRPr="006F4D60">
              <w:rPr>
                <w:rFonts w:ascii="Arial" w:hAnsi="Arial" w:cs="Arial"/>
                <w:b/>
                <w:color w:val="C00000"/>
              </w:rPr>
              <w:t xml:space="preserve"> </w:t>
            </w:r>
            <w:r w:rsidR="00817B1B" w:rsidRPr="006F4D60">
              <w:rPr>
                <w:rFonts w:ascii="Arial" w:hAnsi="Arial" w:cs="Arial"/>
                <w:b/>
                <w:color w:val="C00000"/>
              </w:rPr>
              <w:t>400,00</w:t>
            </w:r>
            <w:r w:rsidR="00BE3B30" w:rsidRPr="006F4D60">
              <w:rPr>
                <w:rFonts w:ascii="Arial" w:hAnsi="Arial" w:cs="Arial"/>
                <w:b/>
                <w:color w:val="C00000"/>
              </w:rPr>
              <w:t xml:space="preserve"> e </w:t>
            </w:r>
            <w:r w:rsidR="0016308B" w:rsidRPr="006F4D60">
              <w:rPr>
                <w:rFonts w:ascii="Arial" w:hAnsi="Arial" w:cs="Arial"/>
                <w:b/>
                <w:color w:val="C00000"/>
              </w:rPr>
              <w:t xml:space="preserve">per un massimo annuo di € </w:t>
            </w:r>
            <w:r w:rsidR="00817B1B" w:rsidRPr="006F4D60">
              <w:rPr>
                <w:rFonts w:ascii="Arial" w:hAnsi="Arial" w:cs="Arial"/>
                <w:b/>
                <w:color w:val="C00000"/>
              </w:rPr>
              <w:t>64.000,00</w:t>
            </w:r>
          </w:p>
        </w:tc>
      </w:tr>
      <w:tr w:rsidR="005E56AE" w:rsidRPr="006F4D60" w14:paraId="016A1D5E" w14:textId="77777777" w:rsidTr="001C1193">
        <w:trPr>
          <w:trHeight w:val="411"/>
          <w:jc w:val="center"/>
        </w:trPr>
        <w:tc>
          <w:tcPr>
            <w:tcW w:w="7916" w:type="dxa"/>
          </w:tcPr>
          <w:p w14:paraId="304A0A4A" w14:textId="77777777" w:rsidR="005E56AE" w:rsidRPr="006F4D60" w:rsidRDefault="005E56AE" w:rsidP="00CC5E89">
            <w:pPr>
              <w:rPr>
                <w:rFonts w:ascii="Arial" w:hAnsi="Arial" w:cs="Arial"/>
                <w:b/>
              </w:rPr>
            </w:pPr>
            <w:r w:rsidRPr="006F4D60">
              <w:rPr>
                <w:rFonts w:ascii="Arial" w:hAnsi="Arial" w:cs="Arial"/>
                <w:b/>
              </w:rPr>
              <w:t xml:space="preserve">Numero giornate previste all’art.6 del contratto: </w:t>
            </w:r>
          </w:p>
        </w:tc>
        <w:tc>
          <w:tcPr>
            <w:tcW w:w="6321" w:type="dxa"/>
          </w:tcPr>
          <w:p w14:paraId="05DCC47A" w14:textId="19911791" w:rsidR="005E56AE" w:rsidRPr="006F4D60" w:rsidRDefault="005E56AE" w:rsidP="00145347">
            <w:pPr>
              <w:rPr>
                <w:rFonts w:ascii="Arial" w:hAnsi="Arial" w:cs="Arial"/>
                <w:b/>
              </w:rPr>
            </w:pPr>
            <w:r w:rsidRPr="006F4D60">
              <w:rPr>
                <w:rFonts w:ascii="Arial" w:hAnsi="Arial" w:cs="Arial"/>
                <w:b/>
                <w:color w:val="C00000"/>
              </w:rPr>
              <w:t>160</w:t>
            </w:r>
          </w:p>
        </w:tc>
      </w:tr>
      <w:tr w:rsidR="00D909FF" w:rsidRPr="006F4D60" w14:paraId="1C66842C" w14:textId="77777777" w:rsidTr="001C1193">
        <w:trPr>
          <w:trHeight w:val="411"/>
          <w:jc w:val="center"/>
        </w:trPr>
        <w:tc>
          <w:tcPr>
            <w:tcW w:w="7916" w:type="dxa"/>
          </w:tcPr>
          <w:p w14:paraId="5EF55698" w14:textId="03999148" w:rsidR="00D909FF" w:rsidRPr="006F4D60" w:rsidRDefault="001A1C63" w:rsidP="00DE6A7E">
            <w:pPr>
              <w:rPr>
                <w:rFonts w:ascii="Arial" w:hAnsi="Arial" w:cs="Arial"/>
                <w:b/>
              </w:rPr>
            </w:pPr>
            <w:r w:rsidRPr="006F4D60">
              <w:rPr>
                <w:rFonts w:ascii="Arial" w:hAnsi="Arial" w:cs="Arial"/>
                <w:b/>
              </w:rPr>
              <w:t>P</w:t>
            </w:r>
            <w:r w:rsidR="00D909FF" w:rsidRPr="006F4D60">
              <w:rPr>
                <w:rFonts w:ascii="Arial" w:hAnsi="Arial" w:cs="Arial"/>
                <w:b/>
              </w:rPr>
              <w:t xml:space="preserve">rogetto per </w:t>
            </w:r>
            <w:r w:rsidR="00DE6A7E">
              <w:rPr>
                <w:rFonts w:ascii="Arial" w:hAnsi="Arial" w:cs="Arial"/>
                <w:b/>
              </w:rPr>
              <w:t>il quale</w:t>
            </w:r>
            <w:r w:rsidR="00D909FF" w:rsidRPr="006F4D60">
              <w:rPr>
                <w:rFonts w:ascii="Arial" w:hAnsi="Arial" w:cs="Arial"/>
                <w:b/>
              </w:rPr>
              <w:t xml:space="preserve"> si presta la collaborazione </w:t>
            </w:r>
            <w:r w:rsidR="00CD3CD5" w:rsidRPr="006F4D60">
              <w:rPr>
                <w:rFonts w:ascii="Arial" w:hAnsi="Arial" w:cs="Arial"/>
                <w:b/>
              </w:rPr>
              <w:t>(cfr. art.3 contratto):</w:t>
            </w:r>
          </w:p>
        </w:tc>
        <w:tc>
          <w:tcPr>
            <w:tcW w:w="6321" w:type="dxa"/>
          </w:tcPr>
          <w:p w14:paraId="0507EEF3" w14:textId="3A6ED01F" w:rsidR="00D909FF" w:rsidRPr="006F4D60" w:rsidRDefault="005E56AE" w:rsidP="005E56AE">
            <w:pPr>
              <w:rPr>
                <w:rFonts w:ascii="Arial" w:hAnsi="Arial" w:cs="Arial"/>
                <w:b/>
                <w:color w:val="C00000"/>
              </w:rPr>
            </w:pPr>
            <w:r>
              <w:rPr>
                <w:rFonts w:ascii="Arial" w:hAnsi="Arial" w:cs="Arial"/>
                <w:b/>
                <w:color w:val="C00000"/>
              </w:rPr>
              <w:t>Ambito 1</w:t>
            </w:r>
          </w:p>
        </w:tc>
      </w:tr>
    </w:tbl>
    <w:p w14:paraId="23E93FB0" w14:textId="73F9976C" w:rsidR="004F027A" w:rsidRDefault="004F027A">
      <w:pPr>
        <w:rPr>
          <w:rFonts w:ascii="Arial" w:hAnsi="Arial" w:cs="Arial"/>
        </w:rPr>
      </w:pPr>
    </w:p>
    <w:p w14:paraId="6E169CE2" w14:textId="77777777" w:rsidR="005E56AE" w:rsidRPr="006F4D60" w:rsidRDefault="005E56AE">
      <w:pPr>
        <w:rPr>
          <w:rFonts w:ascii="Arial" w:hAnsi="Arial" w:cs="Arial"/>
        </w:rPr>
      </w:pPr>
    </w:p>
    <w:tbl>
      <w:tblPr>
        <w:tblStyle w:val="Grigliatabella"/>
        <w:tblW w:w="14204" w:type="dxa"/>
        <w:jc w:val="center"/>
        <w:tblLayout w:type="fixed"/>
        <w:tblLook w:val="04A0" w:firstRow="1" w:lastRow="0" w:firstColumn="1" w:lastColumn="0" w:noHBand="0" w:noVBand="1"/>
      </w:tblPr>
      <w:tblGrid>
        <w:gridCol w:w="3119"/>
        <w:gridCol w:w="11085"/>
      </w:tblGrid>
      <w:tr w:rsidR="00DA4E36" w:rsidRPr="006F4D60" w14:paraId="17EC1E25" w14:textId="77777777" w:rsidTr="001C1193">
        <w:trPr>
          <w:trHeight w:val="365"/>
          <w:jc w:val="center"/>
        </w:trPr>
        <w:tc>
          <w:tcPr>
            <w:tcW w:w="14204" w:type="dxa"/>
            <w:gridSpan w:val="2"/>
          </w:tcPr>
          <w:p w14:paraId="463D0327" w14:textId="77777777" w:rsidR="002B0A18" w:rsidRPr="006F4D60" w:rsidRDefault="002B0A18" w:rsidP="003703AF">
            <w:pPr>
              <w:jc w:val="center"/>
              <w:rPr>
                <w:rFonts w:ascii="Arial" w:hAnsi="Arial" w:cs="Arial"/>
                <w:b/>
              </w:rPr>
            </w:pPr>
          </w:p>
          <w:p w14:paraId="2DAEBC32" w14:textId="77777777" w:rsidR="00DA4E36" w:rsidRPr="006F4D60" w:rsidRDefault="00DA4E36" w:rsidP="003703AF">
            <w:pPr>
              <w:jc w:val="center"/>
              <w:rPr>
                <w:rFonts w:ascii="Arial" w:hAnsi="Arial" w:cs="Arial"/>
                <w:b/>
              </w:rPr>
            </w:pPr>
            <w:r w:rsidRPr="006F4D60">
              <w:rPr>
                <w:rFonts w:ascii="Arial" w:hAnsi="Arial" w:cs="Arial"/>
                <w:b/>
              </w:rPr>
              <w:t xml:space="preserve">PERIODO </w:t>
            </w:r>
            <w:r w:rsidR="00491498" w:rsidRPr="006F4D60">
              <w:rPr>
                <w:rFonts w:ascii="Arial" w:hAnsi="Arial" w:cs="Arial"/>
                <w:b/>
              </w:rPr>
              <w:t xml:space="preserve">DI RIFERIMENTO </w:t>
            </w:r>
            <w:r w:rsidRPr="006F4D60">
              <w:rPr>
                <w:rFonts w:ascii="Arial" w:hAnsi="Arial" w:cs="Arial"/>
                <w:b/>
              </w:rPr>
              <w:t>DEL TIME SHEET</w:t>
            </w:r>
          </w:p>
          <w:p w14:paraId="23769984" w14:textId="77777777" w:rsidR="002B0A18" w:rsidRPr="006F4D60" w:rsidRDefault="002B0A18" w:rsidP="003703A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257EDB" w:rsidRPr="006F4D60" w14:paraId="48D6D2DB" w14:textId="77777777" w:rsidTr="001C1193">
        <w:trPr>
          <w:trHeight w:val="447"/>
          <w:jc w:val="center"/>
        </w:trPr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14:paraId="584D25F7" w14:textId="4C990923" w:rsidR="00257EDB" w:rsidRPr="006F4D60" w:rsidRDefault="00337FA7" w:rsidP="00831210">
            <w:pPr>
              <w:rPr>
                <w:rFonts w:ascii="Arial" w:hAnsi="Arial" w:cs="Arial"/>
                <w:b/>
              </w:rPr>
            </w:pPr>
            <w:r w:rsidRPr="006F4D60">
              <w:rPr>
                <w:rFonts w:ascii="Arial" w:hAnsi="Arial" w:cs="Arial"/>
                <w:b/>
              </w:rPr>
              <w:t>Anno:</w:t>
            </w:r>
            <w:r w:rsidR="00817B1B" w:rsidRPr="006F4D60">
              <w:rPr>
                <w:rFonts w:ascii="Arial" w:hAnsi="Arial" w:cs="Arial"/>
                <w:b/>
              </w:rPr>
              <w:t xml:space="preserve"> </w:t>
            </w:r>
            <w:r w:rsidR="00817B1B" w:rsidRPr="00DE6A7E">
              <w:rPr>
                <w:rFonts w:ascii="Arial" w:hAnsi="Arial" w:cs="Arial"/>
                <w:b/>
                <w:color w:val="C00000"/>
              </w:rPr>
              <w:t>2024</w:t>
            </w:r>
          </w:p>
        </w:tc>
        <w:tc>
          <w:tcPr>
            <w:tcW w:w="11085" w:type="dxa"/>
            <w:tcBorders>
              <w:bottom w:val="single" w:sz="4" w:space="0" w:color="auto"/>
            </w:tcBorders>
            <w:vAlign w:val="center"/>
          </w:tcPr>
          <w:p w14:paraId="22B65B3C" w14:textId="31BC304C" w:rsidR="00257EDB" w:rsidRPr="006F4D60" w:rsidRDefault="00337FA7" w:rsidP="00145347">
            <w:pPr>
              <w:rPr>
                <w:rFonts w:ascii="Arial" w:hAnsi="Arial" w:cs="Arial"/>
                <w:b/>
              </w:rPr>
            </w:pPr>
            <w:r w:rsidRPr="006F4D60">
              <w:rPr>
                <w:rFonts w:ascii="Arial" w:hAnsi="Arial" w:cs="Arial"/>
                <w:b/>
              </w:rPr>
              <w:t>Mese</w:t>
            </w:r>
            <w:r w:rsidR="004F027A" w:rsidRPr="006F4D60">
              <w:rPr>
                <w:rFonts w:ascii="Arial" w:hAnsi="Arial" w:cs="Arial"/>
                <w:b/>
              </w:rPr>
              <w:t xml:space="preserve">: </w:t>
            </w:r>
            <w:r w:rsidR="00817B1B" w:rsidRPr="00DE6A7E">
              <w:rPr>
                <w:rFonts w:ascii="Arial" w:hAnsi="Arial" w:cs="Arial"/>
                <w:b/>
                <w:color w:val="C00000"/>
              </w:rPr>
              <w:t>OTTOBRE</w:t>
            </w:r>
          </w:p>
        </w:tc>
      </w:tr>
    </w:tbl>
    <w:p w14:paraId="7F0A45A5" w14:textId="5E55F74E" w:rsidR="005E56AE" w:rsidRDefault="005E56AE">
      <w:pPr>
        <w:rPr>
          <w:rFonts w:ascii="Arial" w:hAnsi="Arial" w:cs="Arial"/>
        </w:rPr>
      </w:pPr>
    </w:p>
    <w:p w14:paraId="345744B7" w14:textId="77777777" w:rsidR="001C1193" w:rsidRPr="006F4D60" w:rsidRDefault="001C1193">
      <w:pPr>
        <w:rPr>
          <w:rFonts w:ascii="Arial" w:hAnsi="Arial" w:cs="Arial"/>
        </w:rPr>
      </w:pPr>
    </w:p>
    <w:tbl>
      <w:tblPr>
        <w:tblStyle w:val="Grigliatabella"/>
        <w:tblW w:w="14985" w:type="dxa"/>
        <w:tblLayout w:type="fixed"/>
        <w:tblLook w:val="04A0" w:firstRow="1" w:lastRow="0" w:firstColumn="1" w:lastColumn="0" w:noHBand="0" w:noVBand="1"/>
      </w:tblPr>
      <w:tblGrid>
        <w:gridCol w:w="3085"/>
        <w:gridCol w:w="8080"/>
        <w:gridCol w:w="3820"/>
      </w:tblGrid>
      <w:tr w:rsidR="00337FA7" w:rsidRPr="00215C33" w14:paraId="084A9880" w14:textId="77777777" w:rsidTr="001C1193">
        <w:trPr>
          <w:trHeight w:val="1158"/>
        </w:trPr>
        <w:tc>
          <w:tcPr>
            <w:tcW w:w="3085" w:type="dxa"/>
            <w:shd w:val="clear" w:color="auto" w:fill="D9D9D9" w:themeFill="background1" w:themeFillShade="D9"/>
            <w:vAlign w:val="center"/>
          </w:tcPr>
          <w:p w14:paraId="38D5C6B8" w14:textId="77777777" w:rsidR="00337FA7" w:rsidRPr="00215C33" w:rsidRDefault="00511A05" w:rsidP="00511A05">
            <w:pPr>
              <w:rPr>
                <w:rFonts w:ascii="Arial" w:hAnsi="Arial" w:cs="Arial"/>
                <w:b/>
              </w:rPr>
            </w:pPr>
            <w:r w:rsidRPr="00215C33">
              <w:rPr>
                <w:rFonts w:ascii="Arial" w:hAnsi="Arial" w:cs="Arial"/>
                <w:b/>
              </w:rPr>
              <w:lastRenderedPageBreak/>
              <w:t>Giornate (g/p)</w:t>
            </w:r>
            <w:r w:rsidR="00337FA7" w:rsidRPr="00215C33">
              <w:rPr>
                <w:rFonts w:ascii="Arial" w:hAnsi="Arial" w:cs="Arial"/>
                <w:b/>
              </w:rPr>
              <w:t>:</w:t>
            </w:r>
          </w:p>
          <w:p w14:paraId="7C355F53" w14:textId="77777777" w:rsidR="001253EC" w:rsidRPr="00215C33" w:rsidRDefault="001253EC" w:rsidP="00511A05">
            <w:pPr>
              <w:rPr>
                <w:rFonts w:ascii="Arial" w:hAnsi="Arial" w:cs="Arial"/>
                <w:b/>
              </w:rPr>
            </w:pPr>
            <w:r w:rsidRPr="00215C33">
              <w:rPr>
                <w:rFonts w:ascii="Arial" w:hAnsi="Arial" w:cs="Arial"/>
                <w:b/>
              </w:rPr>
              <w:t>gg/mm/aa</w:t>
            </w:r>
          </w:p>
        </w:tc>
        <w:tc>
          <w:tcPr>
            <w:tcW w:w="11900" w:type="dxa"/>
            <w:gridSpan w:val="2"/>
            <w:shd w:val="clear" w:color="auto" w:fill="D9D9D9" w:themeFill="background1" w:themeFillShade="D9"/>
            <w:vAlign w:val="center"/>
          </w:tcPr>
          <w:p w14:paraId="2696F53B" w14:textId="76B8FE74" w:rsidR="00337FA7" w:rsidRPr="00215C33" w:rsidRDefault="00337FA7" w:rsidP="006F4D60">
            <w:pPr>
              <w:rPr>
                <w:rFonts w:ascii="Arial" w:hAnsi="Arial" w:cs="Arial"/>
                <w:b/>
                <w:color w:val="C00000"/>
              </w:rPr>
            </w:pPr>
            <w:r w:rsidRPr="00215C33">
              <w:rPr>
                <w:rFonts w:ascii="Arial" w:hAnsi="Arial" w:cs="Arial"/>
                <w:b/>
                <w:color w:val="C00000"/>
              </w:rPr>
              <w:t>Descrizione</w:t>
            </w:r>
            <w:r w:rsidR="00B8512D" w:rsidRPr="00215C33">
              <w:rPr>
                <w:rFonts w:ascii="Arial" w:hAnsi="Arial" w:cs="Arial"/>
                <w:b/>
                <w:color w:val="C00000"/>
              </w:rPr>
              <w:t xml:space="preserve"> sintetica</w:t>
            </w:r>
            <w:r w:rsidRPr="00215C33">
              <w:rPr>
                <w:rFonts w:ascii="Arial" w:hAnsi="Arial" w:cs="Arial"/>
                <w:b/>
                <w:color w:val="C00000"/>
              </w:rPr>
              <w:t xml:space="preserve"> delle attività svolte</w:t>
            </w:r>
            <w:r w:rsidR="00787894" w:rsidRPr="00215C33">
              <w:rPr>
                <w:rFonts w:ascii="Arial" w:hAnsi="Arial" w:cs="Arial"/>
                <w:b/>
                <w:color w:val="C00000"/>
              </w:rPr>
              <w:t xml:space="preserve"> per il Progetto di cui all’oggetto dell’incarico</w:t>
            </w:r>
            <w:r w:rsidR="00D63C27" w:rsidRPr="00215C33">
              <w:rPr>
                <w:rFonts w:ascii="Arial" w:hAnsi="Arial" w:cs="Arial"/>
                <w:b/>
                <w:color w:val="C00000"/>
              </w:rPr>
              <w:t xml:space="preserve"> </w:t>
            </w:r>
            <w:r w:rsidR="00D63C27" w:rsidRPr="00215C33">
              <w:rPr>
                <w:rFonts w:ascii="Arial" w:hAnsi="Arial" w:cs="Arial"/>
                <w:b/>
                <w:i/>
                <w:iCs/>
                <w:color w:val="C00000"/>
              </w:rPr>
              <w:t xml:space="preserve">(le attività </w:t>
            </w:r>
            <w:r w:rsidR="0092749A" w:rsidRPr="00215C33">
              <w:rPr>
                <w:rFonts w:ascii="Arial" w:hAnsi="Arial" w:cs="Arial"/>
                <w:b/>
                <w:i/>
                <w:iCs/>
                <w:color w:val="C00000"/>
              </w:rPr>
              <w:t>svolte</w:t>
            </w:r>
            <w:r w:rsidR="00D63C27" w:rsidRPr="00215C33">
              <w:rPr>
                <w:rFonts w:ascii="Arial" w:hAnsi="Arial" w:cs="Arial"/>
                <w:b/>
                <w:i/>
                <w:iCs/>
                <w:color w:val="C00000"/>
              </w:rPr>
              <w:t xml:space="preserve"> devono essere riconducibili a</w:t>
            </w:r>
            <w:r w:rsidR="0092749A" w:rsidRPr="00215C33">
              <w:rPr>
                <w:rFonts w:ascii="Arial" w:hAnsi="Arial" w:cs="Arial"/>
                <w:b/>
                <w:i/>
                <w:iCs/>
                <w:color w:val="C00000"/>
              </w:rPr>
              <w:t xml:space="preserve"> quelle che formano oggetto di assegnazione al sin</w:t>
            </w:r>
            <w:r w:rsidR="00817B1B" w:rsidRPr="00215C33">
              <w:rPr>
                <w:rFonts w:ascii="Arial" w:hAnsi="Arial" w:cs="Arial"/>
                <w:b/>
                <w:i/>
                <w:iCs/>
                <w:color w:val="C00000"/>
              </w:rPr>
              <w:t>golo professionista di cui all’A</w:t>
            </w:r>
            <w:r w:rsidR="0092749A" w:rsidRPr="00215C33">
              <w:rPr>
                <w:rFonts w:ascii="Arial" w:hAnsi="Arial" w:cs="Arial"/>
                <w:b/>
                <w:i/>
                <w:iCs/>
                <w:color w:val="C00000"/>
              </w:rPr>
              <w:t>llegato 1 del contratto individuale</w:t>
            </w:r>
            <w:r w:rsidR="00817B1B" w:rsidRPr="00215C33">
              <w:rPr>
                <w:rFonts w:ascii="Arial" w:hAnsi="Arial" w:cs="Arial"/>
                <w:b/>
                <w:i/>
                <w:iCs/>
                <w:color w:val="C00000"/>
              </w:rPr>
              <w:t xml:space="preserve"> e codificate secondo l</w:t>
            </w:r>
            <w:r w:rsidR="006F4D60" w:rsidRPr="00215C33">
              <w:rPr>
                <w:rFonts w:ascii="Arial" w:hAnsi="Arial" w:cs="Arial"/>
                <w:b/>
                <w:i/>
                <w:iCs/>
                <w:color w:val="C00000"/>
              </w:rPr>
              <w:t>a tabella specifica di conversione delle attività</w:t>
            </w:r>
            <w:r w:rsidR="00D63C27" w:rsidRPr="00215C33">
              <w:rPr>
                <w:rFonts w:ascii="Arial" w:hAnsi="Arial" w:cs="Arial"/>
                <w:b/>
                <w:i/>
                <w:iCs/>
                <w:color w:val="C00000"/>
              </w:rPr>
              <w:t>)</w:t>
            </w:r>
          </w:p>
        </w:tc>
      </w:tr>
      <w:tr w:rsidR="00337FA7" w:rsidRPr="00215C33" w14:paraId="240FA138" w14:textId="77777777" w:rsidTr="001C1193">
        <w:trPr>
          <w:trHeight w:val="956"/>
        </w:trPr>
        <w:tc>
          <w:tcPr>
            <w:tcW w:w="3085" w:type="dxa"/>
            <w:vAlign w:val="center"/>
          </w:tcPr>
          <w:p w14:paraId="30C92597" w14:textId="111DF94A" w:rsidR="00337FA7" w:rsidRPr="00215C33" w:rsidRDefault="00DE6A7E" w:rsidP="00DE6A7E">
            <w:pPr>
              <w:jc w:val="center"/>
              <w:rPr>
                <w:rFonts w:ascii="Arial" w:hAnsi="Arial" w:cs="Arial"/>
                <w:b/>
              </w:rPr>
            </w:pPr>
            <w:r w:rsidRPr="00215C33">
              <w:rPr>
                <w:rFonts w:ascii="Arial" w:hAnsi="Arial" w:cs="Arial"/>
                <w:b/>
              </w:rPr>
              <w:t>16/10/2024</w:t>
            </w:r>
          </w:p>
        </w:tc>
        <w:tc>
          <w:tcPr>
            <w:tcW w:w="11900" w:type="dxa"/>
            <w:gridSpan w:val="2"/>
            <w:vAlign w:val="center"/>
          </w:tcPr>
          <w:p w14:paraId="1D81E1DA" w14:textId="77777777" w:rsidR="00337FA7" w:rsidRPr="00215C33" w:rsidRDefault="00DE6A7E" w:rsidP="001C1193">
            <w:pPr>
              <w:spacing w:line="360" w:lineRule="auto"/>
              <w:rPr>
                <w:rFonts w:ascii="Arial" w:hAnsi="Arial" w:cs="Arial"/>
                <w:b/>
              </w:rPr>
            </w:pPr>
            <w:r w:rsidRPr="00215C33">
              <w:rPr>
                <w:rFonts w:ascii="Arial" w:hAnsi="Arial" w:cs="Arial"/>
                <w:b/>
              </w:rPr>
              <w:t xml:space="preserve">Ambito: </w:t>
            </w:r>
            <w:r w:rsidRPr="00215C33">
              <w:rPr>
                <w:rFonts w:ascii="Arial" w:hAnsi="Arial" w:cs="Arial"/>
                <w:b/>
                <w:color w:val="C00000"/>
              </w:rPr>
              <w:t>1</w:t>
            </w:r>
          </w:p>
          <w:p w14:paraId="5DD99B7B" w14:textId="11751526" w:rsidR="00DE6A7E" w:rsidRPr="00215C33" w:rsidRDefault="00DE6A7E" w:rsidP="001C1193">
            <w:pPr>
              <w:spacing w:line="360" w:lineRule="auto"/>
              <w:rPr>
                <w:rFonts w:ascii="Arial" w:hAnsi="Arial" w:cs="Arial"/>
                <w:b/>
              </w:rPr>
            </w:pPr>
            <w:r w:rsidRPr="00215C33">
              <w:rPr>
                <w:rFonts w:ascii="Arial" w:hAnsi="Arial" w:cs="Arial"/>
                <w:b/>
              </w:rPr>
              <w:t xml:space="preserve">Codice attività: </w:t>
            </w:r>
            <w:r w:rsidR="009A4956" w:rsidRPr="00215C33">
              <w:rPr>
                <w:rFonts w:ascii="Arial" w:hAnsi="Arial" w:cs="Arial"/>
                <w:b/>
                <w:color w:val="C00000"/>
              </w:rPr>
              <w:t>A02</w:t>
            </w:r>
          </w:p>
          <w:p w14:paraId="2E1B3A32" w14:textId="77777777" w:rsidR="00DE6A7E" w:rsidRDefault="00DE6A7E" w:rsidP="001C1193">
            <w:pPr>
              <w:spacing w:line="360" w:lineRule="auto"/>
              <w:rPr>
                <w:rFonts w:ascii="Arial" w:hAnsi="Arial" w:cs="Arial"/>
                <w:b/>
                <w:color w:val="C00000"/>
              </w:rPr>
            </w:pPr>
            <w:r w:rsidRPr="00215C33">
              <w:rPr>
                <w:rFonts w:ascii="Arial" w:hAnsi="Arial" w:cs="Arial"/>
                <w:b/>
              </w:rPr>
              <w:t>Output:</w:t>
            </w:r>
            <w:r w:rsidR="009A4956" w:rsidRPr="00215C33">
              <w:rPr>
                <w:rFonts w:ascii="Arial" w:hAnsi="Arial" w:cs="Arial"/>
                <w:b/>
              </w:rPr>
              <w:t xml:space="preserve"> </w:t>
            </w:r>
            <w:r w:rsidR="00215C33" w:rsidRPr="00215C33">
              <w:rPr>
                <w:rFonts w:ascii="Arial" w:hAnsi="Arial" w:cs="Arial"/>
                <w:b/>
                <w:color w:val="C00000"/>
              </w:rPr>
              <w:t>AUA_TASSONOMIE</w:t>
            </w:r>
            <w:r w:rsidR="005E56AE">
              <w:rPr>
                <w:rFonts w:ascii="Arial" w:hAnsi="Arial" w:cs="Arial"/>
                <w:b/>
                <w:color w:val="C00000"/>
              </w:rPr>
              <w:t>_16102024</w:t>
            </w:r>
            <w:r w:rsidR="00215C33" w:rsidRPr="00215C33">
              <w:rPr>
                <w:rFonts w:ascii="Arial" w:hAnsi="Arial" w:cs="Arial"/>
                <w:b/>
                <w:color w:val="C00000"/>
              </w:rPr>
              <w:t>.pdf</w:t>
            </w:r>
          </w:p>
          <w:p w14:paraId="2FB3E973" w14:textId="78FC0651" w:rsidR="00182162" w:rsidRPr="00215C33" w:rsidRDefault="00182162" w:rsidP="001C1193">
            <w:pPr>
              <w:spacing w:line="360" w:lineRule="auto"/>
              <w:rPr>
                <w:rFonts w:ascii="Arial" w:hAnsi="Arial" w:cs="Arial"/>
                <w:b/>
              </w:rPr>
            </w:pPr>
            <w:r w:rsidRPr="00182162">
              <w:rPr>
                <w:rFonts w:ascii="Arial" w:hAnsi="Arial" w:cs="Arial"/>
                <w:b/>
              </w:rPr>
              <w:t>Avanzamento output:</w:t>
            </w:r>
            <w:r>
              <w:rPr>
                <w:rFonts w:ascii="Arial" w:hAnsi="Arial" w:cs="Arial"/>
                <w:b/>
                <w:color w:val="C00000"/>
              </w:rPr>
              <w:t xml:space="preserve"> 100%</w:t>
            </w:r>
          </w:p>
        </w:tc>
      </w:tr>
      <w:tr w:rsidR="00257EDB" w:rsidRPr="00215C33" w14:paraId="4DD47EA9" w14:textId="77777777" w:rsidTr="001C1193">
        <w:trPr>
          <w:trHeight w:val="971"/>
        </w:trPr>
        <w:tc>
          <w:tcPr>
            <w:tcW w:w="3085" w:type="dxa"/>
            <w:vAlign w:val="center"/>
          </w:tcPr>
          <w:p w14:paraId="610F416F" w14:textId="4CE83607" w:rsidR="00257EDB" w:rsidRPr="00215C33" w:rsidRDefault="00DE6A7E" w:rsidP="005E04E5">
            <w:pPr>
              <w:jc w:val="center"/>
              <w:rPr>
                <w:rFonts w:ascii="Arial" w:hAnsi="Arial" w:cs="Arial"/>
                <w:b/>
              </w:rPr>
            </w:pPr>
            <w:r w:rsidRPr="00215C33">
              <w:rPr>
                <w:rFonts w:ascii="Arial" w:hAnsi="Arial" w:cs="Arial"/>
                <w:b/>
              </w:rPr>
              <w:t>21/10/2024</w:t>
            </w:r>
          </w:p>
        </w:tc>
        <w:tc>
          <w:tcPr>
            <w:tcW w:w="11900" w:type="dxa"/>
            <w:gridSpan w:val="2"/>
            <w:vAlign w:val="center"/>
          </w:tcPr>
          <w:p w14:paraId="009B6489" w14:textId="77777777" w:rsidR="00DE6A7E" w:rsidRPr="00215C33" w:rsidRDefault="00DE6A7E" w:rsidP="001C1193">
            <w:pPr>
              <w:spacing w:line="360" w:lineRule="auto"/>
              <w:rPr>
                <w:rFonts w:ascii="Arial" w:hAnsi="Arial" w:cs="Arial"/>
                <w:b/>
              </w:rPr>
            </w:pPr>
            <w:r w:rsidRPr="00215C33">
              <w:rPr>
                <w:rFonts w:ascii="Arial" w:hAnsi="Arial" w:cs="Arial"/>
                <w:b/>
              </w:rPr>
              <w:t xml:space="preserve">Ambito: </w:t>
            </w:r>
            <w:r w:rsidRPr="00215C33">
              <w:rPr>
                <w:rFonts w:ascii="Arial" w:hAnsi="Arial" w:cs="Arial"/>
                <w:b/>
                <w:color w:val="C00000"/>
              </w:rPr>
              <w:t>1</w:t>
            </w:r>
          </w:p>
          <w:p w14:paraId="2682A4C3" w14:textId="662FAAC6" w:rsidR="00257EDB" w:rsidRPr="00215C33" w:rsidRDefault="00DE6A7E" w:rsidP="001C1193">
            <w:pPr>
              <w:spacing w:line="360" w:lineRule="auto"/>
              <w:rPr>
                <w:rFonts w:ascii="Arial" w:hAnsi="Arial" w:cs="Arial"/>
                <w:b/>
              </w:rPr>
            </w:pPr>
            <w:r w:rsidRPr="00215C33">
              <w:rPr>
                <w:rFonts w:ascii="Arial" w:hAnsi="Arial" w:cs="Arial"/>
                <w:b/>
              </w:rPr>
              <w:t>Codice attività:</w:t>
            </w:r>
            <w:r w:rsidR="00215C33" w:rsidRPr="00215C33">
              <w:rPr>
                <w:rFonts w:ascii="Arial" w:hAnsi="Arial" w:cs="Arial"/>
                <w:b/>
              </w:rPr>
              <w:t xml:space="preserve"> </w:t>
            </w:r>
            <w:r w:rsidR="00215C33" w:rsidRPr="00215C33">
              <w:rPr>
                <w:rFonts w:ascii="Arial" w:hAnsi="Arial" w:cs="Arial"/>
                <w:b/>
                <w:color w:val="C00000"/>
              </w:rPr>
              <w:t>S01</w:t>
            </w:r>
          </w:p>
          <w:p w14:paraId="575F7070" w14:textId="4433F0F4" w:rsidR="00DE6A7E" w:rsidRDefault="00DE6A7E" w:rsidP="001C1193">
            <w:pPr>
              <w:spacing w:line="360" w:lineRule="auto"/>
              <w:rPr>
                <w:rFonts w:ascii="Arial" w:hAnsi="Arial" w:cs="Arial"/>
                <w:b/>
                <w:color w:val="C00000"/>
              </w:rPr>
            </w:pPr>
            <w:r w:rsidRPr="00215C33">
              <w:rPr>
                <w:rFonts w:ascii="Arial" w:hAnsi="Arial" w:cs="Arial"/>
                <w:b/>
              </w:rPr>
              <w:t>Output:</w:t>
            </w:r>
            <w:r w:rsidR="00215C33" w:rsidRPr="00215C33">
              <w:rPr>
                <w:rFonts w:ascii="Arial" w:hAnsi="Arial" w:cs="Arial"/>
              </w:rPr>
              <w:t xml:space="preserve"> </w:t>
            </w:r>
            <w:r w:rsidR="00215C33" w:rsidRPr="00182162">
              <w:rPr>
                <w:rFonts w:ascii="Arial" w:hAnsi="Arial" w:cs="Arial"/>
                <w:b/>
                <w:color w:val="C00000"/>
              </w:rPr>
              <w:t>ESITO</w:t>
            </w:r>
            <w:r w:rsidR="00215C33" w:rsidRPr="00215C33">
              <w:rPr>
                <w:rFonts w:ascii="Arial" w:hAnsi="Arial" w:cs="Arial"/>
                <w:b/>
                <w:color w:val="C00000"/>
              </w:rPr>
              <w:t>_</w:t>
            </w:r>
            <w:r w:rsidR="00215C33" w:rsidRPr="00182162">
              <w:rPr>
                <w:rFonts w:ascii="Arial" w:hAnsi="Arial" w:cs="Arial"/>
                <w:b/>
                <w:color w:val="C00000"/>
              </w:rPr>
              <w:t>ELENCO</w:t>
            </w:r>
            <w:r w:rsidR="00215C33" w:rsidRPr="00215C33">
              <w:rPr>
                <w:rFonts w:ascii="Arial" w:hAnsi="Arial" w:cs="Arial"/>
                <w:b/>
                <w:color w:val="C00000"/>
              </w:rPr>
              <w:t>_PRATICHE_PROVINCIA_VV</w:t>
            </w:r>
            <w:r w:rsidR="005E56AE">
              <w:rPr>
                <w:rFonts w:ascii="Arial" w:hAnsi="Arial" w:cs="Arial"/>
                <w:b/>
                <w:color w:val="C00000"/>
              </w:rPr>
              <w:t>_</w:t>
            </w:r>
            <w:r w:rsidR="00182162" w:rsidRPr="00182162">
              <w:rPr>
                <w:rFonts w:ascii="Arial" w:hAnsi="Arial" w:cs="Arial"/>
                <w:b/>
                <w:color w:val="C00000"/>
              </w:rPr>
              <w:t>30102024</w:t>
            </w:r>
            <w:r w:rsidR="005E56AE">
              <w:rPr>
                <w:rFonts w:ascii="Arial" w:hAnsi="Arial" w:cs="Arial"/>
                <w:b/>
                <w:color w:val="C00000"/>
              </w:rPr>
              <w:t>.xls</w:t>
            </w:r>
          </w:p>
          <w:p w14:paraId="214E2454" w14:textId="575CBA1D" w:rsidR="00182162" w:rsidRPr="00215C33" w:rsidRDefault="00182162" w:rsidP="001C1193">
            <w:pPr>
              <w:spacing w:line="360" w:lineRule="auto"/>
              <w:rPr>
                <w:rFonts w:ascii="Arial" w:hAnsi="Arial" w:cs="Arial"/>
                <w:b/>
              </w:rPr>
            </w:pPr>
            <w:r w:rsidRPr="00182162">
              <w:rPr>
                <w:rFonts w:ascii="Arial" w:hAnsi="Arial" w:cs="Arial"/>
                <w:b/>
              </w:rPr>
              <w:t xml:space="preserve">Avanzamento output: </w:t>
            </w:r>
            <w:r>
              <w:rPr>
                <w:rFonts w:ascii="Arial" w:hAnsi="Arial" w:cs="Arial"/>
                <w:b/>
                <w:color w:val="C00000"/>
              </w:rPr>
              <w:t>50</w:t>
            </w:r>
            <w:r w:rsidRPr="00182162">
              <w:rPr>
                <w:rFonts w:ascii="Arial" w:hAnsi="Arial" w:cs="Arial"/>
                <w:b/>
                <w:color w:val="C00000"/>
              </w:rPr>
              <w:t>%</w:t>
            </w:r>
          </w:p>
        </w:tc>
      </w:tr>
      <w:tr w:rsidR="00DE6A7E" w:rsidRPr="00215C33" w14:paraId="23440CB6" w14:textId="77777777" w:rsidTr="001C1193">
        <w:trPr>
          <w:trHeight w:val="984"/>
        </w:trPr>
        <w:tc>
          <w:tcPr>
            <w:tcW w:w="3085" w:type="dxa"/>
            <w:vAlign w:val="center"/>
          </w:tcPr>
          <w:p w14:paraId="48C9BF09" w14:textId="7A8822E8" w:rsidR="00DE6A7E" w:rsidRPr="00215C33" w:rsidRDefault="00DE6A7E" w:rsidP="005E04E5">
            <w:pPr>
              <w:jc w:val="center"/>
              <w:rPr>
                <w:rFonts w:ascii="Arial" w:hAnsi="Arial" w:cs="Arial"/>
                <w:b/>
              </w:rPr>
            </w:pPr>
            <w:r w:rsidRPr="00215C33">
              <w:rPr>
                <w:rFonts w:ascii="Arial" w:hAnsi="Arial" w:cs="Arial"/>
                <w:b/>
              </w:rPr>
              <w:t>30/10/2024</w:t>
            </w:r>
          </w:p>
        </w:tc>
        <w:tc>
          <w:tcPr>
            <w:tcW w:w="11900" w:type="dxa"/>
            <w:gridSpan w:val="2"/>
            <w:vAlign w:val="center"/>
          </w:tcPr>
          <w:p w14:paraId="6E343F05" w14:textId="77777777" w:rsidR="00DE6A7E" w:rsidRPr="00215C33" w:rsidRDefault="00DE6A7E" w:rsidP="001C1193">
            <w:pPr>
              <w:spacing w:line="360" w:lineRule="auto"/>
              <w:rPr>
                <w:rFonts w:ascii="Arial" w:hAnsi="Arial" w:cs="Arial"/>
                <w:b/>
              </w:rPr>
            </w:pPr>
            <w:r w:rsidRPr="00215C33">
              <w:rPr>
                <w:rFonts w:ascii="Arial" w:hAnsi="Arial" w:cs="Arial"/>
                <w:b/>
              </w:rPr>
              <w:t xml:space="preserve">Ambito: </w:t>
            </w:r>
            <w:r w:rsidRPr="00215C33">
              <w:rPr>
                <w:rFonts w:ascii="Arial" w:hAnsi="Arial" w:cs="Arial"/>
                <w:b/>
                <w:color w:val="C00000"/>
              </w:rPr>
              <w:t>1</w:t>
            </w:r>
          </w:p>
          <w:p w14:paraId="131A6487" w14:textId="3618448B" w:rsidR="00DE6A7E" w:rsidRPr="00215C33" w:rsidRDefault="00DE6A7E" w:rsidP="001C1193">
            <w:pPr>
              <w:spacing w:line="360" w:lineRule="auto"/>
              <w:rPr>
                <w:rFonts w:ascii="Arial" w:hAnsi="Arial" w:cs="Arial"/>
                <w:b/>
              </w:rPr>
            </w:pPr>
            <w:r w:rsidRPr="00215C33">
              <w:rPr>
                <w:rFonts w:ascii="Arial" w:hAnsi="Arial" w:cs="Arial"/>
                <w:b/>
              </w:rPr>
              <w:t>Codice attività</w:t>
            </w:r>
            <w:r w:rsidR="00215C33" w:rsidRPr="00215C33">
              <w:rPr>
                <w:rFonts w:ascii="Arial" w:hAnsi="Arial" w:cs="Arial"/>
                <w:b/>
                <w:color w:val="C00000"/>
              </w:rPr>
              <w:t xml:space="preserve"> S01</w:t>
            </w:r>
          </w:p>
          <w:p w14:paraId="19D34AAB" w14:textId="77777777" w:rsidR="00DE6A7E" w:rsidRDefault="00DE6A7E" w:rsidP="001C1193">
            <w:pPr>
              <w:spacing w:line="360" w:lineRule="auto"/>
              <w:rPr>
                <w:rFonts w:ascii="Arial" w:hAnsi="Arial" w:cs="Arial"/>
                <w:b/>
                <w:color w:val="C00000"/>
              </w:rPr>
            </w:pPr>
            <w:r w:rsidRPr="00215C33">
              <w:rPr>
                <w:rFonts w:ascii="Arial" w:hAnsi="Arial" w:cs="Arial"/>
                <w:b/>
              </w:rPr>
              <w:t>Output:</w:t>
            </w:r>
            <w:r w:rsidR="00215C33">
              <w:rPr>
                <w:rFonts w:ascii="Arial" w:hAnsi="Arial" w:cs="Arial"/>
                <w:b/>
              </w:rPr>
              <w:t xml:space="preserve"> </w:t>
            </w:r>
            <w:r w:rsidR="005E56AE" w:rsidRPr="00215C33">
              <w:rPr>
                <w:rFonts w:ascii="Arial" w:hAnsi="Arial" w:cs="Arial"/>
                <w:b/>
                <w:color w:val="C00000"/>
              </w:rPr>
              <w:t>ESITO_ELENCO_PRATICHE_PROVINCIA_VV</w:t>
            </w:r>
            <w:r w:rsidR="005E56AE">
              <w:rPr>
                <w:rFonts w:ascii="Arial" w:hAnsi="Arial" w:cs="Arial"/>
                <w:b/>
                <w:color w:val="C00000"/>
              </w:rPr>
              <w:t>_30102024.xls</w:t>
            </w:r>
          </w:p>
          <w:p w14:paraId="7EB28FD0" w14:textId="00C4CBEA" w:rsidR="00182162" w:rsidRPr="00215C33" w:rsidRDefault="00182162" w:rsidP="001C1193">
            <w:pPr>
              <w:spacing w:line="360" w:lineRule="auto"/>
              <w:rPr>
                <w:rFonts w:ascii="Arial" w:hAnsi="Arial" w:cs="Arial"/>
                <w:b/>
              </w:rPr>
            </w:pPr>
            <w:r w:rsidRPr="00182162">
              <w:rPr>
                <w:rFonts w:ascii="Arial" w:hAnsi="Arial" w:cs="Arial"/>
                <w:b/>
              </w:rPr>
              <w:t xml:space="preserve">Avanzamento output: </w:t>
            </w:r>
            <w:r>
              <w:rPr>
                <w:rFonts w:ascii="Arial" w:hAnsi="Arial" w:cs="Arial"/>
                <w:b/>
                <w:color w:val="C00000"/>
              </w:rPr>
              <w:t>50</w:t>
            </w:r>
            <w:r w:rsidRPr="00182162">
              <w:rPr>
                <w:rFonts w:ascii="Arial" w:hAnsi="Arial" w:cs="Arial"/>
                <w:b/>
                <w:color w:val="C00000"/>
              </w:rPr>
              <w:t>%</w:t>
            </w:r>
          </w:p>
        </w:tc>
      </w:tr>
      <w:tr w:rsidR="00935CB8" w:rsidRPr="00215C33" w14:paraId="43141A0B" w14:textId="77777777" w:rsidTr="001C1193">
        <w:trPr>
          <w:trHeight w:val="429"/>
        </w:trPr>
        <w:tc>
          <w:tcPr>
            <w:tcW w:w="11165" w:type="dxa"/>
            <w:gridSpan w:val="2"/>
            <w:vAlign w:val="center"/>
          </w:tcPr>
          <w:p w14:paraId="6C0BF28F" w14:textId="172E4F11" w:rsidR="00935CB8" w:rsidRPr="00215C33" w:rsidRDefault="00000821" w:rsidP="00511A05">
            <w:pPr>
              <w:rPr>
                <w:rFonts w:ascii="Arial" w:hAnsi="Arial" w:cs="Arial"/>
                <w:b/>
              </w:rPr>
            </w:pPr>
            <w:r w:rsidRPr="00215C33">
              <w:rPr>
                <w:rFonts w:ascii="Arial" w:hAnsi="Arial" w:cs="Arial"/>
                <w:b/>
              </w:rPr>
              <w:t xml:space="preserve">Totale </w:t>
            </w:r>
            <w:r w:rsidR="00511A05" w:rsidRPr="00215C33">
              <w:rPr>
                <w:rFonts w:ascii="Arial" w:hAnsi="Arial" w:cs="Arial"/>
                <w:b/>
              </w:rPr>
              <w:t>giornate</w:t>
            </w:r>
            <w:r w:rsidRPr="00215C33">
              <w:rPr>
                <w:rFonts w:ascii="Arial" w:hAnsi="Arial" w:cs="Arial"/>
                <w:b/>
              </w:rPr>
              <w:t xml:space="preserve"> effettuat</w:t>
            </w:r>
            <w:r w:rsidR="00511A05" w:rsidRPr="00215C33">
              <w:rPr>
                <w:rFonts w:ascii="Arial" w:hAnsi="Arial" w:cs="Arial"/>
                <w:b/>
              </w:rPr>
              <w:t>e</w:t>
            </w:r>
            <w:r w:rsidRPr="00215C33">
              <w:rPr>
                <w:rFonts w:ascii="Arial" w:hAnsi="Arial" w:cs="Arial"/>
                <w:b/>
              </w:rPr>
              <w:t xml:space="preserve"> nel mese:</w:t>
            </w:r>
            <w:r w:rsidR="005E56AE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3820" w:type="dxa"/>
            <w:vAlign w:val="center"/>
          </w:tcPr>
          <w:p w14:paraId="216537A3" w14:textId="2292EE8F" w:rsidR="00935CB8" w:rsidRPr="00215C33" w:rsidRDefault="00DE6A7E" w:rsidP="007F17D6">
            <w:pPr>
              <w:rPr>
                <w:rFonts w:ascii="Arial" w:hAnsi="Arial" w:cs="Arial"/>
                <w:b/>
              </w:rPr>
            </w:pPr>
            <w:r w:rsidRPr="00215C33">
              <w:rPr>
                <w:rFonts w:ascii="Arial" w:hAnsi="Arial" w:cs="Arial"/>
                <w:b/>
                <w:color w:val="C00000"/>
              </w:rPr>
              <w:t>3</w:t>
            </w:r>
          </w:p>
        </w:tc>
      </w:tr>
      <w:tr w:rsidR="00776F7F" w:rsidRPr="00215C33" w14:paraId="4C7D3992" w14:textId="77777777" w:rsidTr="001C1193">
        <w:trPr>
          <w:trHeight w:val="429"/>
        </w:trPr>
        <w:tc>
          <w:tcPr>
            <w:tcW w:w="11165" w:type="dxa"/>
            <w:gridSpan w:val="2"/>
            <w:vAlign w:val="center"/>
          </w:tcPr>
          <w:p w14:paraId="6747D5DA" w14:textId="77777777" w:rsidR="00776F7F" w:rsidRPr="00215C33" w:rsidRDefault="00776F7F" w:rsidP="001620B8">
            <w:pPr>
              <w:rPr>
                <w:rFonts w:ascii="Arial" w:hAnsi="Arial" w:cs="Arial"/>
                <w:b/>
              </w:rPr>
            </w:pPr>
          </w:p>
        </w:tc>
        <w:tc>
          <w:tcPr>
            <w:tcW w:w="3820" w:type="dxa"/>
            <w:vAlign w:val="center"/>
          </w:tcPr>
          <w:p w14:paraId="49E40AC0" w14:textId="77777777" w:rsidR="00776F7F" w:rsidRPr="00215C33" w:rsidRDefault="00776F7F" w:rsidP="007F17D6">
            <w:pPr>
              <w:rPr>
                <w:rFonts w:ascii="Arial" w:hAnsi="Arial" w:cs="Arial"/>
                <w:b/>
              </w:rPr>
            </w:pPr>
          </w:p>
        </w:tc>
      </w:tr>
      <w:tr w:rsidR="001620B8" w:rsidRPr="00215C33" w14:paraId="318829AC" w14:textId="77777777" w:rsidTr="001C1193">
        <w:trPr>
          <w:trHeight w:val="429"/>
        </w:trPr>
        <w:tc>
          <w:tcPr>
            <w:tcW w:w="11165" w:type="dxa"/>
            <w:gridSpan w:val="2"/>
            <w:vAlign w:val="center"/>
          </w:tcPr>
          <w:p w14:paraId="7537E9D1" w14:textId="128DF2FF" w:rsidR="001620B8" w:rsidRPr="00215C33" w:rsidRDefault="001620B8" w:rsidP="001620B8">
            <w:pPr>
              <w:rPr>
                <w:rFonts w:ascii="Arial" w:hAnsi="Arial" w:cs="Arial"/>
                <w:b/>
              </w:rPr>
            </w:pPr>
            <w:r w:rsidRPr="00215C33">
              <w:rPr>
                <w:rFonts w:ascii="Arial" w:hAnsi="Arial" w:cs="Arial"/>
                <w:b/>
              </w:rPr>
              <w:t xml:space="preserve">Totale </w:t>
            </w:r>
            <w:r w:rsidR="00511A05" w:rsidRPr="00215C33">
              <w:rPr>
                <w:rFonts w:ascii="Arial" w:hAnsi="Arial" w:cs="Arial"/>
                <w:b/>
              </w:rPr>
              <w:t>giornate</w:t>
            </w:r>
            <w:r w:rsidRPr="00215C33">
              <w:rPr>
                <w:rFonts w:ascii="Arial" w:hAnsi="Arial" w:cs="Arial"/>
                <w:b/>
              </w:rPr>
              <w:t xml:space="preserve"> effettuat</w:t>
            </w:r>
            <w:r w:rsidR="00511A05" w:rsidRPr="00215C33">
              <w:rPr>
                <w:rFonts w:ascii="Arial" w:hAnsi="Arial" w:cs="Arial"/>
                <w:b/>
              </w:rPr>
              <w:t>e</w:t>
            </w:r>
            <w:r w:rsidRPr="00215C33">
              <w:rPr>
                <w:rFonts w:ascii="Arial" w:hAnsi="Arial" w:cs="Arial"/>
                <w:b/>
              </w:rPr>
              <w:t xml:space="preserve"> nell’anno:</w:t>
            </w:r>
          </w:p>
        </w:tc>
        <w:tc>
          <w:tcPr>
            <w:tcW w:w="3820" w:type="dxa"/>
            <w:vAlign w:val="center"/>
          </w:tcPr>
          <w:p w14:paraId="7D11DE40" w14:textId="2EA56DD6" w:rsidR="001620B8" w:rsidRPr="00215C33" w:rsidRDefault="00DE6A7E" w:rsidP="007F17D6">
            <w:pPr>
              <w:rPr>
                <w:rFonts w:ascii="Arial" w:hAnsi="Arial" w:cs="Arial"/>
                <w:b/>
              </w:rPr>
            </w:pPr>
            <w:r w:rsidRPr="00215C33">
              <w:rPr>
                <w:rFonts w:ascii="Arial" w:hAnsi="Arial" w:cs="Arial"/>
                <w:b/>
                <w:color w:val="C00000"/>
              </w:rPr>
              <w:t>3</w:t>
            </w:r>
          </w:p>
        </w:tc>
      </w:tr>
      <w:tr w:rsidR="001C1193" w:rsidRPr="00215C33" w14:paraId="20C4B3F7" w14:textId="77777777" w:rsidTr="001C1193">
        <w:trPr>
          <w:trHeight w:val="429"/>
        </w:trPr>
        <w:tc>
          <w:tcPr>
            <w:tcW w:w="11165" w:type="dxa"/>
            <w:gridSpan w:val="2"/>
            <w:vAlign w:val="center"/>
          </w:tcPr>
          <w:p w14:paraId="21296631" w14:textId="77777777" w:rsidR="001C1193" w:rsidRPr="00215C33" w:rsidRDefault="001C1193" w:rsidP="001620B8">
            <w:pPr>
              <w:rPr>
                <w:rFonts w:ascii="Arial" w:hAnsi="Arial" w:cs="Arial"/>
                <w:b/>
              </w:rPr>
            </w:pPr>
          </w:p>
        </w:tc>
        <w:tc>
          <w:tcPr>
            <w:tcW w:w="3820" w:type="dxa"/>
            <w:vAlign w:val="center"/>
          </w:tcPr>
          <w:p w14:paraId="4C422650" w14:textId="77777777" w:rsidR="001C1193" w:rsidRPr="00215C33" w:rsidRDefault="001C1193" w:rsidP="007F17D6">
            <w:pPr>
              <w:rPr>
                <w:rFonts w:ascii="Arial" w:hAnsi="Arial" w:cs="Arial"/>
                <w:b/>
                <w:color w:val="C00000"/>
              </w:rPr>
            </w:pPr>
          </w:p>
        </w:tc>
      </w:tr>
      <w:tr w:rsidR="00000821" w:rsidRPr="00215C33" w14:paraId="5C08C33A" w14:textId="77777777" w:rsidTr="001C1193">
        <w:trPr>
          <w:trHeight w:val="695"/>
        </w:trPr>
        <w:tc>
          <w:tcPr>
            <w:tcW w:w="11165" w:type="dxa"/>
            <w:gridSpan w:val="2"/>
            <w:vAlign w:val="center"/>
          </w:tcPr>
          <w:p w14:paraId="4FB37F07" w14:textId="77777777" w:rsidR="00000821" w:rsidRPr="00215C33" w:rsidRDefault="00000821" w:rsidP="00511A05">
            <w:pPr>
              <w:rPr>
                <w:rFonts w:ascii="Arial" w:hAnsi="Arial" w:cs="Arial"/>
                <w:b/>
              </w:rPr>
            </w:pPr>
            <w:r w:rsidRPr="00215C33">
              <w:rPr>
                <w:rFonts w:ascii="Arial" w:hAnsi="Arial" w:cs="Arial"/>
                <w:b/>
              </w:rPr>
              <w:lastRenderedPageBreak/>
              <w:t xml:space="preserve">Totale </w:t>
            </w:r>
            <w:r w:rsidR="009E7948" w:rsidRPr="00215C33">
              <w:rPr>
                <w:rFonts w:ascii="Arial" w:hAnsi="Arial" w:cs="Arial"/>
                <w:b/>
              </w:rPr>
              <w:t>giorn</w:t>
            </w:r>
            <w:r w:rsidR="00511A05" w:rsidRPr="00215C33">
              <w:rPr>
                <w:rFonts w:ascii="Arial" w:hAnsi="Arial" w:cs="Arial"/>
                <w:b/>
              </w:rPr>
              <w:t>ate</w:t>
            </w:r>
            <w:r w:rsidR="009E7948" w:rsidRPr="00215C33">
              <w:rPr>
                <w:rFonts w:ascii="Arial" w:hAnsi="Arial" w:cs="Arial"/>
                <w:b/>
              </w:rPr>
              <w:t xml:space="preserve"> effettuat</w:t>
            </w:r>
            <w:r w:rsidR="00511A05" w:rsidRPr="00215C33">
              <w:rPr>
                <w:rFonts w:ascii="Arial" w:hAnsi="Arial" w:cs="Arial"/>
                <w:b/>
              </w:rPr>
              <w:t>e</w:t>
            </w:r>
            <w:r w:rsidR="005D04F0" w:rsidRPr="00215C33">
              <w:rPr>
                <w:rStyle w:val="Rimandonotaapidipagina"/>
                <w:rFonts w:ascii="Arial" w:hAnsi="Arial" w:cs="Arial"/>
                <w:b/>
              </w:rPr>
              <w:footnoteReference w:id="1"/>
            </w:r>
            <w:r w:rsidR="00B575CC" w:rsidRPr="00215C33">
              <w:rPr>
                <w:rFonts w:ascii="Arial" w:hAnsi="Arial" w:cs="Arial"/>
                <w:b/>
              </w:rPr>
              <w:t xml:space="preserve"> </w:t>
            </w:r>
            <w:r w:rsidRPr="00215C33">
              <w:rPr>
                <w:rFonts w:ascii="Arial" w:hAnsi="Arial" w:cs="Arial"/>
                <w:b/>
              </w:rPr>
              <w:t xml:space="preserve">rispetto al monte </w:t>
            </w:r>
            <w:r w:rsidR="0006316D" w:rsidRPr="00215C33">
              <w:rPr>
                <w:rFonts w:ascii="Arial" w:hAnsi="Arial" w:cs="Arial"/>
                <w:b/>
              </w:rPr>
              <w:t>giornata/persona</w:t>
            </w:r>
            <w:r w:rsidRPr="00215C33">
              <w:rPr>
                <w:rFonts w:ascii="Arial" w:hAnsi="Arial" w:cs="Arial"/>
                <w:b/>
              </w:rPr>
              <w:t xml:space="preserve"> complessivo previsto per tutta la durata </w:t>
            </w:r>
            <w:r w:rsidR="00212098" w:rsidRPr="00215C33">
              <w:rPr>
                <w:rFonts w:ascii="Arial" w:hAnsi="Arial" w:cs="Arial"/>
                <w:b/>
              </w:rPr>
              <w:t>dell’incarico</w:t>
            </w:r>
            <w:r w:rsidRPr="00215C3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3820" w:type="dxa"/>
            <w:vAlign w:val="center"/>
          </w:tcPr>
          <w:p w14:paraId="341D1DB0" w14:textId="29DC159B" w:rsidR="00000821" w:rsidRPr="00215C33" w:rsidRDefault="00DE6A7E" w:rsidP="007F17D6">
            <w:pPr>
              <w:rPr>
                <w:rFonts w:ascii="Arial" w:hAnsi="Arial" w:cs="Arial"/>
                <w:b/>
                <w:color w:val="C00000"/>
              </w:rPr>
            </w:pPr>
            <w:r w:rsidRPr="00215C33">
              <w:rPr>
                <w:rFonts w:ascii="Arial" w:hAnsi="Arial" w:cs="Arial"/>
                <w:b/>
                <w:color w:val="C00000"/>
              </w:rPr>
              <w:t>3</w:t>
            </w:r>
          </w:p>
        </w:tc>
      </w:tr>
      <w:tr w:rsidR="001C1193" w:rsidRPr="00215C33" w14:paraId="30CECB0E" w14:textId="77777777" w:rsidTr="001C1193">
        <w:trPr>
          <w:trHeight w:val="695"/>
        </w:trPr>
        <w:tc>
          <w:tcPr>
            <w:tcW w:w="11165" w:type="dxa"/>
            <w:gridSpan w:val="2"/>
            <w:vAlign w:val="center"/>
          </w:tcPr>
          <w:p w14:paraId="7028E4DE" w14:textId="77777777" w:rsidR="001C1193" w:rsidRPr="00215C33" w:rsidRDefault="001C1193" w:rsidP="00511A05">
            <w:pPr>
              <w:rPr>
                <w:rFonts w:ascii="Arial" w:hAnsi="Arial" w:cs="Arial"/>
                <w:b/>
              </w:rPr>
            </w:pPr>
          </w:p>
        </w:tc>
        <w:tc>
          <w:tcPr>
            <w:tcW w:w="3820" w:type="dxa"/>
            <w:vAlign w:val="center"/>
          </w:tcPr>
          <w:p w14:paraId="6BE0F974" w14:textId="77777777" w:rsidR="001C1193" w:rsidRPr="00215C33" w:rsidRDefault="001C1193" w:rsidP="007F17D6">
            <w:pPr>
              <w:rPr>
                <w:rFonts w:ascii="Arial" w:hAnsi="Arial" w:cs="Arial"/>
                <w:b/>
                <w:color w:val="C00000"/>
              </w:rPr>
            </w:pPr>
          </w:p>
        </w:tc>
      </w:tr>
      <w:tr w:rsidR="004917F3" w:rsidRPr="00215C33" w14:paraId="6C5362B3" w14:textId="77777777" w:rsidTr="001C1193">
        <w:trPr>
          <w:trHeight w:val="689"/>
        </w:trPr>
        <w:tc>
          <w:tcPr>
            <w:tcW w:w="11165" w:type="dxa"/>
            <w:gridSpan w:val="2"/>
            <w:vAlign w:val="center"/>
          </w:tcPr>
          <w:p w14:paraId="57365D30" w14:textId="77777777" w:rsidR="004917F3" w:rsidRPr="00215C33" w:rsidRDefault="004917F3" w:rsidP="00EC65CA">
            <w:pPr>
              <w:rPr>
                <w:rFonts w:ascii="Arial" w:hAnsi="Arial" w:cs="Arial"/>
                <w:b/>
              </w:rPr>
            </w:pPr>
            <w:r w:rsidRPr="00215C33">
              <w:rPr>
                <w:rFonts w:ascii="Arial" w:hAnsi="Arial" w:cs="Arial"/>
                <w:b/>
              </w:rPr>
              <w:t>Totale giorn</w:t>
            </w:r>
            <w:r w:rsidR="00EC65CA" w:rsidRPr="00215C33">
              <w:rPr>
                <w:rFonts w:ascii="Arial" w:hAnsi="Arial" w:cs="Arial"/>
                <w:b/>
              </w:rPr>
              <w:t>ate</w:t>
            </w:r>
            <w:r w:rsidRPr="00215C33">
              <w:rPr>
                <w:rFonts w:ascii="Arial" w:hAnsi="Arial" w:cs="Arial"/>
                <w:b/>
              </w:rPr>
              <w:t xml:space="preserve"> che residuano rispetto al </w:t>
            </w:r>
            <w:r w:rsidR="009E7948" w:rsidRPr="00215C33">
              <w:rPr>
                <w:rFonts w:ascii="Arial" w:hAnsi="Arial" w:cs="Arial"/>
                <w:b/>
              </w:rPr>
              <w:t>monte</w:t>
            </w:r>
            <w:r w:rsidRPr="00215C33">
              <w:rPr>
                <w:rFonts w:ascii="Arial" w:hAnsi="Arial" w:cs="Arial"/>
                <w:b/>
              </w:rPr>
              <w:t xml:space="preserve"> giornata/persona previst</w:t>
            </w:r>
            <w:r w:rsidR="009E7948" w:rsidRPr="00215C33">
              <w:rPr>
                <w:rFonts w:ascii="Arial" w:hAnsi="Arial" w:cs="Arial"/>
                <w:b/>
              </w:rPr>
              <w:t>o</w:t>
            </w:r>
            <w:r w:rsidRPr="00215C33">
              <w:rPr>
                <w:rFonts w:ascii="Arial" w:hAnsi="Arial" w:cs="Arial"/>
                <w:b/>
              </w:rPr>
              <w:t xml:space="preserve"> per tutta la durata </w:t>
            </w:r>
            <w:r w:rsidR="00735319" w:rsidRPr="00215C33">
              <w:rPr>
                <w:rFonts w:ascii="Arial" w:hAnsi="Arial" w:cs="Arial"/>
                <w:b/>
              </w:rPr>
              <w:t>dell’incarico</w:t>
            </w:r>
            <w:r w:rsidRPr="00215C3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3820" w:type="dxa"/>
            <w:vAlign w:val="center"/>
          </w:tcPr>
          <w:p w14:paraId="5BA1E176" w14:textId="28CF09BC" w:rsidR="004917F3" w:rsidRPr="00215C33" w:rsidRDefault="00DE6A7E" w:rsidP="007F17D6">
            <w:pPr>
              <w:rPr>
                <w:rFonts w:ascii="Arial" w:hAnsi="Arial" w:cs="Arial"/>
                <w:b/>
              </w:rPr>
            </w:pPr>
            <w:r w:rsidRPr="00215C33">
              <w:rPr>
                <w:rFonts w:ascii="Arial" w:hAnsi="Arial" w:cs="Arial"/>
                <w:b/>
                <w:color w:val="C00000"/>
              </w:rPr>
              <w:t>157</w:t>
            </w:r>
          </w:p>
        </w:tc>
      </w:tr>
    </w:tbl>
    <w:p w14:paraId="55FE7060" w14:textId="77777777" w:rsidR="00935CB8" w:rsidRPr="006F4D60" w:rsidRDefault="00935CB8" w:rsidP="002A2ACD">
      <w:pPr>
        <w:spacing w:after="120" w:line="240" w:lineRule="auto"/>
        <w:rPr>
          <w:rFonts w:ascii="Arial" w:hAnsi="Arial" w:cs="Arial"/>
        </w:rPr>
      </w:pPr>
    </w:p>
    <w:tbl>
      <w:tblPr>
        <w:tblStyle w:val="Grigliatabella"/>
        <w:tblW w:w="14985" w:type="dxa"/>
        <w:tblLayout w:type="fixed"/>
        <w:tblLook w:val="04A0" w:firstRow="1" w:lastRow="0" w:firstColumn="1" w:lastColumn="0" w:noHBand="0" w:noVBand="1"/>
      </w:tblPr>
      <w:tblGrid>
        <w:gridCol w:w="7492"/>
        <w:gridCol w:w="7493"/>
      </w:tblGrid>
      <w:tr w:rsidR="00DA4E36" w:rsidRPr="006F4D60" w14:paraId="0DE8082A" w14:textId="77777777" w:rsidTr="001C1193">
        <w:trPr>
          <w:trHeight w:val="429"/>
        </w:trPr>
        <w:tc>
          <w:tcPr>
            <w:tcW w:w="7492" w:type="dxa"/>
            <w:vAlign w:val="center"/>
          </w:tcPr>
          <w:p w14:paraId="1D29FCC0" w14:textId="65A479EB" w:rsidR="00DA4E36" w:rsidRPr="006F4D60" w:rsidRDefault="00DA4E36" w:rsidP="006F4D60">
            <w:pPr>
              <w:rPr>
                <w:rFonts w:ascii="Arial" w:hAnsi="Arial" w:cs="Arial"/>
                <w:b/>
              </w:rPr>
            </w:pPr>
            <w:r w:rsidRPr="006F4D60">
              <w:rPr>
                <w:rFonts w:ascii="Arial" w:hAnsi="Arial" w:cs="Arial"/>
                <w:b/>
              </w:rPr>
              <w:t xml:space="preserve">Totale </w:t>
            </w:r>
            <w:r w:rsidR="002B0A18" w:rsidRPr="006F4D60">
              <w:rPr>
                <w:rFonts w:ascii="Arial" w:hAnsi="Arial" w:cs="Arial"/>
                <w:b/>
              </w:rPr>
              <w:t>compenso</w:t>
            </w:r>
            <w:r w:rsidRPr="006F4D60">
              <w:rPr>
                <w:rFonts w:ascii="Arial" w:hAnsi="Arial" w:cs="Arial"/>
                <w:b/>
              </w:rPr>
              <w:t xml:space="preserve"> </w:t>
            </w:r>
            <w:r w:rsidR="008862D2" w:rsidRPr="006F4D60">
              <w:rPr>
                <w:rFonts w:ascii="Arial" w:hAnsi="Arial" w:cs="Arial"/>
                <w:b/>
              </w:rPr>
              <w:t xml:space="preserve">per il </w:t>
            </w:r>
            <w:r w:rsidRPr="006F4D60">
              <w:rPr>
                <w:rFonts w:ascii="Arial" w:hAnsi="Arial" w:cs="Arial"/>
                <w:b/>
              </w:rPr>
              <w:t>mese di</w:t>
            </w:r>
            <w:r w:rsidR="002F0110" w:rsidRPr="006F4D60">
              <w:rPr>
                <w:rFonts w:ascii="Arial" w:hAnsi="Arial" w:cs="Arial"/>
                <w:b/>
              </w:rPr>
              <w:t xml:space="preserve"> </w:t>
            </w:r>
            <w:r w:rsidR="006F4D60" w:rsidRPr="006F4D60">
              <w:rPr>
                <w:rFonts w:ascii="Arial" w:hAnsi="Arial" w:cs="Arial"/>
                <w:b/>
                <w:color w:val="C00000"/>
              </w:rPr>
              <w:t>OTTOBRE</w:t>
            </w:r>
          </w:p>
        </w:tc>
        <w:tc>
          <w:tcPr>
            <w:tcW w:w="7493" w:type="dxa"/>
            <w:vAlign w:val="center"/>
          </w:tcPr>
          <w:p w14:paraId="6ED21E79" w14:textId="667E2029" w:rsidR="00DA4E36" w:rsidRPr="006F4D60" w:rsidRDefault="00F12B06" w:rsidP="00145347">
            <w:pPr>
              <w:rPr>
                <w:rFonts w:ascii="Arial" w:hAnsi="Arial" w:cs="Arial"/>
                <w:b/>
              </w:rPr>
            </w:pPr>
            <w:r w:rsidRPr="006F4D60">
              <w:rPr>
                <w:rFonts w:ascii="Arial" w:hAnsi="Arial" w:cs="Arial"/>
                <w:b/>
                <w:color w:val="C00000"/>
              </w:rPr>
              <w:t>€</w:t>
            </w:r>
            <w:r w:rsidR="00DE6A7E">
              <w:rPr>
                <w:rFonts w:ascii="Arial" w:hAnsi="Arial" w:cs="Arial"/>
                <w:b/>
                <w:color w:val="C00000"/>
              </w:rPr>
              <w:t xml:space="preserve"> 1</w:t>
            </w:r>
            <w:r w:rsidR="006F4D60" w:rsidRPr="006F4D60">
              <w:rPr>
                <w:rFonts w:ascii="Arial" w:hAnsi="Arial" w:cs="Arial"/>
                <w:b/>
                <w:color w:val="C00000"/>
              </w:rPr>
              <w:t>.200,00</w:t>
            </w:r>
          </w:p>
        </w:tc>
      </w:tr>
    </w:tbl>
    <w:p w14:paraId="198DDEA5" w14:textId="77777777" w:rsidR="00C27F24" w:rsidRPr="006F4D60" w:rsidRDefault="00C27F24">
      <w:pPr>
        <w:rPr>
          <w:rFonts w:ascii="Arial" w:hAnsi="Arial" w:cs="Arial"/>
        </w:rPr>
      </w:pPr>
    </w:p>
    <w:p w14:paraId="1B68C28F" w14:textId="77777777" w:rsidR="001C1193" w:rsidRDefault="001C1193">
      <w:pPr>
        <w:rPr>
          <w:rFonts w:ascii="Arial" w:hAnsi="Arial" w:cs="Arial"/>
          <w:b/>
          <w:i/>
        </w:rPr>
      </w:pPr>
    </w:p>
    <w:p w14:paraId="72A319EF" w14:textId="60684696" w:rsidR="00CB1F3F" w:rsidRPr="006F4D60" w:rsidRDefault="00320059">
      <w:pPr>
        <w:rPr>
          <w:rFonts w:ascii="Arial" w:eastAsia="Arial" w:hAnsi="Arial" w:cs="Arial"/>
          <w:b/>
          <w:bCs/>
          <w:i/>
        </w:rPr>
      </w:pPr>
      <w:r w:rsidRPr="006F4D60">
        <w:rPr>
          <w:rFonts w:ascii="Arial" w:hAnsi="Arial" w:cs="Arial"/>
          <w:b/>
          <w:i/>
        </w:rPr>
        <w:t>Il</w:t>
      </w:r>
      <w:r w:rsidR="006F4D60" w:rsidRPr="006F4D60">
        <w:rPr>
          <w:rFonts w:ascii="Arial" w:hAnsi="Arial" w:cs="Arial"/>
          <w:b/>
          <w:i/>
        </w:rPr>
        <w:t xml:space="preserve"> sottoscritto Giulio Bianchi </w:t>
      </w:r>
      <w:r w:rsidR="00CB1F3F" w:rsidRPr="006F4D60">
        <w:rPr>
          <w:rFonts w:ascii="Arial" w:hAnsi="Arial" w:cs="Arial"/>
          <w:b/>
          <w:i/>
        </w:rPr>
        <w:t xml:space="preserve">dichiara, </w:t>
      </w:r>
      <w:r w:rsidR="00CB1F3F" w:rsidRPr="006F4D60">
        <w:rPr>
          <w:rFonts w:ascii="Arial" w:eastAsia="Arial" w:hAnsi="Arial" w:cs="Arial"/>
          <w:b/>
          <w:bCs/>
          <w:i/>
        </w:rPr>
        <w:t xml:space="preserve">ai sensi del D.P.R. 445/2000 e </w:t>
      </w:r>
      <w:proofErr w:type="spellStart"/>
      <w:r w:rsidR="00CB1F3F" w:rsidRPr="006F4D60">
        <w:rPr>
          <w:rFonts w:ascii="Arial" w:eastAsia="Arial" w:hAnsi="Arial" w:cs="Arial"/>
          <w:b/>
          <w:bCs/>
          <w:i/>
        </w:rPr>
        <w:t>ss.mm.ii</w:t>
      </w:r>
      <w:proofErr w:type="spellEnd"/>
      <w:r w:rsidR="00CB1F3F" w:rsidRPr="006F4D60">
        <w:rPr>
          <w:rFonts w:ascii="Arial" w:eastAsia="Arial" w:hAnsi="Arial" w:cs="Arial"/>
          <w:b/>
          <w:bCs/>
          <w:i/>
        </w:rPr>
        <w:t>., la veridicità delle informazioni riportate.</w:t>
      </w:r>
    </w:p>
    <w:tbl>
      <w:tblPr>
        <w:tblStyle w:val="Grigliatabella"/>
        <w:tblW w:w="14985" w:type="dxa"/>
        <w:tblLayout w:type="fixed"/>
        <w:tblLook w:val="04A0" w:firstRow="1" w:lastRow="0" w:firstColumn="1" w:lastColumn="0" w:noHBand="0" w:noVBand="1"/>
      </w:tblPr>
      <w:tblGrid>
        <w:gridCol w:w="7479"/>
        <w:gridCol w:w="7506"/>
      </w:tblGrid>
      <w:tr w:rsidR="00DA4E36" w:rsidRPr="006F4D60" w14:paraId="6831F7B0" w14:textId="77777777" w:rsidTr="009718D2">
        <w:trPr>
          <w:trHeight w:val="1311"/>
        </w:trPr>
        <w:tc>
          <w:tcPr>
            <w:tcW w:w="7479" w:type="dxa"/>
          </w:tcPr>
          <w:p w14:paraId="7626D64A" w14:textId="087E3D91" w:rsidR="009936FE" w:rsidRPr="006F4D60" w:rsidRDefault="001C1193" w:rsidP="00C27F24">
            <w:pPr>
              <w:spacing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Catanzaro, 25/11/2024</w:t>
            </w:r>
          </w:p>
          <w:p w14:paraId="4AF7C773" w14:textId="77777777" w:rsidR="009936FE" w:rsidRPr="006F4D60" w:rsidRDefault="009936FE" w:rsidP="00267BC7">
            <w:pPr>
              <w:jc w:val="center"/>
              <w:rPr>
                <w:rFonts w:ascii="Arial" w:hAnsi="Arial" w:cs="Arial"/>
                <w:b/>
              </w:rPr>
            </w:pPr>
          </w:p>
          <w:p w14:paraId="1EAB5647" w14:textId="77777777" w:rsidR="00DA4E36" w:rsidRPr="006F4D60" w:rsidRDefault="00DA4E36" w:rsidP="00267BC7">
            <w:pPr>
              <w:jc w:val="center"/>
              <w:rPr>
                <w:rFonts w:ascii="Arial" w:hAnsi="Arial" w:cs="Arial"/>
                <w:b/>
              </w:rPr>
            </w:pPr>
            <w:r w:rsidRPr="006F4D60">
              <w:rPr>
                <w:rFonts w:ascii="Arial" w:hAnsi="Arial" w:cs="Arial"/>
                <w:b/>
              </w:rPr>
              <w:t>F</w:t>
            </w:r>
            <w:r w:rsidR="00A64787" w:rsidRPr="006F4D60">
              <w:rPr>
                <w:rFonts w:ascii="Arial" w:hAnsi="Arial" w:cs="Arial"/>
                <w:b/>
              </w:rPr>
              <w:t xml:space="preserve">irma del Collaboratore </w:t>
            </w:r>
          </w:p>
          <w:p w14:paraId="2E19B0EB" w14:textId="77777777" w:rsidR="00A64787" w:rsidRPr="006F4D60" w:rsidRDefault="00A64787" w:rsidP="00267BC7">
            <w:pPr>
              <w:jc w:val="center"/>
              <w:rPr>
                <w:rFonts w:ascii="Arial" w:hAnsi="Arial" w:cs="Arial"/>
                <w:b/>
              </w:rPr>
            </w:pPr>
          </w:p>
          <w:p w14:paraId="2AA4FA05" w14:textId="77777777" w:rsidR="00DA4E36" w:rsidRPr="006F4D60" w:rsidRDefault="00A64787" w:rsidP="00267BC7">
            <w:pPr>
              <w:jc w:val="center"/>
              <w:rPr>
                <w:rFonts w:ascii="Arial" w:hAnsi="Arial" w:cs="Arial"/>
                <w:b/>
              </w:rPr>
            </w:pPr>
            <w:r w:rsidRPr="006F4D60">
              <w:rPr>
                <w:rFonts w:ascii="Arial" w:hAnsi="Arial" w:cs="Arial"/>
                <w:b/>
              </w:rPr>
              <w:t>………………………………….</w:t>
            </w:r>
          </w:p>
        </w:tc>
        <w:tc>
          <w:tcPr>
            <w:tcW w:w="7506" w:type="dxa"/>
          </w:tcPr>
          <w:p w14:paraId="6BD8BCB6" w14:textId="77777777" w:rsidR="001C1193" w:rsidRPr="006F4D60" w:rsidRDefault="001C1193" w:rsidP="001C1193">
            <w:pPr>
              <w:spacing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Catanzaro, 25/11/2024</w:t>
            </w:r>
          </w:p>
          <w:p w14:paraId="3E29A8C5" w14:textId="77777777" w:rsidR="009936FE" w:rsidRPr="006F4D60" w:rsidRDefault="009936FE" w:rsidP="00267BC7">
            <w:pPr>
              <w:jc w:val="center"/>
              <w:rPr>
                <w:rFonts w:ascii="Arial" w:hAnsi="Arial" w:cs="Arial"/>
                <w:b/>
              </w:rPr>
            </w:pPr>
          </w:p>
          <w:p w14:paraId="5F3C5E30" w14:textId="33673D9D" w:rsidR="00DA4E36" w:rsidRPr="006F4D60" w:rsidRDefault="0064721F" w:rsidP="00267BC7">
            <w:pPr>
              <w:jc w:val="center"/>
              <w:rPr>
                <w:rFonts w:ascii="Arial" w:hAnsi="Arial" w:cs="Arial"/>
                <w:b/>
              </w:rPr>
            </w:pPr>
            <w:r w:rsidRPr="006F4D60">
              <w:rPr>
                <w:rFonts w:ascii="Arial" w:hAnsi="Arial" w:cs="Arial"/>
                <w:b/>
              </w:rPr>
              <w:t>Firma del</w:t>
            </w:r>
            <w:r w:rsidR="00E45BEF" w:rsidRPr="006F4D60">
              <w:rPr>
                <w:rFonts w:ascii="Arial" w:hAnsi="Arial" w:cs="Arial"/>
                <w:b/>
              </w:rPr>
              <w:t xml:space="preserve"> </w:t>
            </w:r>
            <w:r w:rsidR="00ED3026" w:rsidRPr="006F4D60">
              <w:rPr>
                <w:rFonts w:ascii="Arial" w:hAnsi="Arial" w:cs="Arial"/>
                <w:b/>
              </w:rPr>
              <w:t>Dirigente del Dipartimento Assegnatario</w:t>
            </w:r>
          </w:p>
          <w:p w14:paraId="29F6425D" w14:textId="77777777" w:rsidR="00A64787" w:rsidRPr="006F4D60" w:rsidRDefault="00A64787" w:rsidP="00A64787">
            <w:pPr>
              <w:jc w:val="center"/>
              <w:rPr>
                <w:rFonts w:ascii="Arial" w:hAnsi="Arial" w:cs="Arial"/>
                <w:b/>
              </w:rPr>
            </w:pPr>
          </w:p>
          <w:p w14:paraId="675CA4FA" w14:textId="77777777" w:rsidR="00DA4E36" w:rsidRPr="006F4D60" w:rsidRDefault="00A64787" w:rsidP="00F0633D">
            <w:pPr>
              <w:jc w:val="center"/>
              <w:rPr>
                <w:rFonts w:ascii="Arial" w:hAnsi="Arial" w:cs="Arial"/>
                <w:b/>
              </w:rPr>
            </w:pPr>
            <w:r w:rsidRPr="006F4D60">
              <w:rPr>
                <w:rFonts w:ascii="Arial" w:hAnsi="Arial" w:cs="Arial"/>
                <w:b/>
              </w:rPr>
              <w:t>………………………………….</w:t>
            </w:r>
          </w:p>
        </w:tc>
      </w:tr>
    </w:tbl>
    <w:p w14:paraId="5FF81837" w14:textId="77777777" w:rsidR="00F0633D" w:rsidRPr="00EA1813" w:rsidRDefault="00F0633D" w:rsidP="00F0633D">
      <w:pPr>
        <w:rPr>
          <w:rFonts w:ascii="Arial" w:hAnsi="Arial" w:cs="Arial"/>
          <w:b/>
        </w:rPr>
      </w:pPr>
    </w:p>
    <w:sectPr w:rsidR="00F0633D" w:rsidRPr="00EA1813" w:rsidSect="005E56AE">
      <w:headerReference w:type="default" r:id="rId8"/>
      <w:footerReference w:type="default" r:id="rId9"/>
      <w:pgSz w:w="16838" w:h="11906" w:orient="landscape"/>
      <w:pgMar w:top="1843" w:right="1417" w:bottom="1134" w:left="1134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EBD088" w14:textId="77777777" w:rsidR="00A51B6D" w:rsidRDefault="00A51B6D" w:rsidP="00DA4E36">
      <w:pPr>
        <w:spacing w:after="0" w:line="240" w:lineRule="auto"/>
      </w:pPr>
      <w:r>
        <w:separator/>
      </w:r>
    </w:p>
  </w:endnote>
  <w:endnote w:type="continuationSeparator" w:id="0">
    <w:p w14:paraId="49F45DCF" w14:textId="77777777" w:rsidR="00A51B6D" w:rsidRDefault="00A51B6D" w:rsidP="00DA4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9451533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63225DE5" w14:textId="15069570" w:rsidR="00A1739F" w:rsidRDefault="00A1739F" w:rsidP="00A1739F">
            <w:pPr>
              <w:pStyle w:val="Pidipagina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E56A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</w:t>
            </w:r>
          </w:p>
        </w:sdtContent>
      </w:sdt>
    </w:sdtContent>
  </w:sdt>
  <w:p w14:paraId="3879069D" w14:textId="77777777" w:rsidR="00A1739F" w:rsidRDefault="00A1739F" w:rsidP="00A1739F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FA1B4" w14:textId="77777777" w:rsidR="00A51B6D" w:rsidRDefault="00A51B6D" w:rsidP="00DA4E36">
      <w:pPr>
        <w:spacing w:after="0" w:line="240" w:lineRule="auto"/>
      </w:pPr>
      <w:r>
        <w:separator/>
      </w:r>
    </w:p>
  </w:footnote>
  <w:footnote w:type="continuationSeparator" w:id="0">
    <w:p w14:paraId="41FB8763" w14:textId="77777777" w:rsidR="00A51B6D" w:rsidRDefault="00A51B6D" w:rsidP="00DA4E36">
      <w:pPr>
        <w:spacing w:after="0" w:line="240" w:lineRule="auto"/>
      </w:pPr>
      <w:r>
        <w:continuationSeparator/>
      </w:r>
    </w:p>
  </w:footnote>
  <w:footnote w:id="1">
    <w:p w14:paraId="54767CE9" w14:textId="77777777" w:rsidR="005D04F0" w:rsidRPr="006F4D60" w:rsidRDefault="005D04F0">
      <w:pPr>
        <w:pStyle w:val="Testonotaapidipagina"/>
        <w:rPr>
          <w:rFonts w:ascii="Arial" w:hAnsi="Arial" w:cs="Arial"/>
        </w:rPr>
      </w:pPr>
      <w:r w:rsidRPr="006F4D60">
        <w:rPr>
          <w:rStyle w:val="Rimandonotaapidipagina"/>
          <w:rFonts w:ascii="Arial" w:hAnsi="Arial" w:cs="Arial"/>
        </w:rPr>
        <w:footnoteRef/>
      </w:r>
      <w:r w:rsidRPr="006F4D60">
        <w:rPr>
          <w:rFonts w:ascii="Arial" w:hAnsi="Arial" w:cs="Arial"/>
        </w:rPr>
        <w:t xml:space="preserve">  Compreso il presente mese</w:t>
      </w:r>
      <w:r w:rsidR="00336026" w:rsidRPr="006F4D60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98176" w14:textId="77777777" w:rsidR="005E56AE" w:rsidRDefault="005E56AE" w:rsidP="00DA4E36"/>
  <w:p w14:paraId="613108BB" w14:textId="457E0B6F" w:rsidR="00DA4E36" w:rsidRDefault="00EA1813" w:rsidP="00DA4E36">
    <w:r w:rsidRPr="00866BB6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1D87704" wp14:editId="5EEF2B38">
              <wp:simplePos x="0" y="0"/>
              <wp:positionH relativeFrom="margin">
                <wp:posOffset>7696835</wp:posOffset>
              </wp:positionH>
              <wp:positionV relativeFrom="paragraph">
                <wp:posOffset>-106045</wp:posOffset>
              </wp:positionV>
              <wp:extent cx="1443990" cy="583565"/>
              <wp:effectExtent l="0" t="0" r="22860" b="15875"/>
              <wp:wrapNone/>
              <wp:docPr id="3" name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43990" cy="583565"/>
                      </a:xfrm>
                      <a:prstGeom prst="rect">
                        <a:avLst/>
                      </a:prstGeom>
                      <a:noFill/>
                      <a:ln w="12700" cap="flat">
                        <a:solidFill>
                          <a:schemeClr val="tx1"/>
                        </a:solidFill>
                        <a:miter lim="400000"/>
                      </a:ln>
                      <a:effectLst/>
                      <a:sp3d/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txbx>
                      <w:txbxContent>
                        <w:p w14:paraId="31998A09" w14:textId="477ED7B9" w:rsidR="00866BB6" w:rsidRPr="00F54B7E" w:rsidRDefault="00EA1813" w:rsidP="00866BB6">
                          <w:pPr>
                            <w:spacing w:after="0" w:line="240" w:lineRule="auto"/>
                            <w:jc w:val="center"/>
                            <w:rPr>
                              <w:rFonts w:cs="Calibri"/>
                              <w:b/>
                              <w:bCs/>
                              <w:i/>
                              <w:iCs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noProof/>
                              <w:lang w:eastAsia="it-IT"/>
                            </w:rPr>
                            <w:drawing>
                              <wp:inline distT="0" distB="0" distL="0" distR="0" wp14:anchorId="6826A32E" wp14:editId="2D4F06C9">
                                <wp:extent cx="815340" cy="765175"/>
                                <wp:effectExtent l="0" t="0" r="3810" b="0"/>
                                <wp:docPr id="22" name="Immagin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578763495" name="Immagine 2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15340" cy="7651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1D87704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margin-left:606.05pt;margin-top:-8.35pt;width:113.7pt;height:45.95pt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" filled="f" strokecolor="black [3213]" strokeweight="1pt">
              <v:stroke miterlimit="4"/>
              <v:textbox style="mso-fit-shape-to-text:t" inset="4pt,4pt,4pt,4pt">
                <w:txbxContent>
                  <w:p w14:paraId="31998A09" w14:textId="477ED7B9" w:rsidR="00866BB6" w:rsidRPr="00F54B7E" w:rsidRDefault="00EA1813" w:rsidP="00866BB6">
                    <w:pPr>
                      <w:spacing w:after="0" w:line="240" w:lineRule="auto"/>
                      <w:jc w:val="center"/>
                      <w:rPr>
                        <w:rFonts w:cs="Calibri"/>
                        <w:b/>
                        <w:bCs/>
                        <w:i/>
                        <w:iCs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noProof/>
                        <w:lang w:eastAsia="it-IT"/>
                      </w:rPr>
                      <w:drawing>
                        <wp:inline distT="0" distB="0" distL="0" distR="0" wp14:anchorId="6826A32E" wp14:editId="2D4F06C9">
                          <wp:extent cx="815340" cy="765175"/>
                          <wp:effectExtent l="0" t="0" r="3810" b="0"/>
                          <wp:docPr id="22" name="Immagin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578763495" name="Immagine 2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15340" cy="7651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866BB6" w:rsidRPr="00866BB6"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06C3E89E" wp14:editId="03D0EA33">
          <wp:simplePos x="0" y="0"/>
          <wp:positionH relativeFrom="column">
            <wp:posOffset>133350</wp:posOffset>
          </wp:positionH>
          <wp:positionV relativeFrom="paragraph">
            <wp:posOffset>17145</wp:posOffset>
          </wp:positionV>
          <wp:extent cx="2232660" cy="583565"/>
          <wp:effectExtent l="0" t="0" r="2540" b="635"/>
          <wp:wrapNone/>
          <wp:docPr id="20" name="Immagine 2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6BB6" w:rsidRPr="00866BB6"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0585E336" wp14:editId="0C55C7CA">
          <wp:simplePos x="0" y="0"/>
          <wp:positionH relativeFrom="column">
            <wp:posOffset>4375785</wp:posOffset>
          </wp:positionH>
          <wp:positionV relativeFrom="paragraph">
            <wp:posOffset>46990</wp:posOffset>
          </wp:positionV>
          <wp:extent cx="573315" cy="911212"/>
          <wp:effectExtent l="0" t="0" r="0" b="3810"/>
          <wp:wrapNone/>
          <wp:docPr id="21" name="Immagine 2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573315" cy="91121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128E3A6" w14:textId="397A7BAF" w:rsidR="00DA4E36" w:rsidRDefault="00DA4E36">
    <w:pPr>
      <w:pStyle w:val="Intestazione"/>
    </w:pPr>
  </w:p>
  <w:p w14:paraId="2AE7AC76" w14:textId="4DD2BDC2" w:rsidR="005E56AE" w:rsidRDefault="005E56AE">
    <w:pPr>
      <w:pStyle w:val="Intestazione"/>
    </w:pPr>
  </w:p>
  <w:p w14:paraId="28C6A966" w14:textId="13A6C5D1" w:rsidR="005E56AE" w:rsidRDefault="005E56AE">
    <w:pPr>
      <w:pStyle w:val="Intestazione"/>
    </w:pPr>
  </w:p>
  <w:p w14:paraId="7FFF9FB0" w14:textId="77777777" w:rsidR="005E56AE" w:rsidRDefault="005E56AE">
    <w:pPr>
      <w:pStyle w:val="Intestazione"/>
    </w:pPr>
  </w:p>
  <w:p w14:paraId="08B2187F" w14:textId="77777777" w:rsidR="00DA4E36" w:rsidRDefault="00DA4E3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8C43F4"/>
    <w:multiLevelType w:val="hybridMultilevel"/>
    <w:tmpl w:val="A2FAE838"/>
    <w:lvl w:ilvl="0" w:tplc="631A43A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5347"/>
    <w:rsid w:val="00000821"/>
    <w:rsid w:val="00037802"/>
    <w:rsid w:val="00057F76"/>
    <w:rsid w:val="0006316D"/>
    <w:rsid w:val="0008721D"/>
    <w:rsid w:val="00094E93"/>
    <w:rsid w:val="000B347B"/>
    <w:rsid w:val="00115138"/>
    <w:rsid w:val="00116436"/>
    <w:rsid w:val="001253EC"/>
    <w:rsid w:val="00127848"/>
    <w:rsid w:val="00133871"/>
    <w:rsid w:val="00145347"/>
    <w:rsid w:val="001620B8"/>
    <w:rsid w:val="0016308B"/>
    <w:rsid w:val="00182162"/>
    <w:rsid w:val="00184B95"/>
    <w:rsid w:val="00190A23"/>
    <w:rsid w:val="001A1C63"/>
    <w:rsid w:val="001A7846"/>
    <w:rsid w:val="001C1193"/>
    <w:rsid w:val="001D15F1"/>
    <w:rsid w:val="001F69EB"/>
    <w:rsid w:val="00212098"/>
    <w:rsid w:val="00215C33"/>
    <w:rsid w:val="00245A41"/>
    <w:rsid w:val="00246BA7"/>
    <w:rsid w:val="00250997"/>
    <w:rsid w:val="00257EDB"/>
    <w:rsid w:val="00267BC7"/>
    <w:rsid w:val="00290A01"/>
    <w:rsid w:val="00295E54"/>
    <w:rsid w:val="002A20A8"/>
    <w:rsid w:val="002A2ACD"/>
    <w:rsid w:val="002B0A18"/>
    <w:rsid w:val="002B0AB3"/>
    <w:rsid w:val="002D39D1"/>
    <w:rsid w:val="002F0110"/>
    <w:rsid w:val="0030678E"/>
    <w:rsid w:val="00320059"/>
    <w:rsid w:val="0032247A"/>
    <w:rsid w:val="00336026"/>
    <w:rsid w:val="00337FA7"/>
    <w:rsid w:val="00353778"/>
    <w:rsid w:val="003703AF"/>
    <w:rsid w:val="003773BD"/>
    <w:rsid w:val="003868BA"/>
    <w:rsid w:val="003B52FD"/>
    <w:rsid w:val="003B53D0"/>
    <w:rsid w:val="003C0E13"/>
    <w:rsid w:val="00415619"/>
    <w:rsid w:val="0043429A"/>
    <w:rsid w:val="004475A0"/>
    <w:rsid w:val="004764B4"/>
    <w:rsid w:val="00491498"/>
    <w:rsid w:val="004917F3"/>
    <w:rsid w:val="004939C1"/>
    <w:rsid w:val="004A16E4"/>
    <w:rsid w:val="004D7E64"/>
    <w:rsid w:val="004E5F33"/>
    <w:rsid w:val="004F027A"/>
    <w:rsid w:val="004F6586"/>
    <w:rsid w:val="00504C85"/>
    <w:rsid w:val="00507C08"/>
    <w:rsid w:val="00511A05"/>
    <w:rsid w:val="00551ADE"/>
    <w:rsid w:val="00563B7C"/>
    <w:rsid w:val="00581245"/>
    <w:rsid w:val="005C423F"/>
    <w:rsid w:val="005D04F0"/>
    <w:rsid w:val="005D49BC"/>
    <w:rsid w:val="005E04E5"/>
    <w:rsid w:val="005E56AE"/>
    <w:rsid w:val="006172C9"/>
    <w:rsid w:val="0062368D"/>
    <w:rsid w:val="0064721F"/>
    <w:rsid w:val="00654BF0"/>
    <w:rsid w:val="006611A5"/>
    <w:rsid w:val="006822C2"/>
    <w:rsid w:val="006876A5"/>
    <w:rsid w:val="00697E96"/>
    <w:rsid w:val="006E031C"/>
    <w:rsid w:val="006F4D60"/>
    <w:rsid w:val="00714ADA"/>
    <w:rsid w:val="00735319"/>
    <w:rsid w:val="00754FA6"/>
    <w:rsid w:val="00776986"/>
    <w:rsid w:val="00776F7F"/>
    <w:rsid w:val="0078160E"/>
    <w:rsid w:val="00784EF9"/>
    <w:rsid w:val="007854B5"/>
    <w:rsid w:val="00786266"/>
    <w:rsid w:val="00787894"/>
    <w:rsid w:val="007A1E37"/>
    <w:rsid w:val="007A28F4"/>
    <w:rsid w:val="007C19FB"/>
    <w:rsid w:val="00804FB3"/>
    <w:rsid w:val="00817B1B"/>
    <w:rsid w:val="00830519"/>
    <w:rsid w:val="00862C43"/>
    <w:rsid w:val="00866BB6"/>
    <w:rsid w:val="00867FF3"/>
    <w:rsid w:val="008862D2"/>
    <w:rsid w:val="008A0243"/>
    <w:rsid w:val="008A2D5C"/>
    <w:rsid w:val="008B0316"/>
    <w:rsid w:val="008B76B8"/>
    <w:rsid w:val="008C56C6"/>
    <w:rsid w:val="008F33BA"/>
    <w:rsid w:val="008F3C6A"/>
    <w:rsid w:val="008F7E70"/>
    <w:rsid w:val="0092108A"/>
    <w:rsid w:val="0092656B"/>
    <w:rsid w:val="0092749A"/>
    <w:rsid w:val="00935CB8"/>
    <w:rsid w:val="00952BA4"/>
    <w:rsid w:val="00952CA3"/>
    <w:rsid w:val="0095697A"/>
    <w:rsid w:val="00967B56"/>
    <w:rsid w:val="009718D2"/>
    <w:rsid w:val="0097445A"/>
    <w:rsid w:val="00987534"/>
    <w:rsid w:val="009936FE"/>
    <w:rsid w:val="00996372"/>
    <w:rsid w:val="009A4956"/>
    <w:rsid w:val="009B7D6C"/>
    <w:rsid w:val="009D400D"/>
    <w:rsid w:val="009D56AA"/>
    <w:rsid w:val="009E7948"/>
    <w:rsid w:val="009F375C"/>
    <w:rsid w:val="00A00118"/>
    <w:rsid w:val="00A00565"/>
    <w:rsid w:val="00A1739F"/>
    <w:rsid w:val="00A51B6D"/>
    <w:rsid w:val="00A64787"/>
    <w:rsid w:val="00A714A9"/>
    <w:rsid w:val="00A74500"/>
    <w:rsid w:val="00A93965"/>
    <w:rsid w:val="00AD5951"/>
    <w:rsid w:val="00AE74B2"/>
    <w:rsid w:val="00AF327C"/>
    <w:rsid w:val="00AF43A0"/>
    <w:rsid w:val="00B01535"/>
    <w:rsid w:val="00B107D4"/>
    <w:rsid w:val="00B575CC"/>
    <w:rsid w:val="00B716E7"/>
    <w:rsid w:val="00B82C9C"/>
    <w:rsid w:val="00B8512D"/>
    <w:rsid w:val="00B87FCD"/>
    <w:rsid w:val="00B90CB7"/>
    <w:rsid w:val="00B94BBA"/>
    <w:rsid w:val="00BC74CB"/>
    <w:rsid w:val="00BE3B30"/>
    <w:rsid w:val="00C24A4A"/>
    <w:rsid w:val="00C27F24"/>
    <w:rsid w:val="00C92154"/>
    <w:rsid w:val="00CA3868"/>
    <w:rsid w:val="00CB1F3F"/>
    <w:rsid w:val="00CC5E89"/>
    <w:rsid w:val="00CD3CD5"/>
    <w:rsid w:val="00CF32DB"/>
    <w:rsid w:val="00D46200"/>
    <w:rsid w:val="00D5420A"/>
    <w:rsid w:val="00D63C27"/>
    <w:rsid w:val="00D72604"/>
    <w:rsid w:val="00D75145"/>
    <w:rsid w:val="00D909FF"/>
    <w:rsid w:val="00DA4E36"/>
    <w:rsid w:val="00DA4E99"/>
    <w:rsid w:val="00DC501B"/>
    <w:rsid w:val="00DE6A7E"/>
    <w:rsid w:val="00E44202"/>
    <w:rsid w:val="00E45BEF"/>
    <w:rsid w:val="00E6455D"/>
    <w:rsid w:val="00E65A5F"/>
    <w:rsid w:val="00E87C86"/>
    <w:rsid w:val="00EA1813"/>
    <w:rsid w:val="00EB0858"/>
    <w:rsid w:val="00EC65CA"/>
    <w:rsid w:val="00ED3026"/>
    <w:rsid w:val="00EE5A1C"/>
    <w:rsid w:val="00F0633D"/>
    <w:rsid w:val="00F122BD"/>
    <w:rsid w:val="00F12B06"/>
    <w:rsid w:val="00F1310A"/>
    <w:rsid w:val="00F367DB"/>
    <w:rsid w:val="00F468E2"/>
    <w:rsid w:val="00F51723"/>
    <w:rsid w:val="00F9566C"/>
    <w:rsid w:val="00FA0AFE"/>
    <w:rsid w:val="00FB48CD"/>
    <w:rsid w:val="00FC6A41"/>
    <w:rsid w:val="00FD32D5"/>
    <w:rsid w:val="00FF1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E308D3"/>
  <w15:docId w15:val="{CB2FDC90-1596-4597-A53B-C5BAE6830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145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E74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E74B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DA4E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4E36"/>
  </w:style>
  <w:style w:type="paragraph" w:styleId="Pidipagina">
    <w:name w:val="footer"/>
    <w:basedOn w:val="Normale"/>
    <w:link w:val="PidipaginaCarattere"/>
    <w:uiPriority w:val="99"/>
    <w:unhideWhenUsed/>
    <w:rsid w:val="00DA4E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4E36"/>
  </w:style>
  <w:style w:type="paragraph" w:styleId="Testonotaapidipagina">
    <w:name w:val="footnote text"/>
    <w:basedOn w:val="Normale"/>
    <w:link w:val="TestonotaapidipaginaCarattere"/>
    <w:unhideWhenUsed/>
    <w:rsid w:val="005D04F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D04F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D04F0"/>
    <w:rPr>
      <w:vertAlign w:val="superscript"/>
    </w:rPr>
  </w:style>
  <w:style w:type="character" w:styleId="Numeropagina">
    <w:name w:val="page number"/>
    <w:rsid w:val="00F122BD"/>
  </w:style>
  <w:style w:type="paragraph" w:styleId="Nessunaspaziatura">
    <w:name w:val="No Spacing"/>
    <w:uiPriority w:val="1"/>
    <w:qFormat/>
    <w:rsid w:val="006822C2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1A784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A784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A784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A784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A7846"/>
    <w:rPr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E65A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EA1FE-DFD9-458F-875F-A1310B9B9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Antonio Nicoletti</cp:lastModifiedBy>
  <cp:revision>6</cp:revision>
  <cp:lastPrinted>2024-11-26T09:46:00Z</cp:lastPrinted>
  <dcterms:created xsi:type="dcterms:W3CDTF">2024-11-25T15:51:00Z</dcterms:created>
  <dcterms:modified xsi:type="dcterms:W3CDTF">2024-11-26T13:02:00Z</dcterms:modified>
</cp:coreProperties>
</file>