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0E" w:rsidRDefault="002A2F0E"/>
    <w:tbl>
      <w:tblPr>
        <w:tblStyle w:val="TableGrid"/>
        <w:tblW w:w="9424" w:type="dxa"/>
        <w:jc w:val="center"/>
        <w:tblInd w:w="0" w:type="dxa"/>
        <w:tblLayout w:type="fixed"/>
        <w:tblCellMar>
          <w:top w:w="37" w:type="dxa"/>
          <w:left w:w="115" w:type="dxa"/>
          <w:bottom w:w="5" w:type="dxa"/>
          <w:right w:w="115" w:type="dxa"/>
        </w:tblCellMar>
        <w:tblLook w:val="04A0"/>
      </w:tblPr>
      <w:tblGrid>
        <w:gridCol w:w="4709"/>
        <w:gridCol w:w="4715"/>
      </w:tblGrid>
      <w:tr w:rsidR="002A2F0E">
        <w:trPr>
          <w:trHeight w:val="1774"/>
          <w:jc w:val="center"/>
        </w:trPr>
        <w:tc>
          <w:tcPr>
            <w:tcW w:w="4709" w:type="dxa"/>
          </w:tcPr>
          <w:p w:rsidR="002A2F0E" w:rsidRDefault="00ED28CB">
            <w:pPr>
              <w:spacing w:after="0" w:line="240" w:lineRule="auto"/>
              <w:ind w:right="158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MS Mincho" w:hAnsi="Calibri" w:cstheme="majorHAnsi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0"/>
                  <wp:wrapTight wrapText="bothSides">
                    <wp:wrapPolygon edited="0">
                      <wp:start x="-8" y="0"/>
                      <wp:lineTo x="-8" y="21313"/>
                      <wp:lineTo x="20993" y="21313"/>
                      <wp:lineTo x="20993" y="0"/>
                      <wp:lineTo x="-8" y="0"/>
                    </wp:wrapPolygon>
                  </wp:wrapTight>
                  <wp:docPr id="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4" w:type="dxa"/>
            <w:vAlign w:val="bottom"/>
          </w:tcPr>
          <w:p w:rsidR="002A2F0E" w:rsidRDefault="00ED28CB">
            <w:pPr>
              <w:spacing w:after="0" w:line="240" w:lineRule="auto"/>
              <w:ind w:left="45"/>
              <w:jc w:val="center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-10" y="0"/>
                      <wp:lineTo x="-10" y="21197"/>
                      <wp:lineTo x="20987" y="21197"/>
                      <wp:lineTo x="20987" y="0"/>
                      <wp:lineTo x="-10" y="0"/>
                    </wp:wrapPolygon>
                  </wp:wrapTight>
                  <wp:docPr id="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Cambria" w:hAnsiTheme="majorHAnsi" w:cstheme="majorHAnsi"/>
                <w:color w:val="00000A"/>
              </w:rPr>
              <w:t xml:space="preserve"> </w:t>
            </w:r>
          </w:p>
        </w:tc>
      </w:tr>
      <w:tr w:rsidR="002A2F0E">
        <w:trPr>
          <w:trHeight w:val="223"/>
          <w:jc w:val="center"/>
        </w:trPr>
        <w:tc>
          <w:tcPr>
            <w:tcW w:w="4709" w:type="dxa"/>
          </w:tcPr>
          <w:p w:rsidR="002A2F0E" w:rsidRDefault="00ED28CB">
            <w:pPr>
              <w:spacing w:after="0" w:line="240" w:lineRule="auto"/>
              <w:ind w:righ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mbria" w:hAnsiTheme="majorHAnsi" w:cstheme="majorHAnsi"/>
                <w:color w:val="00000A"/>
              </w:rPr>
              <w:t xml:space="preserve">REGIONE CALABRIA </w:t>
            </w:r>
          </w:p>
        </w:tc>
        <w:tc>
          <w:tcPr>
            <w:tcW w:w="4714" w:type="dxa"/>
          </w:tcPr>
          <w:p w:rsidR="002A2F0E" w:rsidRDefault="00ED28CB">
            <w:pPr>
              <w:spacing w:after="0" w:line="240" w:lineRule="auto"/>
              <w:ind w:righ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mbria" w:hAnsiTheme="majorHAnsi" w:cstheme="majorHAnsi"/>
                <w:color w:val="00000A"/>
              </w:rPr>
              <w:t xml:space="preserve">REPUBBLICA ITALIANA </w:t>
            </w:r>
          </w:p>
        </w:tc>
      </w:tr>
    </w:tbl>
    <w:p w:rsidR="002A2F0E" w:rsidRDefault="002A2F0E">
      <w:pPr>
        <w:spacing w:after="237"/>
        <w:ind w:left="86"/>
        <w:jc w:val="center"/>
        <w:rPr>
          <w:rFonts w:asciiTheme="majorHAnsi" w:hAnsiTheme="majorHAnsi" w:cstheme="majorHAnsi"/>
          <w:lang w:val="it-IT"/>
        </w:rPr>
      </w:pPr>
    </w:p>
    <w:p w:rsidR="002A2F0E" w:rsidRDefault="002A2F0E">
      <w:pPr>
        <w:spacing w:after="61"/>
        <w:ind w:left="81"/>
        <w:jc w:val="center"/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color w:val="365F91" w:themeColor="accent1" w:themeShade="BF"/>
          <w:sz w:val="36"/>
          <w:szCs w:val="36"/>
        </w:rPr>
        <w:t xml:space="preserve">AVVISO PUBBLICO </w:t>
      </w:r>
    </w:p>
    <w:p w:rsidR="002A2F0E" w:rsidRDefault="00ED28CB">
      <w:pPr>
        <w:suppressAutoHyphens w:val="0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color w:val="365F91" w:themeColor="accent1" w:themeShade="BF"/>
          <w:sz w:val="36"/>
          <w:szCs w:val="36"/>
        </w:rPr>
        <w:t xml:space="preserve">INCENTIVI PER LA REALIZZAZIONE DEL </w:t>
      </w:r>
    </w:p>
    <w:p w:rsidR="002A2F0E" w:rsidRDefault="00ED28CB">
      <w:pPr>
        <w:suppressAutoHyphens w:val="0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color w:val="365F91" w:themeColor="accent1" w:themeShade="BF"/>
          <w:sz w:val="36"/>
          <w:szCs w:val="36"/>
          <w:lang w:val="it-IT"/>
        </w:rPr>
        <w:t>PROGETTO “LE VIE DELL’ARTIGIANATO”</w:t>
      </w:r>
    </w:p>
    <w:p w:rsidR="002A2F0E" w:rsidRDefault="002A2F0E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:rsidR="002A2F0E" w:rsidRDefault="002A2F0E">
      <w:pPr>
        <w:spacing w:after="58"/>
        <w:ind w:left="1177" w:right="1133" w:hanging="10"/>
        <w:jc w:val="center"/>
        <w:rPr>
          <w:rFonts w:asciiTheme="majorHAnsi" w:hAnsiTheme="majorHAnsi" w:cstheme="majorHAnsi"/>
          <w:b/>
          <w:color w:val="00000A"/>
          <w:lang w:val="it-IT"/>
        </w:rPr>
      </w:pPr>
    </w:p>
    <w:p w:rsidR="002A2F0E" w:rsidRDefault="00ED28CB">
      <w:pPr>
        <w:spacing w:after="58"/>
        <w:ind w:left="1177" w:right="1133" w:hanging="10"/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b/>
          <w:color w:val="00000A"/>
          <w:lang w:val="it-IT"/>
        </w:rPr>
        <w:t xml:space="preserve">FORMULARIO </w:t>
      </w:r>
      <w:proofErr w:type="spellStart"/>
      <w:r>
        <w:rPr>
          <w:rFonts w:asciiTheme="majorHAnsi" w:hAnsiTheme="majorHAnsi" w:cstheme="majorHAnsi"/>
          <w:b/>
          <w:color w:val="00000A"/>
          <w:lang w:val="it-IT"/>
        </w:rPr>
        <w:t>DI</w:t>
      </w:r>
      <w:proofErr w:type="spellEnd"/>
      <w:r>
        <w:rPr>
          <w:rFonts w:asciiTheme="majorHAnsi" w:hAnsiTheme="majorHAnsi" w:cstheme="majorHAnsi"/>
          <w:b/>
          <w:color w:val="00000A"/>
          <w:lang w:val="it-IT"/>
        </w:rPr>
        <w:t xml:space="preserve"> PROGETTO</w:t>
      </w:r>
    </w:p>
    <w:p w:rsidR="002A2F0E" w:rsidRDefault="002A2F0E">
      <w:pPr>
        <w:pStyle w:val="Heading1"/>
        <w:rPr>
          <w:rFonts w:cstheme="majorHAnsi"/>
          <w:sz w:val="22"/>
          <w:szCs w:val="22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br w:type="page"/>
      </w:r>
    </w:p>
    <w:p w:rsidR="002A2F0E" w:rsidRDefault="00ED28CB">
      <w:pPr>
        <w:pStyle w:val="Heading2"/>
        <w:numPr>
          <w:ilvl w:val="0"/>
          <w:numId w:val="7"/>
        </w:numPr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lastRenderedPageBreak/>
        <w:t>ANAGRAFICA DEL RICHIEDENTE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08"/>
        <w:gridCol w:w="1949"/>
        <w:gridCol w:w="1057"/>
        <w:gridCol w:w="680"/>
        <w:gridCol w:w="724"/>
        <w:gridCol w:w="272"/>
        <w:gridCol w:w="640"/>
        <w:gridCol w:w="138"/>
        <w:gridCol w:w="251"/>
        <w:gridCol w:w="338"/>
        <w:gridCol w:w="1071"/>
        <w:gridCol w:w="627"/>
        <w:gridCol w:w="2915"/>
      </w:tblGrid>
      <w:tr w:rsidR="002A2F0E">
        <w:trPr>
          <w:trHeight w:hRule="exact" w:val="455"/>
          <w:jc w:val="center"/>
        </w:trPr>
        <w:tc>
          <w:tcPr>
            <w:tcW w:w="12959" w:type="dxa"/>
            <w:gridSpan w:val="1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Denominazione/Regione Sociale</w:t>
            </w:r>
          </w:p>
        </w:tc>
      </w:tr>
      <w:tr w:rsidR="002A2F0E">
        <w:trPr>
          <w:trHeight w:hRule="exact" w:val="255"/>
          <w:jc w:val="center"/>
        </w:trPr>
        <w:tc>
          <w:tcPr>
            <w:tcW w:w="1295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42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Forma giuridica</w:t>
            </w:r>
          </w:p>
        </w:tc>
      </w:tr>
      <w:tr w:rsidR="002A2F0E">
        <w:trPr>
          <w:trHeight w:hRule="exact" w:val="492"/>
          <w:jc w:val="center"/>
        </w:trPr>
        <w:tc>
          <w:tcPr>
            <w:tcW w:w="4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di persone o di capitali</w:t>
            </w:r>
          </w:p>
        </w:tc>
        <w:tc>
          <w:tcPr>
            <w:tcW w:w="864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98"/>
          <w:jc w:val="center"/>
        </w:trPr>
        <w:tc>
          <w:tcPr>
            <w:tcW w:w="4319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società cooperativa</w:t>
            </w:r>
          </w:p>
        </w:tc>
        <w:tc>
          <w:tcPr>
            <w:tcW w:w="864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06"/>
          <w:jc w:val="center"/>
        </w:trPr>
        <w:tc>
          <w:tcPr>
            <w:tcW w:w="4319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ditta individuale</w:t>
            </w:r>
          </w:p>
        </w:tc>
        <w:tc>
          <w:tcPr>
            <w:tcW w:w="8640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08"/>
          <w:jc w:val="center"/>
        </w:trPr>
        <w:tc>
          <w:tcPr>
            <w:tcW w:w="1295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Legale</w:t>
            </w:r>
          </w:p>
        </w:tc>
      </w:tr>
      <w:tr w:rsidR="002A2F0E">
        <w:trPr>
          <w:trHeight w:hRule="exact" w:val="502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46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72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35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24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46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49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18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59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98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gridSpan w:val="3"/>
            <w:tcBorders>
              <w:left w:val="single" w:sz="2" w:space="0" w:color="000000"/>
              <w:bottom w:val="single" w:sz="4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Sito Internet</w:t>
            </w:r>
          </w:p>
        </w:tc>
        <w:tc>
          <w:tcPr>
            <w:tcW w:w="5930" w:type="dxa"/>
            <w:gridSpan w:val="7"/>
            <w:tcBorders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20"/>
          <w:jc w:val="center"/>
        </w:trPr>
        <w:tc>
          <w:tcPr>
            <w:tcW w:w="2387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PEC</w:t>
            </w:r>
          </w:p>
        </w:tc>
        <w:tc>
          <w:tcPr>
            <w:tcW w:w="10572" w:type="dxa"/>
            <w:gridSpan w:val="1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48"/>
          <w:jc w:val="center"/>
        </w:trPr>
        <w:tc>
          <w:tcPr>
            <w:tcW w:w="12959" w:type="dxa"/>
            <w:gridSpan w:val="13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Sede Operativa</w:t>
            </w:r>
          </w:p>
        </w:tc>
      </w:tr>
      <w:tr w:rsidR="002A2F0E">
        <w:trPr>
          <w:trHeight w:hRule="exact" w:val="475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4642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n°Civ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35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87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464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49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48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59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610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Settore di Attività ATECO 2025</w:t>
            </w:r>
          </w:p>
        </w:tc>
      </w:tr>
      <w:tr w:rsidR="002A2F0E">
        <w:trPr>
          <w:trHeight w:hRule="exact" w:val="505"/>
          <w:jc w:val="center"/>
        </w:trPr>
        <w:tc>
          <w:tcPr>
            <w:tcW w:w="43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Descrizione attività</w:t>
            </w:r>
          </w:p>
        </w:tc>
        <w:tc>
          <w:tcPr>
            <w:tcW w:w="8640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484"/>
          <w:jc w:val="center"/>
        </w:trPr>
        <w:tc>
          <w:tcPr>
            <w:tcW w:w="431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Codice attività economica</w:t>
            </w:r>
          </w:p>
        </w:tc>
        <w:tc>
          <w:tcPr>
            <w:tcW w:w="8640" w:type="dxa"/>
            <w:gridSpan w:val="11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hRule="exact" w:val="536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Soggetto richiedente 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Qualifica</w:t>
            </w:r>
          </w:p>
        </w:tc>
        <w:tc>
          <w:tcPr>
            <w:tcW w:w="1057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Comune di Nascita</w:t>
            </w:r>
          </w:p>
        </w:tc>
        <w:tc>
          <w:tcPr>
            <w:tcW w:w="105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 di Nascita</w:t>
            </w:r>
          </w:p>
        </w:tc>
        <w:tc>
          <w:tcPr>
            <w:tcW w:w="105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civ.</w:t>
            </w:r>
          </w:p>
        </w:tc>
        <w:tc>
          <w:tcPr>
            <w:tcW w:w="2688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Referente per il progetto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29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2688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CAP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Via/Piazza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N°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civ.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Comune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 Fisso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Telefono Mobile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Telefax</w:t>
            </w:r>
          </w:p>
        </w:tc>
        <w:tc>
          <w:tcPr>
            <w:tcW w:w="2980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620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Sede operativa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Tipologia</w:t>
            </w:r>
          </w:p>
        </w:tc>
        <w:tc>
          <w:tcPr>
            <w:tcW w:w="193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A2F0E" w:rsidRDefault="00ED28C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Contenuto</w:t>
            </w:r>
          </w:p>
        </w:tc>
        <w:tc>
          <w:tcPr>
            <w:tcW w:w="8640" w:type="dxa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ED28C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Possesso del requisito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ED28CB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ED28CB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15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ED28CB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non avviato (tempi previsti di avvio)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Agibilità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5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Destinazione d’uso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5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Nulla osta sanitario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5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Altro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5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Possesso del titolo di disponibilità</w:t>
            </w:r>
          </w:p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dell’immobile</w:t>
            </w:r>
          </w:p>
        </w:tc>
        <w:tc>
          <w:tcPr>
            <w:tcW w:w="1932" w:type="dxa"/>
            <w:vMerge w:val="restart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ED28CB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 rilascio</w:t>
            </w: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ED28CB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 prevista per il rilascio</w:t>
            </w:r>
          </w:p>
        </w:tc>
        <w:tc>
          <w:tcPr>
            <w:tcW w:w="515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22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5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295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Titolo di possesso della sede operativa nella quale verrà realizzata l’attività</w:t>
            </w: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Proprietà</w:t>
            </w:r>
          </w:p>
        </w:tc>
        <w:tc>
          <w:tcPr>
            <w:tcW w:w="1057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Comodato d’uso gratuito</w:t>
            </w:r>
          </w:p>
        </w:tc>
        <w:tc>
          <w:tcPr>
            <w:tcW w:w="10572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2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pStyle w:val="Contenutotabella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Affitto</w:t>
            </w:r>
          </w:p>
        </w:tc>
        <w:tc>
          <w:tcPr>
            <w:tcW w:w="10572" w:type="dxa"/>
            <w:gridSpan w:val="1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A2F0E" w:rsidRDefault="002A2F0E">
            <w:pPr>
              <w:pStyle w:val="Standard"/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2A2F0E" w:rsidRDefault="00ED28CB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>
        <w:br w:type="page"/>
      </w:r>
    </w:p>
    <w:p w:rsidR="002A2F0E" w:rsidRDefault="00ED28CB">
      <w:pPr>
        <w:pStyle w:val="Heading2"/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lastRenderedPageBreak/>
        <w:t>2. DESCRIZIONE DELL'IMPRESA RICHIEDENTE</w:t>
      </w:r>
    </w:p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Tipologia del soggetto richiedente:</w:t>
      </w:r>
    </w:p>
    <w:tbl>
      <w:tblPr>
        <w:tblStyle w:val="Grigliatabella"/>
        <w:tblW w:w="13367" w:type="dxa"/>
        <w:tblLayout w:type="fixed"/>
        <w:tblLook w:val="04A0"/>
      </w:tblPr>
      <w:tblGrid>
        <w:gridCol w:w="13367"/>
      </w:tblGrid>
      <w:tr w:rsidR="002A2F0E">
        <w:trPr>
          <w:trHeight w:val="286"/>
        </w:trPr>
        <w:tc>
          <w:tcPr>
            <w:tcW w:w="13367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Breve storia o descrizione dell'impresa o gruppo richiedente:</w:t>
      </w:r>
    </w:p>
    <w:tbl>
      <w:tblPr>
        <w:tblStyle w:val="Grigliatabella"/>
        <w:tblW w:w="13379" w:type="dxa"/>
        <w:tblLayout w:type="fixed"/>
        <w:tblLook w:val="04A0"/>
      </w:tblPr>
      <w:tblGrid>
        <w:gridCol w:w="13379"/>
      </w:tblGrid>
      <w:tr w:rsidR="002A2F0E">
        <w:trPr>
          <w:trHeight w:val="251"/>
        </w:trPr>
        <w:tc>
          <w:tcPr>
            <w:tcW w:w="13379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Assetto organizzativo e competenze chiave:</w:t>
      </w:r>
    </w:p>
    <w:tbl>
      <w:tblPr>
        <w:tblStyle w:val="Grigliatabella"/>
        <w:tblW w:w="13463" w:type="dxa"/>
        <w:tblLayout w:type="fixed"/>
        <w:tblLook w:val="04A0"/>
      </w:tblPr>
      <w:tblGrid>
        <w:gridCol w:w="13463"/>
      </w:tblGrid>
      <w:tr w:rsidR="002A2F0E">
        <w:trPr>
          <w:trHeight w:val="274"/>
        </w:trPr>
        <w:tc>
          <w:tcPr>
            <w:tcW w:w="13463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Eventuali collaborazioni o partenariati locali:</w:t>
      </w:r>
    </w:p>
    <w:tbl>
      <w:tblPr>
        <w:tblStyle w:val="Grigliatabella"/>
        <w:tblW w:w="13451" w:type="dxa"/>
        <w:tblLayout w:type="fixed"/>
        <w:tblLook w:val="04A0"/>
      </w:tblPr>
      <w:tblGrid>
        <w:gridCol w:w="13451"/>
      </w:tblGrid>
      <w:tr w:rsidR="002A2F0E">
        <w:trPr>
          <w:trHeight w:val="354"/>
        </w:trPr>
        <w:tc>
          <w:tcPr>
            <w:tcW w:w="13451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pStyle w:val="Heading2"/>
        <w:rPr>
          <w:rFonts w:cstheme="majorHAnsi"/>
          <w:sz w:val="22"/>
          <w:szCs w:val="22"/>
          <w:lang w:val="it-IT"/>
        </w:rPr>
      </w:pPr>
    </w:p>
    <w:p w:rsidR="002A2F0E" w:rsidRDefault="002A2F0E">
      <w:pPr>
        <w:rPr>
          <w:lang w:val="it-IT"/>
        </w:rPr>
      </w:pPr>
    </w:p>
    <w:p w:rsidR="002A2F0E" w:rsidRDefault="002A2F0E">
      <w:pPr>
        <w:pStyle w:val="Heading2"/>
        <w:rPr>
          <w:rFonts w:cstheme="majorHAnsi"/>
          <w:sz w:val="22"/>
          <w:szCs w:val="22"/>
          <w:lang w:val="it-IT"/>
        </w:rPr>
      </w:pPr>
    </w:p>
    <w:p w:rsidR="002A2F0E" w:rsidRDefault="002A2F0E">
      <w:pPr>
        <w:rPr>
          <w:lang w:val="it-IT"/>
        </w:rPr>
      </w:pPr>
    </w:p>
    <w:p w:rsidR="002A2F0E" w:rsidRDefault="00ED28CB">
      <w:pPr>
        <w:pStyle w:val="Heading2"/>
        <w:rPr>
          <w:rFonts w:cstheme="majorHAnsi"/>
          <w:b w:val="0"/>
          <w:bCs w:val="0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t>3. PRESENTAZIONE DELLA PROPOSTA PROGETTUALE</w:t>
      </w:r>
    </w:p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Descrizione sintetica della proposta progettuale (massimo 5-10 righe)</w:t>
      </w:r>
    </w:p>
    <w:tbl>
      <w:tblPr>
        <w:tblW w:w="1294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948"/>
      </w:tblGrid>
      <w:tr w:rsidR="002A2F0E">
        <w:trPr>
          <w:trHeight w:val="936"/>
        </w:trPr>
        <w:tc>
          <w:tcPr>
            <w:tcW w:w="1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Contesto e motivazioni - Analisi del problema o dell’opportunità che ha originato l’idea progettuale. Dati di riferimento e bisogni emersi.</w:t>
      </w:r>
    </w:p>
    <w:tbl>
      <w:tblPr>
        <w:tblW w:w="12924" w:type="dxa"/>
        <w:tblInd w:w="3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924"/>
      </w:tblGrid>
      <w:tr w:rsidR="002A2F0E">
        <w:trPr>
          <w:trHeight w:val="576"/>
        </w:trPr>
        <w:tc>
          <w:tcPr>
            <w:tcW w:w="1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Obiettivi - Obiettivi generali e specifici del progetto</w:t>
      </w:r>
    </w:p>
    <w:tbl>
      <w:tblPr>
        <w:tblW w:w="12852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852"/>
      </w:tblGrid>
      <w:tr w:rsidR="002A2F0E">
        <w:trPr>
          <w:trHeight w:val="564"/>
        </w:trPr>
        <w:tc>
          <w:tcPr>
            <w:tcW w:w="1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0E" w:rsidRDefault="002A2F0E">
            <w:pPr>
              <w:widowControl w:val="0"/>
              <w:ind w:left="-6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Durata della proposta progettuale</w:t>
      </w:r>
    </w:p>
    <w:tbl>
      <w:tblPr>
        <w:tblW w:w="12732" w:type="dxa"/>
        <w:tblInd w:w="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32"/>
      </w:tblGrid>
      <w:tr w:rsidR="002A2F0E">
        <w:trPr>
          <w:trHeight w:val="600"/>
        </w:trPr>
        <w:tc>
          <w:tcPr>
            <w:tcW w:w="1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lastRenderedPageBreak/>
        <w:t>Comune in cui si realizza l’intervento:</w:t>
      </w:r>
    </w:p>
    <w:tbl>
      <w:tblPr>
        <w:tblStyle w:val="Grigliatabella"/>
        <w:tblW w:w="13319" w:type="dxa"/>
        <w:tblLayout w:type="fixed"/>
        <w:tblLook w:val="04A0"/>
      </w:tblPr>
      <w:tblGrid>
        <w:gridCol w:w="13319"/>
      </w:tblGrid>
      <w:tr w:rsidR="002A2F0E">
        <w:trPr>
          <w:trHeight w:val="366"/>
        </w:trPr>
        <w:tc>
          <w:tcPr>
            <w:tcW w:w="13319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Oggetto dell’attività, descrizione del prodotto, mercato di riferimento, risultati attesi:</w:t>
      </w:r>
    </w:p>
    <w:tbl>
      <w:tblPr>
        <w:tblStyle w:val="Grigliatabella"/>
        <w:tblW w:w="13331" w:type="dxa"/>
        <w:tblLayout w:type="fixed"/>
        <w:tblLook w:val="04A0"/>
      </w:tblPr>
      <w:tblGrid>
        <w:gridCol w:w="13331"/>
      </w:tblGrid>
      <w:tr w:rsidR="002A2F0E">
        <w:trPr>
          <w:trHeight w:val="387"/>
        </w:trPr>
        <w:tc>
          <w:tcPr>
            <w:tcW w:w="13331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bookmarkStart w:id="0" w:name="_Hlk198801142"/>
            <w:bookmarkEnd w:id="0"/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Team Aziendale, competenze, conoscenze ed esperienze possedute funzionali alla realizzazione dell’attività artigiana e Struttura Organizzativa:</w:t>
      </w:r>
    </w:p>
    <w:tbl>
      <w:tblPr>
        <w:tblW w:w="13320" w:type="dxa"/>
        <w:tblInd w:w="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20"/>
      </w:tblGrid>
      <w:tr w:rsidR="002A2F0E">
        <w:trPr>
          <w:trHeight w:val="816"/>
        </w:trPr>
        <w:tc>
          <w:tcPr>
            <w:tcW w:w="1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widowControl w:val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Fabbisogni di natura economica, organizzativa e strutturale necessari all’avviamento/consolidamento dell’Impresa:</w:t>
      </w:r>
    </w:p>
    <w:tbl>
      <w:tblPr>
        <w:tblW w:w="13428" w:type="dxa"/>
        <w:tblInd w:w="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28"/>
      </w:tblGrid>
      <w:tr w:rsidR="002A2F0E">
        <w:trPr>
          <w:trHeight w:val="744"/>
        </w:trPr>
        <w:tc>
          <w:tcPr>
            <w:tcW w:w="1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Descrizione delle strategie di marketing:</w:t>
      </w:r>
    </w:p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tbl>
      <w:tblPr>
        <w:tblW w:w="13355" w:type="dxa"/>
        <w:tblInd w:w="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55"/>
      </w:tblGrid>
      <w:tr w:rsidR="002A2F0E">
        <w:trPr>
          <w:trHeight w:val="565"/>
        </w:trPr>
        <w:tc>
          <w:tcPr>
            <w:tcW w:w="1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2A2F0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ED28C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lastRenderedPageBreak/>
        <w:t>Descrizione del piano di investimenti e dell'articolazione temporale degli stessi:</w:t>
      </w:r>
    </w:p>
    <w:tbl>
      <w:tblPr>
        <w:tblW w:w="13428" w:type="dxa"/>
        <w:tblInd w:w="-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28"/>
      </w:tblGrid>
      <w:tr w:rsidR="002A2F0E">
        <w:trPr>
          <w:trHeight w:val="552"/>
        </w:trPr>
        <w:tc>
          <w:tcPr>
            <w:tcW w:w="1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ED28C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Descrizione degli elementi di capacità finanziaria - cofinanziamento :</w:t>
      </w:r>
    </w:p>
    <w:tbl>
      <w:tblPr>
        <w:tblW w:w="13392" w:type="dxa"/>
        <w:tblInd w:w="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92"/>
      </w:tblGrid>
      <w:tr w:rsidR="002A2F0E">
        <w:trPr>
          <w:trHeight w:val="624"/>
        </w:trPr>
        <w:tc>
          <w:tcPr>
            <w:tcW w:w="1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2A2F0E">
      <w:pPr>
        <w:spacing w:after="0" w:line="240" w:lineRule="auto"/>
        <w:rPr>
          <w:rFonts w:asciiTheme="majorHAnsi" w:hAnsiTheme="majorHAnsi" w:cstheme="majorHAnsi"/>
          <w:lang w:val="it-IT"/>
        </w:rPr>
      </w:pPr>
    </w:p>
    <w:p w:rsidR="002A2F0E" w:rsidRDefault="00ED28CB">
      <w:pPr>
        <w:spacing w:after="0" w:line="240" w:lineRule="auto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Descrizione delle caratteristiche d'innovazione:</w:t>
      </w:r>
    </w:p>
    <w:tbl>
      <w:tblPr>
        <w:tblW w:w="13308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08"/>
      </w:tblGrid>
      <w:tr w:rsidR="002A2F0E">
        <w:trPr>
          <w:trHeight w:val="418"/>
        </w:trPr>
        <w:tc>
          <w:tcPr>
            <w:tcW w:w="1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pStyle w:val="Heading2"/>
              <w:widowControl w:val="0"/>
              <w:rPr>
                <w:rFonts w:cstheme="majorHAnsi"/>
                <w:sz w:val="22"/>
                <w:szCs w:val="22"/>
                <w:lang w:val="it-IT"/>
              </w:rPr>
            </w:pPr>
          </w:p>
        </w:tc>
      </w:tr>
    </w:tbl>
    <w:p w:rsidR="002A2F0E" w:rsidRDefault="002A2F0E">
      <w:pPr>
        <w:pStyle w:val="Heading2"/>
        <w:rPr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br w:type="page"/>
      </w:r>
    </w:p>
    <w:p w:rsidR="002A2F0E" w:rsidRDefault="00ED28CB">
      <w:pPr>
        <w:spacing w:after="3"/>
        <w:ind w:left="12" w:hanging="10"/>
        <w:rPr>
          <w:rFonts w:asciiTheme="majorHAnsi" w:hAnsiTheme="majorHAnsi" w:cstheme="majorHAnsi"/>
          <w:b/>
          <w:lang w:val="it-IT"/>
        </w:rPr>
      </w:pPr>
      <w:bookmarkStart w:id="1" w:name="_Hlk198802314"/>
      <w:r>
        <w:rPr>
          <w:rFonts w:asciiTheme="majorHAnsi" w:hAnsiTheme="majorHAnsi" w:cstheme="majorHAnsi"/>
          <w:b/>
          <w:highlight w:val="cyan"/>
          <w:lang w:val="it-IT"/>
        </w:rPr>
        <w:lastRenderedPageBreak/>
        <w:t xml:space="preserve">Stato patrimoniale prospettico per imprese </w:t>
      </w:r>
      <w:bookmarkEnd w:id="1"/>
      <w:r>
        <w:rPr>
          <w:rFonts w:asciiTheme="majorHAnsi" w:hAnsiTheme="majorHAnsi" w:cstheme="majorHAnsi"/>
          <w:b/>
          <w:highlight w:val="cyan"/>
          <w:lang w:val="it-IT"/>
        </w:rPr>
        <w:t>per imprese già costituite in contabilità ordinaria</w:t>
      </w:r>
    </w:p>
    <w:tbl>
      <w:tblPr>
        <w:tblStyle w:val="TableGrid"/>
        <w:tblW w:w="13750" w:type="dxa"/>
        <w:tblInd w:w="-19" w:type="dxa"/>
        <w:tblLayout w:type="fixed"/>
        <w:tblCellMar>
          <w:left w:w="2" w:type="dxa"/>
          <w:right w:w="18" w:type="dxa"/>
        </w:tblCellMar>
        <w:tblLook w:val="04A0"/>
      </w:tblPr>
      <w:tblGrid>
        <w:gridCol w:w="413"/>
        <w:gridCol w:w="6137"/>
        <w:gridCol w:w="2101"/>
        <w:gridCol w:w="1699"/>
        <w:gridCol w:w="1701"/>
        <w:gridCol w:w="1699"/>
      </w:tblGrid>
      <w:tr w:rsidR="002A2F0E">
        <w:trPr>
          <w:trHeight w:val="774"/>
        </w:trPr>
        <w:tc>
          <w:tcPr>
            <w:tcW w:w="6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2" w:name="_Hlk198802321"/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2A2F0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916"/>
        </w:trPr>
        <w:tc>
          <w:tcPr>
            <w:tcW w:w="6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1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  <w:i/>
              </w:rPr>
              <w:t>ATTIVO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2A2F0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29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 anno </w:t>
            </w:r>
          </w:p>
          <w:p w:rsidR="002A2F0E" w:rsidRDefault="00ED28CB">
            <w:pPr>
              <w:spacing w:after="0" w:line="240" w:lineRule="auto"/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(avvio investimento)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2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 anno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3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III anno 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CREDITI VERSO SOCI PER VERSAMENTI ANCORA DOVUTI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ind w:left="29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IMMOBILIZZAZIONI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Immobilizzazioni immateriali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Immobilizzazioni materiali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852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Immobilizzazioni finanziarie, con separata indicazione per ciascuna voce dei crediti degli importi esigibili entro l'esercizio successivo: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TOTALE IMMOBILIZZAZIONI (B)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56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ATTIVO CIRCOLANTE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Rimanenze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Crediti, con separata indicazione, per ciascuna voce, degli importi esigibili oltre l’esercizio successivo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Attività finanziarie che non costituiscono immobilizzazioni</w:t>
            </w:r>
          </w:p>
        </w:tc>
        <w:tc>
          <w:tcPr>
            <w:tcW w:w="2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IV)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Disponibilità liquide: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TOTALE ATTIVO CIRCOLANTE (C)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56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RATEI E RISCONTI,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TOTALE ATTIVO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56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6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1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  <w:i/>
              </w:rPr>
              <w:t>PASSIVO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 anno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2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 anno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3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III anno 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PATRIMONIO NETTO: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56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lastRenderedPageBreak/>
              <w:t>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Capitale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II) 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Riserva da sovrapprezzo delle azioni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Riserve di rivalutazione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IV)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Riserva legale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V) 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Riserva per azioni proprie in portafoglio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5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MS Mincho" w:hAnsiTheme="majorHAnsi" w:cstheme="majorHAnsi"/>
              </w:rPr>
              <w:t>VI</w:t>
            </w:r>
            <w:proofErr w:type="spellEnd"/>
            <w:r>
              <w:rPr>
                <w:rFonts w:asciiTheme="majorHAnsi" w:eastAsia="MS Mincho" w:hAnsiTheme="majorHAnsi" w:cstheme="majorHAnsi"/>
              </w:rPr>
              <w:t>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Riserve statutarie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VII)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Altre riserve, distintamente indicate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VIII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Utili portati a nuovo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IX)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Utile o perdita dell'esercizio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FONDI PER RISCHI E ONERI: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TRATTAMENTO </w:t>
            </w:r>
            <w:proofErr w:type="spellStart"/>
            <w:r>
              <w:rPr>
                <w:rFonts w:asciiTheme="majorHAnsi" w:eastAsia="MS Mincho" w:hAnsiTheme="majorHAnsi" w:cstheme="majorHAnsi"/>
              </w:rPr>
              <w:t>DI</w:t>
            </w:r>
            <w:proofErr w:type="spellEnd"/>
            <w:r>
              <w:rPr>
                <w:rFonts w:asciiTheme="majorHAnsi" w:eastAsia="MS Mincho" w:hAnsiTheme="majorHAnsi" w:cstheme="majorHAnsi"/>
              </w:rPr>
              <w:t xml:space="preserve"> FINE RAPPORTO </w:t>
            </w:r>
            <w:proofErr w:type="spellStart"/>
            <w:r>
              <w:rPr>
                <w:rFonts w:asciiTheme="majorHAnsi" w:eastAsia="MS Mincho" w:hAnsiTheme="majorHAnsi" w:cstheme="majorHAnsi"/>
              </w:rPr>
              <w:t>DI</w:t>
            </w:r>
            <w:proofErr w:type="spellEnd"/>
            <w:r>
              <w:rPr>
                <w:rFonts w:asciiTheme="majorHAnsi" w:eastAsia="MS Mincho" w:hAnsiTheme="majorHAnsi" w:cstheme="majorHAnsi"/>
              </w:rPr>
              <w:t xml:space="preserve"> LAVORO SUBORDINATO</w:t>
            </w:r>
          </w:p>
        </w:tc>
        <w:tc>
          <w:tcPr>
            <w:tcW w:w="2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DEBITI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tabs>
                <w:tab w:val="center" w:pos="2457"/>
                <w:tab w:val="center" w:pos="4159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€                            -</w:t>
            </w:r>
            <w:r>
              <w:rPr>
                <w:rFonts w:asciiTheme="majorHAnsi" w:eastAsia="MS Mincho" w:hAnsiTheme="majorHAnsi" w:cstheme="majorHAnsi"/>
              </w:rPr>
              <w:tab/>
              <w:t>€                            -</w:t>
            </w:r>
            <w:r>
              <w:rPr>
                <w:rFonts w:asciiTheme="majorHAnsi" w:eastAsia="MS Mincho" w:hAnsiTheme="majorHAnsi" w:cstheme="majorHAnsi"/>
              </w:rPr>
              <w:tab/>
              <w:t>€                            -</w:t>
            </w: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breve termine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medio lungo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E)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RATEI E RISCONTI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TOTALE PASSIVO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  <w:bookmarkEnd w:id="2"/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spacing w:after="3"/>
        <w:ind w:left="12" w:hanging="10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b/>
          <w:lang w:val="it-IT"/>
        </w:rPr>
        <w:t>Conto economico previsionale in contabilità semplificata e in contabilità ordinaria</w:t>
      </w:r>
    </w:p>
    <w:tbl>
      <w:tblPr>
        <w:tblStyle w:val="TableGrid"/>
        <w:tblW w:w="13737" w:type="dxa"/>
        <w:tblInd w:w="-19" w:type="dxa"/>
        <w:tblLayout w:type="fixed"/>
        <w:tblCellMar>
          <w:top w:w="54" w:type="dxa"/>
          <w:left w:w="2" w:type="dxa"/>
          <w:right w:w="28" w:type="dxa"/>
        </w:tblCellMar>
        <w:tblLook w:val="04A0"/>
      </w:tblPr>
      <w:tblGrid>
        <w:gridCol w:w="389"/>
        <w:gridCol w:w="4135"/>
        <w:gridCol w:w="918"/>
        <w:gridCol w:w="1105"/>
        <w:gridCol w:w="17"/>
        <w:gridCol w:w="2058"/>
        <w:gridCol w:w="1687"/>
        <w:gridCol w:w="7"/>
        <w:gridCol w:w="1682"/>
        <w:gridCol w:w="7"/>
        <w:gridCol w:w="1682"/>
        <w:gridCol w:w="50"/>
      </w:tblGrid>
      <w:tr w:rsidR="002A2F0E">
        <w:trPr>
          <w:trHeight w:val="293"/>
        </w:trPr>
        <w:tc>
          <w:tcPr>
            <w:tcW w:w="6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DESCRIZIONE DELLE VOCI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38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 anno </w:t>
            </w:r>
          </w:p>
          <w:p w:rsidR="002A2F0E" w:rsidRDefault="00ED28CB">
            <w:pPr>
              <w:spacing w:after="0" w:line="240" w:lineRule="auto"/>
              <w:ind w:left="3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(avvio investimento)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36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 anno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3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III anno </w:t>
            </w: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A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Valore della produzione: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A.1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Ricavi delle vendite e delle prestazioni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lastRenderedPageBreak/>
              <w:t>A.2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Variazione</w:t>
            </w:r>
            <w:r>
              <w:rPr>
                <w:rFonts w:asciiTheme="majorHAnsi" w:eastAsia="MS Mincho" w:hAnsiTheme="majorHAnsi" w:cstheme="majorHAnsi"/>
              </w:rPr>
              <w:tab/>
              <w:t>delle</w:t>
            </w:r>
            <w:r>
              <w:rPr>
                <w:rFonts w:asciiTheme="majorHAnsi" w:eastAsia="MS Mincho" w:hAnsiTheme="majorHAnsi" w:cstheme="majorHAnsi"/>
              </w:rPr>
              <w:tab/>
              <w:t>rimanenze</w:t>
            </w:r>
            <w:r>
              <w:rPr>
                <w:rFonts w:asciiTheme="majorHAnsi" w:eastAsia="MS Mincho" w:hAnsiTheme="majorHAnsi" w:cstheme="majorHAnsi"/>
              </w:rPr>
              <w:tab/>
              <w:t>di</w:t>
            </w:r>
            <w:r>
              <w:rPr>
                <w:rFonts w:asciiTheme="majorHAnsi" w:eastAsia="MS Mincho" w:hAnsiTheme="majorHAnsi" w:cstheme="majorHAnsi"/>
              </w:rPr>
              <w:tab/>
              <w:t>prodotti</w:t>
            </w:r>
            <w:r>
              <w:rPr>
                <w:rFonts w:asciiTheme="majorHAnsi" w:eastAsia="MS Mincho" w:hAnsiTheme="majorHAnsi" w:cstheme="majorHAnsi"/>
              </w:rPr>
              <w:tab/>
              <w:t>in semilavorati e finiti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tabs>
                <w:tab w:val="right" w:pos="897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corso</w:t>
            </w:r>
            <w:r>
              <w:rPr>
                <w:rFonts w:asciiTheme="majorHAnsi" w:eastAsia="MS Mincho" w:hAnsiTheme="majorHAnsi" w:cstheme="majorHAnsi"/>
              </w:rPr>
              <w:tab/>
              <w:t>di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lavorazione,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A.3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Variazione dei lavori in corso su ordinazione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A.4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Incrementi di immobilizzazioni per lavori interni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A.5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Altri ricavi e proventi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B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Costi della produzione: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B.1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Materie prime, sussidiarie, di consumo e merci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B.2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Servizi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" w:type="dxa"/>
          </w:tcPr>
          <w:p w:rsidR="002A2F0E" w:rsidRDefault="002A2F0E">
            <w:pPr>
              <w:spacing w:after="0" w:line="240" w:lineRule="auto"/>
              <w:rPr>
                <w:rFonts w:ascii="Cambria" w:eastAsia="MS Mincho" w:hAnsi="Cambria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B.3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Godimento di beni di terzi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B.4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Personale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B.5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Ammortamenti e svalutazioni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B.6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Variazione delle rimanenze di materie prime, sussidiarie, di consumo e merci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B.7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Accantonamenti per rischi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B.8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Altri accantonamenti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B.9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Oneri diversi di gestione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Risultato della gestione caratteristica (A - B)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C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Proventi e oneri finanziari: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C.1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Proventi da partecipazioni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C.2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Altri proventi finanziari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C.3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Interessi e altri oneri finanziari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D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Rettifica valore attività finanziarie: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 xml:space="preserve">   €                            - </w:t>
            </w: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D.1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Rivalutazioni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571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D.2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Svalutazioni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E</w:t>
            </w: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Proventi e oneri straordinari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Risultato prima delle imposte (A – B + C + D + E)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Imposte sul reddito d’esercizio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A2F0E">
        <w:trPr>
          <w:trHeight w:val="293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ED28CB">
            <w:pPr>
              <w:spacing w:after="0" w:line="240" w:lineRule="auto"/>
              <w:ind w:left="36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>Utile (perdita) dell’esercizio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right="4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€                            - 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  <w:tc>
          <w:tcPr>
            <w:tcW w:w="1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A2F0E" w:rsidRDefault="00ED28CB">
            <w:pPr>
              <w:spacing w:after="0" w:line="240" w:lineRule="auto"/>
              <w:ind w:left="-3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MS Mincho" w:hAnsiTheme="majorHAnsi" w:cstheme="majorHAnsi"/>
                <w:b/>
              </w:rPr>
              <w:t xml:space="preserve">   €                            - </w:t>
            </w: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br w:type="page"/>
      </w:r>
    </w:p>
    <w:p w:rsidR="002A2F0E" w:rsidRDefault="00ED28CB">
      <w:pPr>
        <w:pStyle w:val="Heading2"/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lastRenderedPageBreak/>
        <w:t xml:space="preserve">4. CRITERI </w:t>
      </w:r>
      <w:proofErr w:type="spellStart"/>
      <w:r>
        <w:rPr>
          <w:rFonts w:cstheme="majorHAnsi"/>
          <w:sz w:val="22"/>
          <w:szCs w:val="22"/>
          <w:lang w:val="it-IT"/>
        </w:rPr>
        <w:t>DI</w:t>
      </w:r>
      <w:proofErr w:type="spellEnd"/>
      <w:r>
        <w:rPr>
          <w:rFonts w:cstheme="majorHAnsi"/>
          <w:sz w:val="22"/>
          <w:szCs w:val="22"/>
          <w:lang w:val="it-IT"/>
        </w:rPr>
        <w:t xml:space="preserve"> VALUTAZIONE</w:t>
      </w:r>
    </w:p>
    <w:p w:rsidR="002A2F0E" w:rsidRDefault="00ED28CB">
      <w:pPr>
        <w:pStyle w:val="Heading2"/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t>Elementi per la valutazione</w:t>
      </w:r>
    </w:p>
    <w:p w:rsidR="002A2F0E" w:rsidRDefault="00ED28CB">
      <w:pPr>
        <w:spacing w:after="610" w:line="254" w:lineRule="auto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b/>
          <w:lang w:val="it-IT"/>
        </w:rPr>
        <w:t>Con riferimento ai criteri di valutazione di cui al paragrafo 4.6 dell’Avviso, riportare in maniera chiara ed esaustiva le informazioni, eventualmente aggiuntive rispetto a quelle indicate nelle sezioni precedenti, necessarie per l’attribuzione dei punteggi.</w:t>
      </w:r>
    </w:p>
    <w:p w:rsidR="002A2F0E" w:rsidRDefault="00ED28CB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 xml:space="preserve">a) </w:t>
      </w:r>
      <w:bookmarkStart w:id="3" w:name="RANGE!B5"/>
      <w:r>
        <w:rPr>
          <w:rFonts w:asciiTheme="majorHAnsi" w:hAnsiTheme="majorHAnsi" w:cstheme="majorHAnsi"/>
          <w:b/>
          <w:bCs/>
          <w:lang w:val="it-IT"/>
        </w:rPr>
        <w:t>Impatto della proposta progettuale</w:t>
      </w:r>
      <w:bookmarkEnd w:id="3"/>
      <w:r>
        <w:rPr>
          <w:rFonts w:asciiTheme="majorHAnsi" w:hAnsiTheme="majorHAnsi" w:cstheme="majorHAnsi"/>
          <w:b/>
          <w:bCs/>
          <w:lang w:val="it-IT"/>
        </w:rPr>
        <w:t xml:space="preserve"> in termini ambientali, di accessibilità e ricambio generazionale</w:t>
      </w: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a.1.1) Indicare gli investimenti previsti per ridurre consumi di energia e acqua, descrivendo la coerenza della proposta progettuale con il principio del </w:t>
      </w:r>
      <w:proofErr w:type="spellStart"/>
      <w:r>
        <w:rPr>
          <w:rFonts w:asciiTheme="majorHAnsi" w:hAnsiTheme="majorHAnsi" w:cstheme="majorHAnsi"/>
          <w:lang w:val="it-IT"/>
        </w:rPr>
        <w:t>tagging</w:t>
      </w:r>
      <w:proofErr w:type="spellEnd"/>
      <w:r>
        <w:rPr>
          <w:rFonts w:asciiTheme="majorHAnsi" w:hAnsiTheme="majorHAnsi" w:cstheme="majorHAnsi"/>
          <w:lang w:val="it-IT"/>
        </w:rPr>
        <w:t xml:space="preserve"> climatico e i benefici ambientali attesi. Specificare, ove possibile, dati tecnici o stime di impatto (es. % di riduzione consumi, indicatori ambientali).</w:t>
      </w:r>
    </w:p>
    <w:tbl>
      <w:tblPr>
        <w:tblStyle w:val="Grigliatabella"/>
        <w:tblW w:w="13355" w:type="dxa"/>
        <w:tblLayout w:type="fixed"/>
        <w:tblLook w:val="04A0"/>
      </w:tblPr>
      <w:tblGrid>
        <w:gridCol w:w="13355"/>
      </w:tblGrid>
      <w:tr w:rsidR="002A2F0E">
        <w:trPr>
          <w:trHeight w:val="263"/>
        </w:trPr>
        <w:tc>
          <w:tcPr>
            <w:tcW w:w="13355" w:type="dxa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a.1.2) - </w:t>
      </w:r>
      <w:r>
        <w:rPr>
          <w:rFonts w:asciiTheme="majorHAnsi" w:eastAsia="Times New Roman" w:hAnsiTheme="majorHAnsi" w:cstheme="majorHAnsi"/>
          <w:lang w:val="it-IT" w:eastAsia="it-IT"/>
        </w:rPr>
        <w:t>Illustrare gli investimenti in attrezzature ad alta efficienza energetica previsti da</w:t>
      </w:r>
      <w:r>
        <w:rPr>
          <w:rFonts w:asciiTheme="majorHAnsi" w:hAnsiTheme="majorHAnsi" w:cstheme="majorHAnsi"/>
          <w:lang w:val="it-IT"/>
        </w:rPr>
        <w:t>lla proposta progettuale</w:t>
      </w:r>
      <w:r>
        <w:rPr>
          <w:rFonts w:asciiTheme="majorHAnsi" w:eastAsia="Times New Roman" w:hAnsiTheme="majorHAnsi" w:cstheme="majorHAnsi"/>
          <w:lang w:val="it-IT" w:eastAsia="it-IT"/>
        </w:rPr>
        <w:t>, specificando tecnologie adottate e vantaggi ambientali. Indicare, ove possibile, dati quantitativi o confronti rispetto a soluzioni non efficienti.</w:t>
      </w:r>
    </w:p>
    <w:tbl>
      <w:tblPr>
        <w:tblStyle w:val="Grigliatabella"/>
        <w:tblW w:w="13391" w:type="dxa"/>
        <w:tblLayout w:type="fixed"/>
        <w:tblLook w:val="04A0"/>
      </w:tblPr>
      <w:tblGrid>
        <w:gridCol w:w="13391"/>
      </w:tblGrid>
      <w:tr w:rsidR="002A2F0E">
        <w:trPr>
          <w:trHeight w:val="320"/>
        </w:trPr>
        <w:tc>
          <w:tcPr>
            <w:tcW w:w="13391" w:type="dxa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a.2.1) - </w:t>
      </w:r>
      <w:r>
        <w:rPr>
          <w:rFonts w:asciiTheme="majorHAnsi" w:eastAsia="Times New Roman" w:hAnsiTheme="majorHAnsi" w:cstheme="majorHAnsi"/>
          <w:lang w:val="it-IT" w:eastAsia="it-IT"/>
        </w:rPr>
        <w:t>Illustrare gli interventi pensati per rendere accessibili i locali ai soggetti con disabilità, evidenziando, con riferimento alle norme vigenti in materia, i vantaggi attesi.</w:t>
      </w:r>
    </w:p>
    <w:tbl>
      <w:tblPr>
        <w:tblStyle w:val="Grigliatabella"/>
        <w:tblW w:w="13307" w:type="dxa"/>
        <w:tblLayout w:type="fixed"/>
        <w:tblLook w:val="04A0"/>
      </w:tblPr>
      <w:tblGrid>
        <w:gridCol w:w="13307"/>
      </w:tblGrid>
      <w:tr w:rsidR="002A2F0E">
        <w:trPr>
          <w:trHeight w:val="297"/>
        </w:trPr>
        <w:tc>
          <w:tcPr>
            <w:tcW w:w="13307" w:type="dxa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tabs>
          <w:tab w:val="left" w:pos="720"/>
        </w:tabs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lastRenderedPageBreak/>
        <w:t>a.3.1) - Descrivere se e come l’iniziativa coinvolga giovani fino a 35 anni e/o donne, specificando ruoli, funzioni e responsabilità nell’ambito della proposta progettuale o nell’impresa; se il progetto favorisca l’avvio di nuove attività o il subentro in attività esistenti da parte di giovani/donne; in che misura questo contribuisca al ricambio generazionale, alla valorizzazione del capitale umano e all’equità di genere. Allegare eventuali documenti utili a dimostrare l’effettiva partecipazione (es. visure camerali, CV, atti societari, deleghe operative).</w:t>
      </w:r>
    </w:p>
    <w:tbl>
      <w:tblPr>
        <w:tblStyle w:val="Grigliatabella"/>
        <w:tblW w:w="13283" w:type="dxa"/>
        <w:tblLayout w:type="fixed"/>
        <w:tblLook w:val="04A0"/>
      </w:tblPr>
      <w:tblGrid>
        <w:gridCol w:w="13283"/>
      </w:tblGrid>
      <w:tr w:rsidR="002A2F0E">
        <w:trPr>
          <w:trHeight w:val="309"/>
        </w:trPr>
        <w:tc>
          <w:tcPr>
            <w:tcW w:w="13283" w:type="dxa"/>
          </w:tcPr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>b) Efficienza attuativa</w:t>
      </w: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b</w:t>
      </w:r>
      <w:proofErr w:type="spellStart"/>
      <w:r>
        <w:rPr>
          <w:rFonts w:asciiTheme="majorHAnsi" w:hAnsiTheme="majorHAnsi" w:cstheme="majorHAnsi"/>
          <w:lang w:val="it-IT"/>
        </w:rPr>
        <w:t>.</w:t>
      </w:r>
      <w:proofErr w:type="spellEnd"/>
      <w:r>
        <w:rPr>
          <w:rFonts w:asciiTheme="majorHAnsi" w:hAnsiTheme="majorHAnsi" w:cstheme="majorHAnsi"/>
          <w:lang w:val="it-IT"/>
        </w:rPr>
        <w:t>1.1) – Descrivere il mercato di riferimento (trend e dimensioni):</w:t>
      </w:r>
    </w:p>
    <w:tbl>
      <w:tblPr>
        <w:tblStyle w:val="Grigliatabella"/>
        <w:tblW w:w="13283" w:type="dxa"/>
        <w:tblLayout w:type="fixed"/>
        <w:tblLook w:val="04A0"/>
      </w:tblPr>
      <w:tblGrid>
        <w:gridCol w:w="13283"/>
      </w:tblGrid>
      <w:tr w:rsidR="002A2F0E">
        <w:trPr>
          <w:trHeight w:val="343"/>
        </w:trPr>
        <w:tc>
          <w:tcPr>
            <w:tcW w:w="13283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tabs>
          <w:tab w:val="left" w:pos="720"/>
        </w:tabs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b</w:t>
      </w:r>
      <w:proofErr w:type="spellStart"/>
      <w:r>
        <w:rPr>
          <w:rFonts w:asciiTheme="majorHAnsi" w:hAnsiTheme="majorHAnsi" w:cstheme="majorHAnsi"/>
          <w:lang w:val="it-IT"/>
        </w:rPr>
        <w:t>.</w:t>
      </w:r>
      <w:proofErr w:type="spellEnd"/>
      <w:r>
        <w:rPr>
          <w:rFonts w:asciiTheme="majorHAnsi" w:hAnsiTheme="majorHAnsi" w:cstheme="majorHAnsi"/>
          <w:lang w:val="it-IT"/>
        </w:rPr>
        <w:t>1.2) - Indicare chiaramente: la percentuale di agevolazione richiesta rispetto al massimo concedibile; la quota di cofinanziamento a carico dell’impresa. Se opportuno, aggiungere una breve motivazione (es. disponibilità di risorse proprie, volontà di rafforzare l’impegno finanziario sul progetto, ecc.).</w:t>
      </w:r>
    </w:p>
    <w:tbl>
      <w:tblPr>
        <w:tblStyle w:val="Grigliatabella"/>
        <w:tblW w:w="13103" w:type="dxa"/>
        <w:tblLayout w:type="fixed"/>
        <w:tblLook w:val="04A0"/>
      </w:tblPr>
      <w:tblGrid>
        <w:gridCol w:w="13103"/>
      </w:tblGrid>
      <w:tr w:rsidR="002A2F0E">
        <w:trPr>
          <w:trHeight w:val="274"/>
        </w:trPr>
        <w:tc>
          <w:tcPr>
            <w:tcW w:w="13103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tabs>
          <w:tab w:val="left" w:pos="720"/>
        </w:tabs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b</w:t>
      </w:r>
      <w:proofErr w:type="spellStart"/>
      <w:r>
        <w:rPr>
          <w:rFonts w:asciiTheme="majorHAnsi" w:hAnsiTheme="majorHAnsi" w:cstheme="majorHAnsi"/>
          <w:lang w:val="it-IT"/>
        </w:rPr>
        <w:t>.</w:t>
      </w:r>
      <w:proofErr w:type="spellEnd"/>
      <w:r>
        <w:rPr>
          <w:rFonts w:asciiTheme="majorHAnsi" w:hAnsiTheme="majorHAnsi" w:cstheme="majorHAnsi"/>
          <w:lang w:val="it-IT"/>
        </w:rPr>
        <w:t>2.1) - Descrivere le competenze tecniche presenti nel team progettuale (es. marketing, produzione, innovazione, amministrazione), specificando: il ruolo di ciascuna figura; la complementarità tra i profili; eventuali collaborazioni esterne specialistiche.</w:t>
      </w:r>
    </w:p>
    <w:tbl>
      <w:tblPr>
        <w:tblStyle w:val="Grigliatabella"/>
        <w:tblW w:w="12959" w:type="dxa"/>
        <w:tblLayout w:type="fixed"/>
        <w:tblLook w:val="04A0"/>
      </w:tblPr>
      <w:tblGrid>
        <w:gridCol w:w="12959"/>
      </w:tblGrid>
      <w:tr w:rsidR="002A2F0E">
        <w:trPr>
          <w:trHeight w:val="539"/>
        </w:trPr>
        <w:tc>
          <w:tcPr>
            <w:tcW w:w="12959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tabs>
          <w:tab w:val="left" w:pos="720"/>
        </w:tabs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lastRenderedPageBreak/>
        <w:t>b</w:t>
      </w:r>
      <w:proofErr w:type="spellStart"/>
      <w:r>
        <w:rPr>
          <w:rFonts w:asciiTheme="majorHAnsi" w:hAnsiTheme="majorHAnsi" w:cstheme="majorHAnsi"/>
          <w:lang w:val="it-IT"/>
        </w:rPr>
        <w:t>.</w:t>
      </w:r>
      <w:proofErr w:type="spellEnd"/>
      <w:r>
        <w:rPr>
          <w:rFonts w:asciiTheme="majorHAnsi" w:hAnsiTheme="majorHAnsi" w:cstheme="majorHAnsi"/>
          <w:lang w:val="it-IT"/>
        </w:rPr>
        <w:t>2.2) - Illustrare le esperienze pregresse dell’imprenditore o del team in ambiti simili a quello del progetto, specificando: esperienze in ruoli direzionali o operativi; attività simili già svolte o gestite; risultati conseguiti o buone pratiche acquisite.</w:t>
      </w:r>
    </w:p>
    <w:tbl>
      <w:tblPr>
        <w:tblStyle w:val="Grigliatabella"/>
        <w:tblW w:w="12887" w:type="dxa"/>
        <w:tblLayout w:type="fixed"/>
        <w:tblLook w:val="04A0"/>
      </w:tblPr>
      <w:tblGrid>
        <w:gridCol w:w="12887"/>
      </w:tblGrid>
      <w:tr w:rsidR="002A2F0E">
        <w:trPr>
          <w:trHeight w:val="480"/>
        </w:trPr>
        <w:tc>
          <w:tcPr>
            <w:tcW w:w="12887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>c) Qualità intrinseca della proposta e integrazione con altri interventi</w:t>
      </w: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c.1.1) - Analisi del contesto di riferimento, i bisogni/problemi che si intendono affrontare, i fabbisogni da soddisfare e gli obiettivi che si intendono perseguire.</w:t>
      </w:r>
    </w:p>
    <w:tbl>
      <w:tblPr>
        <w:tblStyle w:val="Grigliatabella"/>
        <w:tblW w:w="12839" w:type="dxa"/>
        <w:tblLayout w:type="fixed"/>
        <w:tblLook w:val="04A0"/>
      </w:tblPr>
      <w:tblGrid>
        <w:gridCol w:w="12839"/>
      </w:tblGrid>
      <w:tr w:rsidR="002A2F0E">
        <w:trPr>
          <w:trHeight w:val="527"/>
        </w:trPr>
        <w:tc>
          <w:tcPr>
            <w:tcW w:w="12839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c.1.2) – Fornire una descrizione basata su dati, studi e indagini che dimostri la conoscenza del sistema locale e delle sue esigenze.</w:t>
      </w:r>
    </w:p>
    <w:tbl>
      <w:tblPr>
        <w:tblStyle w:val="Grigliatabella"/>
        <w:tblW w:w="12935" w:type="dxa"/>
        <w:tblLayout w:type="fixed"/>
        <w:tblLook w:val="04A0"/>
      </w:tblPr>
      <w:tblGrid>
        <w:gridCol w:w="12935"/>
      </w:tblGrid>
      <w:tr w:rsidR="002A2F0E">
        <w:trPr>
          <w:trHeight w:val="492"/>
        </w:trPr>
        <w:tc>
          <w:tcPr>
            <w:tcW w:w="12935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c.1.3) - Illustrare come il progetto sviluppi sinergie tra attori locali e promuova filiere, distretti o partenariati funzionali coerenti con gli obiettivi dell’intervento.</w:t>
      </w:r>
    </w:p>
    <w:tbl>
      <w:tblPr>
        <w:tblStyle w:val="Grigliatabella"/>
        <w:tblW w:w="12935" w:type="dxa"/>
        <w:tblLayout w:type="fixed"/>
        <w:tblLook w:val="04A0"/>
      </w:tblPr>
      <w:tblGrid>
        <w:gridCol w:w="12935"/>
      </w:tblGrid>
      <w:tr w:rsidR="002A2F0E">
        <w:trPr>
          <w:trHeight w:val="504"/>
        </w:trPr>
        <w:tc>
          <w:tcPr>
            <w:tcW w:w="12935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c.2.1) Indicare le tecnologie e strumenti digitali previsti (es. e-commerce, social media, soluzioni innovative per i servizi) e il loro impatto sull’efficacia dell’attività commerciale.</w:t>
      </w:r>
    </w:p>
    <w:tbl>
      <w:tblPr>
        <w:tblStyle w:val="Grigliatabella"/>
        <w:tblW w:w="12935" w:type="dxa"/>
        <w:tblLayout w:type="fixed"/>
        <w:tblLook w:val="04A0"/>
      </w:tblPr>
      <w:tblGrid>
        <w:gridCol w:w="12935"/>
      </w:tblGrid>
      <w:tr w:rsidR="002A2F0E">
        <w:trPr>
          <w:trHeight w:val="504"/>
        </w:trPr>
        <w:tc>
          <w:tcPr>
            <w:tcW w:w="12935" w:type="dxa"/>
          </w:tcPr>
          <w:p w:rsidR="002A2F0E" w:rsidRDefault="00ED28CB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eastAsia="MS Mincho" w:hAnsiTheme="majorHAnsi" w:cstheme="majorHAnsi"/>
                <w:lang w:val="it-IT"/>
              </w:rPr>
              <w:lastRenderedPageBreak/>
              <w:t xml:space="preserve"> </w:t>
            </w:r>
          </w:p>
          <w:p w:rsidR="002A2F0E" w:rsidRDefault="002A2F0E">
            <w:pPr>
              <w:spacing w:after="0" w:line="240" w:lineRule="auto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lang w:val="it-IT"/>
        </w:rPr>
      </w:pPr>
    </w:p>
    <w:p w:rsidR="002A2F0E" w:rsidRDefault="00ED28CB">
      <w:pPr>
        <w:rPr>
          <w:rFonts w:asciiTheme="majorHAnsi" w:hAnsiTheme="majorHAnsi" w:cstheme="majorHAnsi"/>
          <w:b/>
          <w:bCs/>
          <w:lang w:val="it-IT"/>
        </w:rPr>
      </w:pPr>
      <w:r>
        <w:rPr>
          <w:rFonts w:asciiTheme="majorHAnsi" w:hAnsiTheme="majorHAnsi" w:cstheme="majorHAnsi"/>
          <w:b/>
          <w:bCs/>
          <w:lang w:val="it-IT"/>
        </w:rPr>
        <w:t xml:space="preserve">d) </w:t>
      </w:r>
      <w:proofErr w:type="spellStart"/>
      <w:r>
        <w:rPr>
          <w:rFonts w:asciiTheme="majorHAnsi" w:hAnsiTheme="majorHAnsi" w:cstheme="majorHAnsi"/>
          <w:b/>
          <w:bCs/>
          <w:lang w:val="it-IT"/>
        </w:rPr>
        <w:t>Premialità</w:t>
      </w:r>
      <w:proofErr w:type="spellEnd"/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d.1.1) - Legge regionale 29 novembre 2023, n. 51 - </w:t>
      </w:r>
      <w:proofErr w:type="spellStart"/>
      <w:r>
        <w:rPr>
          <w:rFonts w:asciiTheme="majorHAnsi" w:hAnsiTheme="majorHAnsi" w:cstheme="majorHAnsi"/>
          <w:lang w:val="it-IT"/>
        </w:rPr>
        <w:t>Premialità</w:t>
      </w:r>
      <w:proofErr w:type="spellEnd"/>
      <w:r>
        <w:rPr>
          <w:rFonts w:asciiTheme="majorHAnsi" w:hAnsiTheme="majorHAnsi" w:cstheme="majorHAnsi"/>
          <w:lang w:val="it-IT"/>
        </w:rPr>
        <w:t xml:space="preserve"> nelle procedure di aggiudicazione di contratti pubblici per le imprese resistenti alla criminalità organizzata: </w:t>
      </w: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 xml:space="preserve">[ ] Sì </w:t>
      </w:r>
    </w:p>
    <w:p w:rsidR="002A2F0E" w:rsidRDefault="00ED28CB">
      <w:p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[ ] No</w:t>
      </w:r>
    </w:p>
    <w:p w:rsidR="002A2F0E" w:rsidRDefault="00ED28CB">
      <w:pPr>
        <w:rPr>
          <w:rFonts w:asciiTheme="majorHAnsi" w:eastAsiaTheme="majorEastAsia" w:hAnsiTheme="majorHAnsi" w:cstheme="majorHAnsi"/>
          <w:b/>
          <w:bCs/>
          <w:color w:val="4F81BD" w:themeColor="accent1"/>
          <w:lang w:val="it-IT"/>
        </w:rPr>
      </w:pPr>
      <w:r>
        <w:br w:type="page"/>
      </w:r>
    </w:p>
    <w:p w:rsidR="002A2F0E" w:rsidRDefault="00ED28CB">
      <w:pPr>
        <w:pStyle w:val="Heading2"/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lastRenderedPageBreak/>
        <w:t>5. DETTAGLIO DEL COSTO TOTALE DELL'INVESTIMENTO</w:t>
      </w:r>
    </w:p>
    <w:p w:rsidR="002A2F0E" w:rsidRDefault="002A2F0E">
      <w:pPr>
        <w:rPr>
          <w:rFonts w:asciiTheme="majorHAnsi" w:hAnsiTheme="majorHAnsi" w:cstheme="majorHAnsi"/>
          <w:lang w:val="it-IT"/>
        </w:rPr>
      </w:pPr>
    </w:p>
    <w:tbl>
      <w:tblPr>
        <w:tblW w:w="46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847"/>
        <w:gridCol w:w="4570"/>
        <w:gridCol w:w="1978"/>
        <w:gridCol w:w="1524"/>
        <w:gridCol w:w="1980"/>
        <w:gridCol w:w="76"/>
      </w:tblGrid>
      <w:tr w:rsidR="002A2F0E">
        <w:trPr>
          <w:trHeight w:val="283"/>
          <w:jc w:val="center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EEEEE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Voci di Spesa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Descrizione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EEEEEE"/>
            <w:vAlign w:val="center"/>
          </w:tcPr>
          <w:p w:rsidR="002A2F0E" w:rsidRDefault="006822BD" w:rsidP="005558B7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Spese</w:t>
            </w:r>
            <w:r w:rsidR="00ED28C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Ammissibili 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vAlign w:val="center"/>
          </w:tcPr>
          <w:p w:rsidR="002A2F0E" w:rsidRDefault="006822BD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Spese</w:t>
            </w:r>
            <w:r w:rsidR="00ED28C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non Ammissibili (diverse da IVA non ammissibili)</w:t>
            </w: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EEE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Totale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Importo totale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3C27F2">
            <w:pPr>
              <w:pStyle w:val="Paragrafoelenco1"/>
              <w:widowControl w:val="0"/>
              <w:numPr>
                <w:ilvl w:val="0"/>
                <w:numId w:val="8"/>
              </w:numPr>
              <w:tabs>
                <w:tab w:val="clear" w:pos="567"/>
                <w:tab w:val="left" w:pos="380"/>
              </w:tabs>
              <w:spacing w:after="0"/>
              <w:ind w:left="96" w:firstLine="19"/>
              <w:rPr>
                <w:rFonts w:asciiTheme="majorHAnsi" w:hAnsiTheme="majorHAnsi" w:cstheme="majorHAnsi"/>
                <w:color w:val="000000" w:themeColor="text1"/>
                <w:szCs w:val="22"/>
              </w:rPr>
            </w:pPr>
            <w:r>
              <w:rPr>
                <w:rFonts w:cstheme="minorHAnsi"/>
                <w:sz w:val="24"/>
              </w:rPr>
              <w:t>Opere murarie, incluse spese per ristrutturazione e rifacimento impianti, in misura non superiore al 30% dei costi totali ammissibili</w:t>
            </w:r>
            <w:r>
              <w:rPr>
                <w:rFonts w:cstheme="majorHAnsi"/>
                <w:color w:val="000000" w:themeColor="text1"/>
                <w:szCs w:val="22"/>
              </w:rPr>
              <w:t xml:space="preserve"> </w:t>
            </w:r>
            <w:r w:rsidR="00ED28CB">
              <w:rPr>
                <w:rFonts w:cstheme="majorHAnsi"/>
                <w:color w:val="000000" w:themeColor="text1"/>
                <w:szCs w:val="22"/>
              </w:rPr>
              <w:t>(</w:t>
            </w:r>
            <w:r w:rsidR="00ED28CB">
              <w:rPr>
                <w:rFonts w:cstheme="majorHAnsi"/>
                <w:i/>
                <w:iCs/>
                <w:color w:val="000000" w:themeColor="text1"/>
                <w:szCs w:val="22"/>
              </w:rPr>
              <w:t>paragrafo</w:t>
            </w:r>
            <w:r>
              <w:rPr>
                <w:rFonts w:cstheme="majorHAnsi"/>
                <w:i/>
                <w:iCs/>
                <w:color w:val="000000" w:themeColor="text1"/>
                <w:szCs w:val="22"/>
              </w:rPr>
              <w:t xml:space="preserve"> 3.3, punto 1. </w:t>
            </w:r>
            <w:r w:rsidR="00ED28CB">
              <w:rPr>
                <w:rFonts w:cstheme="majorHAnsi"/>
                <w:i/>
                <w:iCs/>
                <w:color w:val="000000" w:themeColor="text1"/>
                <w:szCs w:val="22"/>
              </w:rPr>
              <w:t xml:space="preserve"> lettera a) dell’Avviso</w:t>
            </w:r>
            <w:r w:rsidR="00ED28CB">
              <w:rPr>
                <w:rFonts w:cstheme="majorHAnsi"/>
                <w:color w:val="000000" w:themeColor="text1"/>
                <w:szCs w:val="22"/>
              </w:rPr>
              <w:t>)</w:t>
            </w:r>
          </w:p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E579AE" w:rsidRDefault="00ED28CB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rFonts w:cstheme="minorHAnsi"/>
                <w:sz w:val="24"/>
              </w:rPr>
            </w:pPr>
            <w:r>
              <w:rPr>
                <w:rFonts w:cstheme="majorHAnsi"/>
                <w:b/>
                <w:szCs w:val="22"/>
              </w:rPr>
              <w:lastRenderedPageBreak/>
              <w:t xml:space="preserve">2. </w:t>
            </w:r>
            <w:r w:rsidR="00E579AE">
              <w:rPr>
                <w:rFonts w:cstheme="minorHAnsi"/>
                <w:sz w:val="24"/>
              </w:rPr>
              <w:t xml:space="preserve">Impianti, Macchinari, Attrezzature, nuovi di fabbrica </w:t>
            </w:r>
            <w:r w:rsidR="00E579AE">
              <w:rPr>
                <w:rFonts w:cstheme="majorHAnsi"/>
                <w:color w:val="000000" w:themeColor="text1"/>
                <w:szCs w:val="22"/>
              </w:rPr>
              <w:t>(</w:t>
            </w:r>
            <w:r w:rsidR="00E579AE">
              <w:rPr>
                <w:rFonts w:cstheme="majorHAnsi"/>
                <w:i/>
                <w:iCs/>
                <w:color w:val="000000" w:themeColor="text1"/>
                <w:szCs w:val="22"/>
              </w:rPr>
              <w:t>paragrafo 3.3, punto 1.  lettera b) dell’Avviso</w:t>
            </w:r>
            <w:r w:rsidR="00E579AE">
              <w:rPr>
                <w:rFonts w:cstheme="majorHAnsi"/>
                <w:color w:val="000000" w:themeColor="text1"/>
                <w:szCs w:val="22"/>
              </w:rPr>
              <w:t>)</w:t>
            </w:r>
            <w:r w:rsidR="00E579AE">
              <w:rPr>
                <w:rFonts w:cstheme="minorHAnsi"/>
                <w:sz w:val="24"/>
              </w:rPr>
              <w:t xml:space="preserve"> </w:t>
            </w:r>
          </w:p>
          <w:p w:rsidR="002A2F0E" w:rsidRDefault="00ED28CB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color w:val="000000" w:themeColor="text1"/>
                <w:sz w:val="24"/>
              </w:rPr>
            </w:pPr>
            <w:r>
              <w:rPr>
                <w:i/>
                <w:i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cstheme="majorHAnsi"/>
                <w:b/>
                <w:szCs w:val="22"/>
              </w:rPr>
              <w:t xml:space="preserve">3. </w:t>
            </w:r>
            <w:r w:rsidR="00F170F5">
              <w:rPr>
                <w:rFonts w:cstheme="minorHAnsi"/>
                <w:sz w:val="24"/>
              </w:rPr>
              <w:t>Servizi informatici (e-commerce, sito internet, canali social) entro il limite del 10% dell’investimento complessivo</w:t>
            </w:r>
            <w:r w:rsidR="00F170F5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</w:t>
            </w:r>
            <w:r>
              <w:rPr>
                <w:i/>
                <w:iCs/>
                <w:color w:val="000000" w:themeColor="text1"/>
                <w:sz w:val="24"/>
              </w:rPr>
              <w:t>paragrafo 3.3 lettera c) dell’Avviso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cstheme="majorHAnsi"/>
                <w:b/>
                <w:szCs w:val="22"/>
              </w:rPr>
              <w:t xml:space="preserve">4. </w:t>
            </w:r>
            <w:r w:rsidR="00F170F5">
              <w:rPr>
                <w:rFonts w:cstheme="minorHAnsi"/>
                <w:sz w:val="24"/>
              </w:rPr>
              <w:t xml:space="preserve">Diritti di brevetto, licenze, know-how o altre forme di proprietà intellettuale </w:t>
            </w:r>
            <w:r w:rsidR="00F170F5">
              <w:rPr>
                <w:color w:val="000000" w:themeColor="text1"/>
                <w:sz w:val="24"/>
              </w:rPr>
              <w:t>(</w:t>
            </w:r>
            <w:r w:rsidR="00F170F5">
              <w:rPr>
                <w:i/>
                <w:iCs/>
                <w:color w:val="000000" w:themeColor="text1"/>
                <w:sz w:val="24"/>
              </w:rPr>
              <w:t>paragrafo 3.3 lettera d) dell’Avviso</w:t>
            </w:r>
            <w:r w:rsidR="00F170F5">
              <w:rPr>
                <w:color w:val="000000" w:themeColor="text1"/>
                <w:sz w:val="24"/>
              </w:rPr>
              <w:t>)</w:t>
            </w:r>
          </w:p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cstheme="majorHAnsi"/>
                <w:b/>
                <w:szCs w:val="22"/>
              </w:rPr>
              <w:t xml:space="preserve">5. </w:t>
            </w:r>
            <w:r w:rsidR="00F170F5">
              <w:rPr>
                <w:rFonts w:cstheme="minorHAnsi"/>
                <w:sz w:val="24"/>
              </w:rPr>
              <w:t>Studi di fattibilità economico-finanziaria, entro il limite del 2% dei costi totali ammissibili</w:t>
            </w:r>
            <w:r>
              <w:rPr>
                <w:rFonts w:cstheme="majorHAnsi"/>
                <w:b/>
                <w:szCs w:val="22"/>
              </w:rPr>
              <w:t xml:space="preserve"> </w:t>
            </w:r>
            <w:r>
              <w:rPr>
                <w:color w:val="000000" w:themeColor="text1"/>
                <w:sz w:val="24"/>
              </w:rPr>
              <w:lastRenderedPageBreak/>
              <w:t>(</w:t>
            </w:r>
            <w:r>
              <w:rPr>
                <w:i/>
                <w:iCs/>
                <w:color w:val="000000" w:themeColor="text1"/>
                <w:sz w:val="24"/>
              </w:rPr>
              <w:t>paragrafo 3.3 lettera e) dell’Avviso</w:t>
            </w:r>
            <w:r>
              <w:rPr>
                <w:color w:val="000000" w:themeColor="text1"/>
                <w:sz w:val="24"/>
              </w:rPr>
              <w:t>)</w:t>
            </w:r>
            <w:r>
              <w:rPr>
                <w:rFonts w:cstheme="majorHAnsi"/>
                <w:b/>
                <w:szCs w:val="22"/>
              </w:rPr>
              <w:t xml:space="preserve"> 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2" w:space="0" w:color="000000"/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 w:rsidP="00F170F5">
            <w:pPr>
              <w:pStyle w:val="Paragrafoelenco1"/>
              <w:widowControl w:val="0"/>
              <w:tabs>
                <w:tab w:val="clear" w:pos="567"/>
                <w:tab w:val="left" w:pos="244"/>
              </w:tabs>
              <w:spacing w:after="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cstheme="majorHAnsi"/>
                <w:b/>
                <w:szCs w:val="22"/>
              </w:rPr>
              <w:t xml:space="preserve">6. </w:t>
            </w:r>
            <w:r w:rsidR="00F170F5">
              <w:rPr>
                <w:sz w:val="24"/>
              </w:rPr>
              <w:t xml:space="preserve">Servizi di consulenza (con esclusione di quelli connessi ad attività continuative quali, ad esempio, la consulenza fiscale), entro il limite del 2% dei costi totali ammissibili </w:t>
            </w:r>
            <w:r w:rsidR="00F170F5">
              <w:rPr>
                <w:color w:val="000000" w:themeColor="text1"/>
                <w:sz w:val="24"/>
              </w:rPr>
              <w:t>(</w:t>
            </w:r>
            <w:r w:rsidR="00F170F5">
              <w:rPr>
                <w:i/>
                <w:iCs/>
                <w:color w:val="000000" w:themeColor="text1"/>
                <w:sz w:val="24"/>
              </w:rPr>
              <w:t>paragrafo 3.3 lettera f) dell’Avviso</w:t>
            </w:r>
            <w:r w:rsidR="00F170F5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2A2F0E" w:rsidRDefault="00ED28CB" w:rsidP="00360564">
            <w:pPr>
              <w:pStyle w:val="Contenutotabell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7. </w:t>
            </w:r>
            <w:r w:rsidR="00F170F5">
              <w:t xml:space="preserve">Imposta di registro, se afferente all’operazione </w:t>
            </w:r>
            <w:r w:rsidR="00F170F5">
              <w:rPr>
                <w:color w:val="000000" w:themeColor="text1"/>
              </w:rPr>
              <w:t>(</w:t>
            </w:r>
            <w:r w:rsidR="00F170F5">
              <w:rPr>
                <w:i/>
                <w:iCs/>
                <w:color w:val="000000" w:themeColor="text1"/>
              </w:rPr>
              <w:t xml:space="preserve">paragrafo 3.3 lettera </w:t>
            </w:r>
            <w:r w:rsidR="00360564">
              <w:rPr>
                <w:i/>
                <w:iCs/>
                <w:color w:val="000000" w:themeColor="text1"/>
              </w:rPr>
              <w:t>g</w:t>
            </w:r>
            <w:r w:rsidR="00F170F5">
              <w:rPr>
                <w:i/>
                <w:iCs/>
                <w:color w:val="000000" w:themeColor="text1"/>
              </w:rPr>
              <w:t>) dell’Avviso</w:t>
            </w:r>
            <w:r w:rsidR="00F170F5">
              <w:rPr>
                <w:color w:val="000000" w:themeColor="text1"/>
              </w:rPr>
              <w:t>)</w:t>
            </w: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threeDEmboss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8. </w:t>
            </w:r>
            <w:r w:rsidR="00360564">
              <w:t xml:space="preserve">Spese per garanzie fornite da una banca, da una società di assicurazioni o da altri istituti finanziari </w:t>
            </w:r>
            <w:r w:rsidR="00360564">
              <w:rPr>
                <w:color w:val="000000" w:themeColor="text1"/>
              </w:rPr>
              <w:t>(</w:t>
            </w:r>
            <w:r w:rsidR="00360564">
              <w:rPr>
                <w:i/>
                <w:iCs/>
                <w:color w:val="000000" w:themeColor="text1"/>
              </w:rPr>
              <w:t>paragrafo 3.3 lettera h) dell’Avviso</w:t>
            </w:r>
            <w:r w:rsidR="00360564">
              <w:rPr>
                <w:color w:val="000000" w:themeColor="text1"/>
              </w:rPr>
              <w:t>)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 w:rsidP="00360564">
            <w:pPr>
              <w:pStyle w:val="Contenutotabella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9. </w:t>
            </w:r>
            <w:r w:rsidR="00360564">
              <w:rPr>
                <w:rFonts w:cstheme="minorHAnsi"/>
              </w:rPr>
              <w:t xml:space="preserve">Canoni di locazione immobili in misura non superiore al 15% dei costi totali ammissibili </w:t>
            </w:r>
            <w:r w:rsidR="00360564">
              <w:rPr>
                <w:color w:val="000000" w:themeColor="text1"/>
              </w:rPr>
              <w:t>(</w:t>
            </w:r>
            <w:r w:rsidR="00360564">
              <w:rPr>
                <w:i/>
                <w:iCs/>
                <w:color w:val="000000" w:themeColor="text1"/>
              </w:rPr>
              <w:t>paragrafo 3.3 lettera i) dell’Avviso</w:t>
            </w:r>
            <w:r w:rsidR="00360564">
              <w:rPr>
                <w:color w:val="000000" w:themeColor="text1"/>
              </w:rPr>
              <w:t>)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 w:rsidP="00360564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10. </w:t>
            </w:r>
            <w:r w:rsidR="00360564">
              <w:rPr>
                <w:rFonts w:cstheme="minorHAnsi"/>
              </w:rPr>
              <w:t xml:space="preserve">IVA, solo nel caso di indetraibilità </w:t>
            </w:r>
            <w:r w:rsidR="00360564">
              <w:rPr>
                <w:color w:val="000000" w:themeColor="text1"/>
              </w:rPr>
              <w:t>(</w:t>
            </w:r>
            <w:r w:rsidR="00360564">
              <w:rPr>
                <w:i/>
                <w:iCs/>
                <w:color w:val="000000" w:themeColor="text1"/>
              </w:rPr>
              <w:t>paragrafo 3.3 lettera j) dell’Avviso</w:t>
            </w:r>
            <w:r w:rsidR="00360564">
              <w:rPr>
                <w:color w:val="000000" w:themeColor="text1"/>
              </w:rPr>
              <w:t>)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11. 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1974" w:type="dxa"/>
            <w:vMerge w:val="restart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widowControl w:val="0"/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12.</w:t>
            </w:r>
          </w:p>
        </w:tc>
        <w:tc>
          <w:tcPr>
            <w:tcW w:w="455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000000" w:themeFill="text1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0,00</w:t>
            </w:r>
          </w:p>
        </w:tc>
        <w:tc>
          <w:tcPr>
            <w:tcW w:w="62" w:type="dxa"/>
            <w:tcBorders>
              <w:lef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2F0E">
        <w:trPr>
          <w:trHeight w:val="283"/>
          <w:jc w:val="center"/>
        </w:trPr>
        <w:tc>
          <w:tcPr>
            <w:tcW w:w="1840" w:type="dxa"/>
            <w:tcBorders>
              <w:top w:val="single" w:sz="12" w:space="0" w:color="000000"/>
            </w:tcBorders>
            <w:vAlign w:val="center"/>
          </w:tcPr>
          <w:p w:rsidR="002A2F0E" w:rsidRDefault="002A2F0E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12" w:space="0" w:color="000000"/>
              <w:right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CCCCCC"/>
            <w:vAlign w:val="center"/>
          </w:tcPr>
          <w:p w:rsidR="002A2F0E" w:rsidRDefault="00ED28CB" w:rsidP="005558B7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Max € </w:t>
            </w:r>
            <w:r w:rsidR="005558B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0.000,00</w:t>
            </w:r>
          </w:p>
        </w:tc>
        <w:tc>
          <w:tcPr>
            <w:tcW w:w="62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F0E" w:rsidRDefault="002A2F0E">
            <w:pPr>
              <w:pStyle w:val="Contenutotabell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2A2F0E" w:rsidRDefault="002A2F0E">
      <w:pPr>
        <w:rPr>
          <w:rFonts w:asciiTheme="majorHAnsi" w:hAnsiTheme="majorHAnsi" w:cstheme="majorHAnsi"/>
          <w:b/>
          <w:bCs/>
          <w:lang w:val="it-IT"/>
        </w:rPr>
      </w:pPr>
    </w:p>
    <w:p w:rsidR="002A2F0E" w:rsidRDefault="00ED28CB">
      <w:pPr>
        <w:rPr>
          <w:rFonts w:asciiTheme="majorHAnsi" w:hAnsiTheme="majorHAnsi" w:cstheme="majorHAnsi"/>
          <w:b/>
          <w:bCs/>
          <w:lang w:val="it-IT"/>
        </w:rPr>
      </w:pPr>
      <w:r>
        <w:br w:type="page"/>
      </w:r>
    </w:p>
    <w:p w:rsidR="002A2F0E" w:rsidRDefault="00ED28CB">
      <w:pPr>
        <w:pStyle w:val="Heading2"/>
        <w:rPr>
          <w:rFonts w:cstheme="majorHAnsi"/>
          <w:sz w:val="22"/>
          <w:szCs w:val="22"/>
          <w:lang w:val="it-IT"/>
        </w:rPr>
      </w:pPr>
      <w:r>
        <w:rPr>
          <w:rFonts w:cstheme="majorHAnsi"/>
          <w:sz w:val="22"/>
          <w:szCs w:val="22"/>
          <w:lang w:val="it-IT"/>
        </w:rPr>
        <w:lastRenderedPageBreak/>
        <w:t xml:space="preserve">6. PIANO </w:t>
      </w:r>
      <w:proofErr w:type="spellStart"/>
      <w:r>
        <w:rPr>
          <w:rFonts w:cstheme="majorHAnsi"/>
          <w:sz w:val="22"/>
          <w:szCs w:val="22"/>
          <w:lang w:val="it-IT"/>
        </w:rPr>
        <w:t>DI</w:t>
      </w:r>
      <w:proofErr w:type="spellEnd"/>
      <w:r>
        <w:rPr>
          <w:rFonts w:cstheme="majorHAnsi"/>
          <w:sz w:val="22"/>
          <w:szCs w:val="22"/>
          <w:lang w:val="it-IT"/>
        </w:rPr>
        <w:t xml:space="preserve"> COPERTURA</w:t>
      </w:r>
    </w:p>
    <w:tbl>
      <w:tblPr>
        <w:tblW w:w="138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3"/>
        <w:gridCol w:w="1214"/>
        <w:gridCol w:w="1649"/>
        <w:gridCol w:w="3207"/>
        <w:gridCol w:w="905"/>
        <w:gridCol w:w="3259"/>
      </w:tblGrid>
      <w:tr w:rsidR="002A2F0E">
        <w:tc>
          <w:tcPr>
            <w:tcW w:w="36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FABBISOGNO</w:t>
            </w: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importi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 xml:space="preserve">FONTI </w:t>
            </w:r>
            <w:proofErr w:type="spellStart"/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DI</w:t>
            </w:r>
            <w:proofErr w:type="spellEnd"/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 xml:space="preserve"> COPERTURA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importi</w:t>
            </w:r>
          </w:p>
        </w:tc>
      </w:tr>
      <w:tr w:rsidR="002A2F0E">
        <w:tc>
          <w:tcPr>
            <w:tcW w:w="3642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A2F0E" w:rsidRDefault="002A2F0E">
            <w:pPr>
              <w:widowControl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(euro)</w:t>
            </w:r>
          </w:p>
        </w:tc>
        <w:tc>
          <w:tcPr>
            <w:tcW w:w="41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:rsidR="002A2F0E" w:rsidRDefault="002A2F0E">
            <w:pPr>
              <w:widowControl w:val="0"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</w:p>
        </w:tc>
        <w:tc>
          <w:tcPr>
            <w:tcW w:w="3259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(euro)</w:t>
            </w: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Spese ammissibili a contributo</w:t>
            </w: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€ 0,00</w:t>
            </w:r>
          </w:p>
        </w:tc>
        <w:tc>
          <w:tcPr>
            <w:tcW w:w="411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Mezzi propri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7"/>
        </w:trPr>
        <w:tc>
          <w:tcPr>
            <w:tcW w:w="364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Spese non agevolabili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€ 0,00</w:t>
            </w: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Agevolazione concedibili per il Progetto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€ 0,00</w:t>
            </w: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Capitale di esercizio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Altri finanziamenti a m/l termine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IVA</w:t>
            </w: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Altre disponibilità (specificare):</w:t>
            </w: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325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3259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Totale fabbisogno</w:t>
            </w: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€ 0,00</w:t>
            </w:r>
          </w:p>
        </w:tc>
        <w:tc>
          <w:tcPr>
            <w:tcW w:w="4112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Totale fonti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€ 0,00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3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4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  <w:tc>
          <w:tcPr>
            <w:tcW w:w="32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</w:tcPr>
          <w:p w:rsidR="002A2F0E" w:rsidRDefault="002A2F0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4856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bottom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Il sottoscritto_______________________________________________________,</w:t>
            </w:r>
          </w:p>
        </w:tc>
        <w:tc>
          <w:tcPr>
            <w:tcW w:w="4856" w:type="dxa"/>
            <w:gridSpan w:val="2"/>
            <w:tcBorders>
              <w:top w:val="single" w:sz="12" w:space="0" w:color="000000"/>
            </w:tcBorders>
            <w:vAlign w:val="bottom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Nato a ____________________________________________________ ,</w:t>
            </w:r>
          </w:p>
        </w:tc>
        <w:tc>
          <w:tcPr>
            <w:tcW w:w="4164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Residente in ________________________________________________,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In qualità di Legale Rappresentante o delegato a presentare la domanda di contributo, consapevole delle responsabilità penali cui andare incontro in caso di dichiarazioni mendaci, ai sensi e per gli effetti dell’art. 76 del D.P.R. 28 dicembre 2000,n. 445,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DICHIARA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softHyphen/>
              <w:t xml:space="preserve"> che le informa riportate nel presente Formulario sono veritiere e, ove riferite a elementi previsionali, basate su stime ragionevoli;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RICHIEDE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  <w:t>al fine della realizzazione del progetto di cui al presente Formulario, un contributo pari a € _________________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b/>
                <w:bCs/>
                <w:kern w:val="2"/>
                <w:lang w:val="it-IT" w:eastAsia="zh-CN" w:bidi="hi-IN"/>
              </w:rPr>
            </w:pP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Nome e Cognome del Rappresentante Legale della società/impresa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A2F0E" w:rsidRDefault="00ED28C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  <w:r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  <w:t>Firma digitale del legale rappresentante</w:t>
            </w:r>
          </w:p>
        </w:tc>
      </w:tr>
      <w:tr w:rsidR="002A2F0E">
        <w:trPr>
          <w:trHeight w:hRule="exact" w:val="340"/>
        </w:trPr>
        <w:tc>
          <w:tcPr>
            <w:tcW w:w="13876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2F0E" w:rsidRDefault="002A2F0E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ajorHAnsi" w:eastAsia="NSimSun" w:hAnsiTheme="majorHAnsi" w:cstheme="majorHAnsi"/>
                <w:kern w:val="2"/>
                <w:lang w:val="it-IT" w:eastAsia="zh-CN" w:bidi="hi-IN"/>
              </w:rPr>
            </w:pPr>
          </w:p>
        </w:tc>
      </w:tr>
    </w:tbl>
    <w:p w:rsidR="002A2F0E" w:rsidRDefault="00ED28CB">
      <w:pPr>
        <w:pStyle w:val="Heading2"/>
        <w:rPr>
          <w:lang w:val="it-IT"/>
        </w:rPr>
      </w:pPr>
      <w:r>
        <w:rPr>
          <w:lang w:val="it-IT"/>
        </w:rPr>
        <w:lastRenderedPageBreak/>
        <w:t>6. DICHIARAZIONE FINALE</w:t>
      </w:r>
    </w:p>
    <w:p w:rsidR="002A2F0E" w:rsidRDefault="00ED28CB">
      <w:pPr>
        <w:rPr>
          <w:lang w:val="it-IT"/>
        </w:rPr>
      </w:pPr>
      <w:r>
        <w:rPr>
          <w:lang w:val="it-IT"/>
        </w:rPr>
        <w:t>Il/La sottoscritto/a ________________________________________________________, in qualità di Legale Rappresentante,</w:t>
      </w:r>
      <w:r>
        <w:rPr>
          <w:lang w:val="it-IT"/>
        </w:rPr>
        <w:br/>
      </w:r>
      <w:r>
        <w:rPr>
          <w:lang w:val="it-IT"/>
        </w:rPr>
        <w:br/>
        <w:t>dichiara che le informazioni riportate nel presente formulario sono veritiere e si assume ogni responsabilità ai sensi degli artt. 75 e 76 del D.P.R. 445/2000.</w:t>
      </w:r>
      <w:r>
        <w:rPr>
          <w:lang w:val="it-IT"/>
        </w:rPr>
        <w:br/>
      </w:r>
      <w:r>
        <w:rPr>
          <w:lang w:val="it-IT"/>
        </w:rPr>
        <w:br/>
        <w:t>Luogo e Data: _______________________</w:t>
      </w:r>
      <w:r>
        <w:rPr>
          <w:lang w:val="it-IT"/>
        </w:rPr>
        <w:br/>
      </w:r>
      <w:r>
        <w:rPr>
          <w:lang w:val="it-IT"/>
        </w:rPr>
        <w:br/>
      </w:r>
    </w:p>
    <w:p w:rsidR="002A2F0E" w:rsidRDefault="00ED28CB">
      <w:pPr>
        <w:jc w:val="right"/>
        <w:rPr>
          <w:lang w:val="it-IT"/>
        </w:rPr>
      </w:pPr>
      <w:r>
        <w:rPr>
          <w:lang w:val="it-IT"/>
        </w:rPr>
        <w:t>Firma digitale del Legale Rappresentante</w:t>
      </w:r>
    </w:p>
    <w:sectPr w:rsidR="002A2F0E" w:rsidSect="002A2F0E">
      <w:headerReference w:type="default" r:id="rId10"/>
      <w:footerReference w:type="default" r:id="rId11"/>
      <w:pgSz w:w="15840" w:h="12240" w:orient="landscape"/>
      <w:pgMar w:top="1560" w:right="1440" w:bottom="1797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0E" w:rsidRDefault="002A2F0E" w:rsidP="002A2F0E">
      <w:pPr>
        <w:spacing w:after="0" w:line="240" w:lineRule="auto"/>
      </w:pPr>
      <w:r>
        <w:separator/>
      </w:r>
    </w:p>
  </w:endnote>
  <w:endnote w:type="continuationSeparator" w:id="0">
    <w:p w:rsidR="002A2F0E" w:rsidRDefault="002A2F0E" w:rsidP="002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931791"/>
      <w:docPartObj>
        <w:docPartGallery w:val="Page Numbers (Bottom of Page)"/>
        <w:docPartUnique/>
      </w:docPartObj>
    </w:sdtPr>
    <w:sdtContent>
      <w:p w:rsidR="002A2F0E" w:rsidRDefault="008411D4">
        <w:pPr>
          <w:pStyle w:val="Footer"/>
          <w:pBdr>
            <w:top w:val="single" w:sz="4" w:space="1" w:color="000000"/>
          </w:pBdr>
          <w:jc w:val="right"/>
        </w:pPr>
        <w:r>
          <w:fldChar w:fldCharType="begin"/>
        </w:r>
        <w:r w:rsidR="00ED28CB">
          <w:instrText xml:space="preserve"> PAGE </w:instrText>
        </w:r>
        <w:r>
          <w:fldChar w:fldCharType="separate"/>
        </w:r>
        <w:r w:rsidR="007640DB">
          <w:rPr>
            <w:noProof/>
          </w:rPr>
          <w:t>16</w:t>
        </w:r>
        <w:r>
          <w:fldChar w:fldCharType="end"/>
        </w:r>
      </w:p>
    </w:sdtContent>
  </w:sdt>
  <w:p w:rsidR="002A2F0E" w:rsidRDefault="002A2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0E" w:rsidRDefault="00ED28CB">
      <w:pPr>
        <w:rPr>
          <w:sz w:val="12"/>
        </w:rPr>
      </w:pPr>
      <w:r>
        <w:separator/>
      </w:r>
    </w:p>
  </w:footnote>
  <w:footnote w:type="continuationSeparator" w:id="0">
    <w:p w:rsidR="002A2F0E" w:rsidRDefault="00ED28C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0E" w:rsidRDefault="00ED28CB">
    <w:pPr>
      <w:pBdr>
        <w:bottom w:val="single" w:sz="4" w:space="1" w:color="000000"/>
      </w:pBdr>
      <w:spacing w:after="17"/>
      <w:ind w:left="43"/>
      <w:jc w:val="right"/>
      <w:rPr>
        <w:rFonts w:asciiTheme="majorHAnsi" w:hAnsiTheme="majorHAnsi" w:cstheme="majorHAnsi"/>
        <w:lang w:val="it-IT"/>
      </w:rPr>
    </w:pPr>
    <w:r>
      <w:rPr>
        <w:rFonts w:asciiTheme="majorHAnsi" w:hAnsiTheme="majorHAnsi" w:cstheme="majorHAnsi"/>
        <w:b/>
        <w:color w:val="1F497D"/>
        <w:sz w:val="24"/>
        <w:lang w:val="it-IT"/>
      </w:rPr>
      <w:t>Allegato 2 Formulario di Progetto</w:t>
    </w:r>
  </w:p>
  <w:p w:rsidR="002A2F0E" w:rsidRDefault="002A2F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166"/>
    <w:multiLevelType w:val="multilevel"/>
    <w:tmpl w:val="59300FC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006336"/>
    <w:multiLevelType w:val="multilevel"/>
    <w:tmpl w:val="D2021EF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6C5D01"/>
    <w:multiLevelType w:val="multilevel"/>
    <w:tmpl w:val="6EB8EA3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33105C"/>
    <w:multiLevelType w:val="multilevel"/>
    <w:tmpl w:val="9E1C3480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9040781"/>
    <w:multiLevelType w:val="multilevel"/>
    <w:tmpl w:val="2A60F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96F6058"/>
    <w:multiLevelType w:val="multilevel"/>
    <w:tmpl w:val="CC9E7AF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18153A5"/>
    <w:multiLevelType w:val="multilevel"/>
    <w:tmpl w:val="3426E9E2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6125675"/>
    <w:multiLevelType w:val="multilevel"/>
    <w:tmpl w:val="28661B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3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2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90" w:hanging="1800"/>
      </w:pPr>
    </w:lvl>
  </w:abstractNum>
  <w:abstractNum w:abstractNumId="8">
    <w:nsid w:val="799351F5"/>
    <w:multiLevelType w:val="multilevel"/>
    <w:tmpl w:val="EB3E69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2F0E"/>
    <w:rsid w:val="002A2F0E"/>
    <w:rsid w:val="00360564"/>
    <w:rsid w:val="003C27F2"/>
    <w:rsid w:val="005558B7"/>
    <w:rsid w:val="005572A8"/>
    <w:rsid w:val="006822BD"/>
    <w:rsid w:val="007640DB"/>
    <w:rsid w:val="007765B8"/>
    <w:rsid w:val="008411D4"/>
    <w:rsid w:val="00E579AE"/>
    <w:rsid w:val="00ED28CB"/>
    <w:rsid w:val="00F1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B5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DE100E"/>
    <w:rPr>
      <w:sz w:val="20"/>
      <w:szCs w:val="20"/>
    </w:rPr>
  </w:style>
  <w:style w:type="character" w:customStyle="1" w:styleId="Richiamoallanotaapidipagina">
    <w:name w:val="Richiamo alla nota a piè di pagina"/>
    <w:rsid w:val="002A2F0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DE100E"/>
    <w:rPr>
      <w:vertAlign w:val="superscript"/>
    </w:rPr>
  </w:style>
  <w:style w:type="character" w:customStyle="1" w:styleId="Caratterinotaapidipagina">
    <w:name w:val="Caratteri nota a piè di pagina"/>
    <w:qFormat/>
    <w:rsid w:val="002A2F0E"/>
  </w:style>
  <w:style w:type="character" w:customStyle="1" w:styleId="Richiamoallanotadichiusura">
    <w:name w:val="Richiamo alla nota di chiusura"/>
    <w:rsid w:val="002A2F0E"/>
    <w:rPr>
      <w:vertAlign w:val="superscript"/>
    </w:rPr>
  </w:style>
  <w:style w:type="character" w:customStyle="1" w:styleId="Caratterinotadichiusura">
    <w:name w:val="Caratteri nota di chiusura"/>
    <w:qFormat/>
    <w:rsid w:val="002A2F0E"/>
  </w:style>
  <w:style w:type="paragraph" w:styleId="Titolo">
    <w:name w:val="Title"/>
    <w:basedOn w:val="Normale"/>
    <w:next w:val="Corpodeltesto"/>
    <w:link w:val="TitoloCarattere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customStyle="1" w:styleId="Caption">
    <w:name w:val="Caption"/>
    <w:basedOn w:val="Normale"/>
    <w:qFormat/>
    <w:rsid w:val="002A2F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2A2F0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2A2F0E"/>
  </w:style>
  <w:style w:type="paragraph" w:customStyle="1" w:styleId="Header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Puntoelenco3">
    <w:name w:val="List Bullet 3"/>
    <w:basedOn w:val="Normale"/>
    <w:uiPriority w:val="99"/>
    <w:unhideWhenUsed/>
    <w:qFormat/>
    <w:rsid w:val="00326F90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qFormat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qFormat/>
    <w:rsid w:val="00326F90"/>
    <w:pPr>
      <w:numPr>
        <w:numId w:val="2"/>
      </w:numPr>
      <w:contextualSpacing/>
    </w:pPr>
  </w:style>
  <w:style w:type="paragraph" w:styleId="Numeroelenco">
    <w:name w:val="List Number"/>
    <w:basedOn w:val="Normale"/>
    <w:uiPriority w:val="99"/>
    <w:unhideWhenUsed/>
    <w:qFormat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qFormat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qFormat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qFormat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qFormat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qFormat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">
    <w:name w:val="Index Heading"/>
    <w:basedOn w:val="Titolo"/>
    <w:rsid w:val="002A2F0E"/>
  </w:style>
  <w:style w:type="paragraph" w:styleId="Titolosommario">
    <w:name w:val="TOC Heading"/>
    <w:basedOn w:val="Heading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Standard">
    <w:name w:val="Standard"/>
    <w:qFormat/>
    <w:rsid w:val="008845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paragraph" w:customStyle="1" w:styleId="Contenutotabella">
    <w:name w:val="Contenuto tabella"/>
    <w:basedOn w:val="Standard"/>
    <w:qFormat/>
    <w:rsid w:val="00884542"/>
    <w:pPr>
      <w:widowControl w:val="0"/>
      <w:suppressLineNumbers/>
    </w:pPr>
  </w:style>
  <w:style w:type="paragraph" w:customStyle="1" w:styleId="Paragrafoelenco1">
    <w:name w:val="Paragrafo elenco1"/>
    <w:basedOn w:val="Normale"/>
    <w:qFormat/>
    <w:rsid w:val="00DE100E"/>
    <w:pPr>
      <w:tabs>
        <w:tab w:val="left" w:pos="567"/>
      </w:tabs>
      <w:spacing w:after="80" w:line="240" w:lineRule="auto"/>
      <w:contextualSpacing/>
      <w:jc w:val="both"/>
    </w:pPr>
    <w:rPr>
      <w:rFonts w:ascii="Calibri" w:eastAsia="Calibri" w:hAnsi="Calibri" w:cs="Calibri"/>
      <w:color w:val="00000A"/>
      <w:szCs w:val="24"/>
      <w:lang w:val="it-IT"/>
    </w:rPr>
  </w:style>
  <w:style w:type="paragraph" w:customStyle="1" w:styleId="FootnoteText">
    <w:name w:val="Footnote Text"/>
    <w:basedOn w:val="Normale"/>
    <w:link w:val="TestonotaapidipaginaCarattere"/>
    <w:uiPriority w:val="99"/>
    <w:semiHidden/>
    <w:unhideWhenUsed/>
    <w:rsid w:val="00DE100E"/>
    <w:pPr>
      <w:spacing w:after="0"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qFormat/>
    <w:rsid w:val="00E25B5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AB5863"/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875A0-2B6F-4DD2-9CD5-F53E9755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2118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Aida</cp:lastModifiedBy>
  <cp:revision>10</cp:revision>
  <cp:lastPrinted>2025-07-14T07:56:00Z</cp:lastPrinted>
  <dcterms:created xsi:type="dcterms:W3CDTF">2025-09-26T08:46:00Z</dcterms:created>
  <dcterms:modified xsi:type="dcterms:W3CDTF">2025-09-26T09:15:00Z</dcterms:modified>
  <dc:language>it-IT</dc:language>
</cp:coreProperties>
</file>